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505" w14:textId="77777777" w:rsidR="000A45C4" w:rsidRDefault="00F360DA">
      <w:pPr>
        <w:framePr w:w="4612" w:h="838" w:hRule="exact" w:hSpace="141" w:wrap="around" w:vAnchor="text" w:hAnchor="page" w:x="6521" w:y="7"/>
        <w:ind w:left="-142" w:firstLine="142"/>
        <w:rPr>
          <w:rFonts w:cs="Arial"/>
        </w:rPr>
      </w:pPr>
      <w:r>
        <w:rPr>
          <w:noProof/>
        </w:rPr>
        <w:drawing>
          <wp:inline distT="0" distB="0" distL="0" distR="0" wp14:anchorId="3C42B34F" wp14:editId="65E59F56">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3D10D78B" w14:textId="77777777" w:rsidR="000A45C4" w:rsidRDefault="000A45C4">
      <w:pPr>
        <w:pStyle w:val="BodyText2"/>
        <w:rPr>
          <w:rFonts w:ascii="Times New Roman" w:hAnsi="Times New Roman"/>
        </w:rPr>
      </w:pPr>
    </w:p>
    <w:p w14:paraId="4A29CA75" w14:textId="77777777" w:rsidR="000A45C4" w:rsidRDefault="000A45C4">
      <w:pPr>
        <w:pStyle w:val="BodyText2"/>
        <w:rPr>
          <w:rFonts w:ascii="Times New Roman" w:hAnsi="Times New Roman"/>
        </w:rPr>
      </w:pPr>
    </w:p>
    <w:p w14:paraId="4048D7F9" w14:textId="77777777" w:rsidR="000A45C4" w:rsidRDefault="000A45C4">
      <w:pPr>
        <w:pStyle w:val="BodyText2"/>
        <w:rPr>
          <w:rFonts w:ascii="Times New Roman" w:hAnsi="Times New Roman"/>
        </w:rPr>
      </w:pPr>
    </w:p>
    <w:p w14:paraId="459253C2" w14:textId="77777777" w:rsidR="000A45C4" w:rsidRDefault="000A45C4">
      <w:pPr>
        <w:pStyle w:val="BodyText2"/>
        <w:rPr>
          <w:rFonts w:ascii="Times New Roman" w:hAnsi="Times New Roman"/>
        </w:rPr>
      </w:pPr>
    </w:p>
    <w:p w14:paraId="19A40D53" w14:textId="77777777" w:rsidR="000A45C4" w:rsidRDefault="000A45C4">
      <w:pPr>
        <w:pStyle w:val="BodyText2"/>
        <w:rPr>
          <w:rFonts w:ascii="Times New Roman" w:hAnsi="Times New Roman"/>
        </w:rPr>
      </w:pPr>
    </w:p>
    <w:p w14:paraId="459FE672" w14:textId="77777777" w:rsidR="000A45C4" w:rsidRDefault="000A45C4">
      <w:pPr>
        <w:pStyle w:val="BodyText2"/>
        <w:rPr>
          <w:rFonts w:ascii="Times New Roman" w:hAnsi="Times New Roman"/>
        </w:rPr>
      </w:pPr>
    </w:p>
    <w:p w14:paraId="22586D38" w14:textId="77777777" w:rsidR="000A45C4" w:rsidRDefault="000A45C4">
      <w:pPr>
        <w:pStyle w:val="BodyText2"/>
        <w:rPr>
          <w:rFonts w:ascii="Times New Roman" w:hAnsi="Times New Roman"/>
        </w:rPr>
      </w:pPr>
    </w:p>
    <w:p w14:paraId="3562D3F6" w14:textId="77777777" w:rsidR="000A45C4" w:rsidRDefault="000A45C4">
      <w:pPr>
        <w:pStyle w:val="BodyText2"/>
        <w:rPr>
          <w:rFonts w:ascii="Times New Roman" w:hAnsi="Times New Roman"/>
        </w:rPr>
      </w:pPr>
    </w:p>
    <w:p w14:paraId="2B6A5D4F" w14:textId="77777777" w:rsidR="000A45C4" w:rsidRDefault="000A45C4">
      <w:pPr>
        <w:pStyle w:val="BodyText2"/>
        <w:rPr>
          <w:rFonts w:ascii="Times New Roman" w:hAnsi="Times New Roman"/>
        </w:rPr>
      </w:pPr>
    </w:p>
    <w:p w14:paraId="2A8A6A7B" w14:textId="77777777" w:rsidR="000A45C4" w:rsidRDefault="000A45C4">
      <w:pPr>
        <w:pStyle w:val="BodyText2"/>
        <w:rPr>
          <w:rFonts w:ascii="Times New Roman" w:hAnsi="Times New Roman"/>
        </w:rPr>
      </w:pPr>
    </w:p>
    <w:p w14:paraId="1B23AECD" w14:textId="77777777" w:rsidR="000A45C4" w:rsidRDefault="000A45C4">
      <w:pPr>
        <w:pStyle w:val="BodyText2"/>
        <w:rPr>
          <w:rFonts w:ascii="Times New Roman" w:hAnsi="Times New Roman"/>
        </w:rPr>
      </w:pPr>
    </w:p>
    <w:p w14:paraId="42F5B834" w14:textId="77777777" w:rsidR="000A45C4" w:rsidRDefault="000A45C4">
      <w:pPr>
        <w:pStyle w:val="BodyText2"/>
        <w:rPr>
          <w:rFonts w:ascii="Times New Roman" w:hAnsi="Times New Roman"/>
        </w:rPr>
      </w:pPr>
    </w:p>
    <w:p w14:paraId="67A8728A" w14:textId="77777777" w:rsidR="000A45C4" w:rsidRDefault="000A45C4">
      <w:pPr>
        <w:pStyle w:val="BodyText2"/>
        <w:rPr>
          <w:rFonts w:ascii="Times New Roman" w:hAnsi="Times New Roman"/>
        </w:rPr>
      </w:pPr>
    </w:p>
    <w:p w14:paraId="443EF532" w14:textId="77777777" w:rsidR="000A45C4" w:rsidRDefault="000A45C4">
      <w:pPr>
        <w:pStyle w:val="BodyText2"/>
        <w:rPr>
          <w:rFonts w:ascii="Times New Roman" w:hAnsi="Times New Roman"/>
        </w:rPr>
      </w:pPr>
    </w:p>
    <w:p w14:paraId="3E514991" w14:textId="77777777" w:rsidR="000A45C4" w:rsidRDefault="000A45C4">
      <w:pPr>
        <w:pStyle w:val="BodyText2"/>
        <w:rPr>
          <w:rFonts w:ascii="Times New Roman" w:hAnsi="Times New Roman"/>
        </w:rPr>
      </w:pPr>
    </w:p>
    <w:p w14:paraId="4F8027AD" w14:textId="77777777" w:rsidR="000A45C4" w:rsidRDefault="000A45C4">
      <w:pPr>
        <w:pStyle w:val="BodyText2"/>
        <w:rPr>
          <w:rFonts w:ascii="Times New Roman" w:hAnsi="Times New Roman"/>
        </w:rPr>
      </w:pPr>
    </w:p>
    <w:p w14:paraId="027EF630" w14:textId="77777777" w:rsidR="000A45C4" w:rsidRDefault="00F360DA">
      <w:pPr>
        <w:pStyle w:val="BodyText2"/>
        <w:jc w:val="center"/>
        <w:rPr>
          <w:rFonts w:cs="Arial"/>
          <w:b w:val="0"/>
          <w:bCs/>
          <w:sz w:val="32"/>
          <w:szCs w:val="32"/>
        </w:rPr>
      </w:pPr>
      <w:r>
        <w:rPr>
          <w:b w:val="0"/>
          <w:sz w:val="32"/>
          <w:szCs w:val="32"/>
        </w:rPr>
        <w:t>DOKUMENTACIJA V ZVEZI Z ODDAJO JAVNEGA NAROČILA</w:t>
      </w:r>
    </w:p>
    <w:p w14:paraId="5BB736D9" w14:textId="77777777" w:rsidR="000A45C4" w:rsidRDefault="000A45C4">
      <w:pPr>
        <w:pStyle w:val="BodyText2"/>
        <w:jc w:val="center"/>
        <w:rPr>
          <w:b w:val="0"/>
          <w:strike/>
          <w:sz w:val="32"/>
          <w:szCs w:val="32"/>
        </w:rPr>
      </w:pPr>
    </w:p>
    <w:p w14:paraId="1EC01181" w14:textId="77777777" w:rsidR="000A45C4" w:rsidRDefault="000A45C4">
      <w:pPr>
        <w:pStyle w:val="BodyText2"/>
        <w:rPr>
          <w:rFonts w:cs="Arial"/>
          <w:b w:val="0"/>
          <w:bCs/>
          <w:sz w:val="32"/>
          <w:szCs w:val="32"/>
        </w:rPr>
      </w:pPr>
    </w:p>
    <w:p w14:paraId="496C5735" w14:textId="77777777" w:rsidR="000A45C4" w:rsidRDefault="00F360DA">
      <w:pPr>
        <w:pStyle w:val="BodyText2"/>
        <w:jc w:val="center"/>
        <w:rPr>
          <w:rFonts w:cs="Arial"/>
          <w:b w:val="0"/>
          <w:bCs/>
          <w:sz w:val="32"/>
          <w:szCs w:val="32"/>
        </w:rPr>
      </w:pPr>
      <w:r>
        <w:rPr>
          <w:rFonts w:cs="Arial"/>
          <w:b w:val="0"/>
          <w:bCs/>
          <w:sz w:val="32"/>
          <w:szCs w:val="32"/>
        </w:rPr>
        <w:t>PO ODPRTEM POSTOPKU</w:t>
      </w:r>
    </w:p>
    <w:p w14:paraId="5C5A61D2" w14:textId="77777777" w:rsidR="000A45C4" w:rsidRDefault="000A45C4">
      <w:pPr>
        <w:pStyle w:val="BodyText2"/>
        <w:jc w:val="center"/>
        <w:rPr>
          <w:rFonts w:cs="Arial"/>
          <w:b w:val="0"/>
          <w:bCs/>
          <w:sz w:val="32"/>
          <w:szCs w:val="32"/>
        </w:rPr>
      </w:pPr>
    </w:p>
    <w:p w14:paraId="12679FC4" w14:textId="77777777" w:rsidR="000A45C4" w:rsidRDefault="00F360DA">
      <w:pPr>
        <w:pStyle w:val="BodyText2"/>
        <w:jc w:val="center"/>
        <w:rPr>
          <w:rFonts w:cs="Arial"/>
          <w:b w:val="0"/>
          <w:bCs/>
          <w:sz w:val="32"/>
          <w:szCs w:val="32"/>
        </w:rPr>
      </w:pPr>
      <w:r>
        <w:rPr>
          <w:rFonts w:cs="Arial"/>
          <w:b w:val="0"/>
          <w:bCs/>
          <w:sz w:val="32"/>
          <w:szCs w:val="32"/>
        </w:rPr>
        <w:t>Z OZNAKO</w:t>
      </w:r>
    </w:p>
    <w:p w14:paraId="2C68D9F4" w14:textId="77777777" w:rsidR="000A45C4" w:rsidRDefault="000A45C4">
      <w:pPr>
        <w:pStyle w:val="BodyText2"/>
        <w:jc w:val="center"/>
        <w:rPr>
          <w:rFonts w:cs="Arial"/>
          <w:b w:val="0"/>
          <w:bCs/>
          <w:sz w:val="32"/>
          <w:szCs w:val="32"/>
        </w:rPr>
      </w:pPr>
    </w:p>
    <w:p w14:paraId="4D7E1E83" w14:textId="77777777" w:rsidR="000A45C4" w:rsidRDefault="00F360DA">
      <w:pPr>
        <w:pStyle w:val="BodyText2"/>
        <w:jc w:val="center"/>
        <w:rPr>
          <w:b w:val="0"/>
          <w:sz w:val="32"/>
          <w:szCs w:val="32"/>
        </w:rPr>
      </w:pPr>
      <w:r>
        <w:rPr>
          <w:b w:val="0"/>
          <w:sz w:val="32"/>
          <w:szCs w:val="32"/>
        </w:rPr>
        <w:t>JN-B1096</w:t>
      </w:r>
    </w:p>
    <w:p w14:paraId="7A655C41" w14:textId="77777777" w:rsidR="000A45C4" w:rsidRDefault="000A45C4">
      <w:pPr>
        <w:pStyle w:val="BodyText2"/>
        <w:rPr>
          <w:b w:val="0"/>
          <w:sz w:val="32"/>
          <w:szCs w:val="32"/>
        </w:rPr>
      </w:pPr>
    </w:p>
    <w:p w14:paraId="1D91338F" w14:textId="77777777" w:rsidR="000A45C4" w:rsidRDefault="000A45C4">
      <w:pPr>
        <w:pStyle w:val="BodyText2"/>
        <w:rPr>
          <w:rFonts w:ascii="Times New Roman" w:hAnsi="Times New Roman"/>
          <w:sz w:val="32"/>
          <w:szCs w:val="32"/>
        </w:rPr>
      </w:pPr>
    </w:p>
    <w:p w14:paraId="6673B7DC" w14:textId="77777777" w:rsidR="000A45C4" w:rsidRDefault="000A45C4">
      <w:pPr>
        <w:pStyle w:val="BodyText2"/>
        <w:rPr>
          <w:rFonts w:ascii="Times New Roman" w:hAnsi="Times New Roman"/>
          <w:sz w:val="32"/>
          <w:szCs w:val="32"/>
        </w:rPr>
      </w:pPr>
    </w:p>
    <w:p w14:paraId="006154A2" w14:textId="77777777" w:rsidR="000A45C4" w:rsidRDefault="000A45C4">
      <w:pPr>
        <w:pStyle w:val="BodyText"/>
        <w:rPr>
          <w:sz w:val="32"/>
          <w:szCs w:val="32"/>
        </w:rPr>
      </w:pPr>
    </w:p>
    <w:p w14:paraId="30F878EF" w14:textId="77777777" w:rsidR="000A45C4" w:rsidRDefault="00F360DA">
      <w:pPr>
        <w:pStyle w:val="BodyText"/>
        <w:jc w:val="center"/>
        <w:rPr>
          <w:rFonts w:cs="Arial"/>
          <w:b/>
          <w:bCs/>
          <w:caps/>
          <w:color w:val="000000"/>
          <w:sz w:val="32"/>
          <w:szCs w:val="32"/>
        </w:rPr>
      </w:pPr>
      <w:r>
        <w:rPr>
          <w:rFonts w:cs="Arial"/>
          <w:b/>
          <w:bCs/>
          <w:caps/>
          <w:color w:val="000000"/>
          <w:sz w:val="32"/>
          <w:szCs w:val="32"/>
        </w:rPr>
        <w:t>NAKUP GLAVNE a/v/dATA MATRICE</w:t>
      </w:r>
    </w:p>
    <w:p w14:paraId="47443780" w14:textId="330E12D5" w:rsidR="000A45C4" w:rsidRPr="00B86FD1" w:rsidRDefault="00B4143A" w:rsidP="00B86FD1">
      <w:pPr>
        <w:pStyle w:val="BodyText"/>
        <w:jc w:val="center"/>
        <w:rPr>
          <w:b/>
        </w:rPr>
      </w:pPr>
      <w:r w:rsidRPr="00315AF6">
        <w:rPr>
          <w:b/>
          <w:highlight w:val="yellow"/>
        </w:rPr>
        <w:t>SPREMEMBA DOKUMENTACIJE</w:t>
      </w:r>
      <w:r w:rsidR="00B86FD1" w:rsidRPr="00315AF6">
        <w:rPr>
          <w:b/>
          <w:highlight w:val="yellow"/>
        </w:rPr>
        <w:t xml:space="preserve"> </w:t>
      </w:r>
      <w:r w:rsidR="00315AF6" w:rsidRPr="00315AF6">
        <w:rPr>
          <w:b/>
          <w:highlight w:val="yellow"/>
        </w:rPr>
        <w:t>2</w:t>
      </w:r>
    </w:p>
    <w:p w14:paraId="1F120716" w14:textId="77777777" w:rsidR="000A45C4" w:rsidRDefault="000A45C4">
      <w:pPr>
        <w:pStyle w:val="FootnoteText"/>
      </w:pPr>
    </w:p>
    <w:p w14:paraId="11A6ABD0" w14:textId="77777777" w:rsidR="000A45C4" w:rsidRDefault="000A45C4">
      <w:pPr>
        <w:pStyle w:val="FootnoteText"/>
      </w:pPr>
    </w:p>
    <w:p w14:paraId="421A15B7" w14:textId="77777777" w:rsidR="000A45C4" w:rsidRDefault="00F360DA">
      <w:pPr>
        <w:jc w:val="left"/>
        <w:rPr>
          <w:b/>
        </w:rPr>
      </w:pPr>
      <w:r>
        <w:br w:type="page"/>
      </w:r>
    </w:p>
    <w:p w14:paraId="7DBFEE6F" w14:textId="77777777" w:rsidR="000A45C4" w:rsidRDefault="000A45C4">
      <w:pPr>
        <w:jc w:val="center"/>
        <w:rPr>
          <w:b/>
        </w:rPr>
      </w:pPr>
    </w:p>
    <w:p w14:paraId="472B1A2D" w14:textId="77777777" w:rsidR="000A45C4" w:rsidRDefault="00F360DA">
      <w:pPr>
        <w:jc w:val="center"/>
        <w:rPr>
          <w:b/>
        </w:rPr>
      </w:pPr>
      <w:r>
        <w:rPr>
          <w:b/>
        </w:rPr>
        <w:t>VSEBINA DOKUMENTACIJE V ZVEZI Z ODDAJO JAVNEGA NAROČILA</w:t>
      </w:r>
    </w:p>
    <w:p w14:paraId="5B9801F1" w14:textId="77777777" w:rsidR="000A45C4" w:rsidRDefault="000A45C4">
      <w:pPr>
        <w:jc w:val="center"/>
        <w:rPr>
          <w:b/>
        </w:rPr>
      </w:pPr>
    </w:p>
    <w:sdt>
      <w:sdtPr>
        <w:rPr>
          <w:rFonts w:cs="Times New Roman"/>
          <w:b w:val="0"/>
          <w:bCs w:val="0"/>
          <w:szCs w:val="24"/>
        </w:rPr>
        <w:id w:val="-1787039873"/>
        <w:docPartObj>
          <w:docPartGallery w:val="Table of Contents"/>
          <w:docPartUnique/>
        </w:docPartObj>
      </w:sdtPr>
      <w:sdtEndPr/>
      <w:sdtContent>
        <w:p w14:paraId="7312373C" w14:textId="4F92A397" w:rsidR="00C311E7" w:rsidRDefault="00F360DA">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09181837" w:history="1">
            <w:r w:rsidR="00C311E7" w:rsidRPr="009F7387">
              <w:rPr>
                <w:rStyle w:val="Hyperlink"/>
                <w:noProof/>
              </w:rPr>
              <w:t>1</w:t>
            </w:r>
            <w:r w:rsidR="00C311E7">
              <w:rPr>
                <w:rFonts w:asciiTheme="minorHAnsi" w:eastAsiaTheme="minorEastAsia" w:hAnsiTheme="minorHAnsi" w:cstheme="minorBidi"/>
                <w:b w:val="0"/>
                <w:bCs w:val="0"/>
                <w:noProof/>
                <w:kern w:val="2"/>
                <w:sz w:val="24"/>
                <w:szCs w:val="24"/>
                <w:lang w:eastAsia="sl-SI"/>
                <w14:ligatures w14:val="standardContextual"/>
              </w:rPr>
              <w:tab/>
            </w:r>
            <w:r w:rsidR="00C311E7" w:rsidRPr="009F7387">
              <w:rPr>
                <w:rStyle w:val="Hyperlink"/>
                <w:noProof/>
              </w:rPr>
              <w:t>POVABILO K ODDAJI PONUDBE</w:t>
            </w:r>
            <w:r w:rsidR="00C311E7">
              <w:rPr>
                <w:noProof/>
                <w:webHidden/>
              </w:rPr>
              <w:tab/>
            </w:r>
            <w:r w:rsidR="00C311E7">
              <w:rPr>
                <w:noProof/>
                <w:webHidden/>
              </w:rPr>
              <w:fldChar w:fldCharType="begin"/>
            </w:r>
            <w:r w:rsidR="00C311E7">
              <w:rPr>
                <w:noProof/>
                <w:webHidden/>
              </w:rPr>
              <w:instrText xml:space="preserve"> PAGEREF _Toc209181837 \h </w:instrText>
            </w:r>
            <w:r w:rsidR="00C311E7">
              <w:rPr>
                <w:noProof/>
                <w:webHidden/>
              </w:rPr>
            </w:r>
            <w:r w:rsidR="00C311E7">
              <w:rPr>
                <w:noProof/>
                <w:webHidden/>
              </w:rPr>
              <w:fldChar w:fldCharType="separate"/>
            </w:r>
            <w:r w:rsidR="00A60924">
              <w:rPr>
                <w:noProof/>
                <w:webHidden/>
              </w:rPr>
              <w:t>4</w:t>
            </w:r>
            <w:r w:rsidR="00C311E7">
              <w:rPr>
                <w:noProof/>
                <w:webHidden/>
              </w:rPr>
              <w:fldChar w:fldCharType="end"/>
            </w:r>
          </w:hyperlink>
        </w:p>
        <w:p w14:paraId="1CDDE7D8" w14:textId="655BFBFC"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38" w:history="1">
            <w:r w:rsidRPr="009F7387">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NAVODILO PONUDNIKOM ZA IZDELAVO PONUDBE</w:t>
            </w:r>
            <w:r>
              <w:rPr>
                <w:noProof/>
                <w:webHidden/>
              </w:rPr>
              <w:tab/>
            </w:r>
            <w:r>
              <w:rPr>
                <w:noProof/>
                <w:webHidden/>
              </w:rPr>
              <w:fldChar w:fldCharType="begin"/>
            </w:r>
            <w:r>
              <w:rPr>
                <w:noProof/>
                <w:webHidden/>
              </w:rPr>
              <w:instrText xml:space="preserve"> PAGEREF _Toc209181838 \h </w:instrText>
            </w:r>
            <w:r>
              <w:rPr>
                <w:noProof/>
                <w:webHidden/>
              </w:rPr>
            </w:r>
            <w:r>
              <w:rPr>
                <w:noProof/>
                <w:webHidden/>
              </w:rPr>
              <w:fldChar w:fldCharType="separate"/>
            </w:r>
            <w:r w:rsidR="00A60924">
              <w:rPr>
                <w:noProof/>
                <w:webHidden/>
              </w:rPr>
              <w:t>5</w:t>
            </w:r>
            <w:r>
              <w:rPr>
                <w:noProof/>
                <w:webHidden/>
              </w:rPr>
              <w:fldChar w:fldCharType="end"/>
            </w:r>
          </w:hyperlink>
        </w:p>
        <w:p w14:paraId="08140471" w14:textId="40DA070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39" w:history="1">
            <w:r w:rsidRPr="009F7387">
              <w:rPr>
                <w:rStyle w:val="Hyperlink"/>
                <w:b/>
                <w:noProof/>
              </w:rPr>
              <w:t>2.1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Naročnik javnega naročila</w:t>
            </w:r>
            <w:r>
              <w:rPr>
                <w:noProof/>
                <w:webHidden/>
              </w:rPr>
              <w:tab/>
            </w:r>
            <w:r>
              <w:rPr>
                <w:noProof/>
                <w:webHidden/>
              </w:rPr>
              <w:fldChar w:fldCharType="begin"/>
            </w:r>
            <w:r>
              <w:rPr>
                <w:noProof/>
                <w:webHidden/>
              </w:rPr>
              <w:instrText xml:space="preserve"> PAGEREF _Toc209181839 \h </w:instrText>
            </w:r>
            <w:r>
              <w:rPr>
                <w:noProof/>
                <w:webHidden/>
              </w:rPr>
            </w:r>
            <w:r>
              <w:rPr>
                <w:noProof/>
                <w:webHidden/>
              </w:rPr>
              <w:fldChar w:fldCharType="separate"/>
            </w:r>
            <w:r w:rsidR="00A60924">
              <w:rPr>
                <w:noProof/>
                <w:webHidden/>
              </w:rPr>
              <w:t>5</w:t>
            </w:r>
            <w:r>
              <w:rPr>
                <w:noProof/>
                <w:webHidden/>
              </w:rPr>
              <w:fldChar w:fldCharType="end"/>
            </w:r>
          </w:hyperlink>
        </w:p>
        <w:p w14:paraId="02FB14A8" w14:textId="4870BB73"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0" w:history="1">
            <w:r w:rsidRPr="009F7387">
              <w:rPr>
                <w:rStyle w:val="Hyperlink"/>
                <w:b/>
                <w:noProof/>
              </w:rPr>
              <w:t>2.2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Pravna podlaga</w:t>
            </w:r>
            <w:r>
              <w:rPr>
                <w:noProof/>
                <w:webHidden/>
              </w:rPr>
              <w:tab/>
            </w:r>
            <w:r>
              <w:rPr>
                <w:noProof/>
                <w:webHidden/>
              </w:rPr>
              <w:fldChar w:fldCharType="begin"/>
            </w:r>
            <w:r>
              <w:rPr>
                <w:noProof/>
                <w:webHidden/>
              </w:rPr>
              <w:instrText xml:space="preserve"> PAGEREF _Toc209181840 \h </w:instrText>
            </w:r>
            <w:r>
              <w:rPr>
                <w:noProof/>
                <w:webHidden/>
              </w:rPr>
            </w:r>
            <w:r>
              <w:rPr>
                <w:noProof/>
                <w:webHidden/>
              </w:rPr>
              <w:fldChar w:fldCharType="separate"/>
            </w:r>
            <w:r w:rsidR="00A60924">
              <w:rPr>
                <w:noProof/>
                <w:webHidden/>
              </w:rPr>
              <w:t>5</w:t>
            </w:r>
            <w:r>
              <w:rPr>
                <w:noProof/>
                <w:webHidden/>
              </w:rPr>
              <w:fldChar w:fldCharType="end"/>
            </w:r>
          </w:hyperlink>
        </w:p>
        <w:p w14:paraId="75542DF2" w14:textId="7A47DA39"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1" w:history="1">
            <w:r w:rsidRPr="009F7387">
              <w:rPr>
                <w:rStyle w:val="Hyperlink"/>
                <w:b/>
                <w:noProof/>
              </w:rPr>
              <w:t>2.3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Temeljna pravila poslovanja</w:t>
            </w:r>
            <w:r>
              <w:rPr>
                <w:noProof/>
                <w:webHidden/>
              </w:rPr>
              <w:tab/>
            </w:r>
            <w:r>
              <w:rPr>
                <w:noProof/>
                <w:webHidden/>
              </w:rPr>
              <w:fldChar w:fldCharType="begin"/>
            </w:r>
            <w:r>
              <w:rPr>
                <w:noProof/>
                <w:webHidden/>
              </w:rPr>
              <w:instrText xml:space="preserve"> PAGEREF _Toc209181841 \h </w:instrText>
            </w:r>
            <w:r>
              <w:rPr>
                <w:noProof/>
                <w:webHidden/>
              </w:rPr>
            </w:r>
            <w:r>
              <w:rPr>
                <w:noProof/>
                <w:webHidden/>
              </w:rPr>
              <w:fldChar w:fldCharType="separate"/>
            </w:r>
            <w:r w:rsidR="00A60924">
              <w:rPr>
                <w:noProof/>
                <w:webHidden/>
              </w:rPr>
              <w:t>5</w:t>
            </w:r>
            <w:r>
              <w:rPr>
                <w:noProof/>
                <w:webHidden/>
              </w:rPr>
              <w:fldChar w:fldCharType="end"/>
            </w:r>
          </w:hyperlink>
        </w:p>
        <w:p w14:paraId="3973909B" w14:textId="323EDC28"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42" w:history="1">
            <w:r w:rsidRPr="009F7387">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PREDMET JAVNEGA NAROČILA</w:t>
            </w:r>
            <w:r>
              <w:rPr>
                <w:noProof/>
                <w:webHidden/>
              </w:rPr>
              <w:tab/>
            </w:r>
            <w:r>
              <w:rPr>
                <w:noProof/>
                <w:webHidden/>
              </w:rPr>
              <w:fldChar w:fldCharType="begin"/>
            </w:r>
            <w:r>
              <w:rPr>
                <w:noProof/>
                <w:webHidden/>
              </w:rPr>
              <w:instrText xml:space="preserve"> PAGEREF _Toc209181842 \h </w:instrText>
            </w:r>
            <w:r>
              <w:rPr>
                <w:noProof/>
                <w:webHidden/>
              </w:rPr>
            </w:r>
            <w:r>
              <w:rPr>
                <w:noProof/>
                <w:webHidden/>
              </w:rPr>
              <w:fldChar w:fldCharType="separate"/>
            </w:r>
            <w:r w:rsidR="00A60924">
              <w:rPr>
                <w:noProof/>
                <w:webHidden/>
              </w:rPr>
              <w:t>6</w:t>
            </w:r>
            <w:r>
              <w:rPr>
                <w:noProof/>
                <w:webHidden/>
              </w:rPr>
              <w:fldChar w:fldCharType="end"/>
            </w:r>
          </w:hyperlink>
        </w:p>
        <w:p w14:paraId="217F663F" w14:textId="19F8895E"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3" w:history="1">
            <w:r w:rsidRPr="009F7387">
              <w:rPr>
                <w:rStyle w:val="Hyperlink"/>
                <w:b/>
                <w:noProof/>
              </w:rPr>
              <w:t>3.1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Splošni opis</w:t>
            </w:r>
            <w:r>
              <w:rPr>
                <w:noProof/>
                <w:webHidden/>
              </w:rPr>
              <w:tab/>
            </w:r>
            <w:r>
              <w:rPr>
                <w:noProof/>
                <w:webHidden/>
              </w:rPr>
              <w:fldChar w:fldCharType="begin"/>
            </w:r>
            <w:r>
              <w:rPr>
                <w:noProof/>
                <w:webHidden/>
              </w:rPr>
              <w:instrText xml:space="preserve"> PAGEREF _Toc209181843 \h </w:instrText>
            </w:r>
            <w:r>
              <w:rPr>
                <w:noProof/>
                <w:webHidden/>
              </w:rPr>
            </w:r>
            <w:r>
              <w:rPr>
                <w:noProof/>
                <w:webHidden/>
              </w:rPr>
              <w:fldChar w:fldCharType="separate"/>
            </w:r>
            <w:r w:rsidR="00A60924">
              <w:rPr>
                <w:noProof/>
                <w:webHidden/>
              </w:rPr>
              <w:t>6</w:t>
            </w:r>
            <w:r>
              <w:rPr>
                <w:noProof/>
                <w:webHidden/>
              </w:rPr>
              <w:fldChar w:fldCharType="end"/>
            </w:r>
          </w:hyperlink>
        </w:p>
        <w:p w14:paraId="2F8253DB" w14:textId="17BCA97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4" w:history="1">
            <w:r w:rsidRPr="009F7387">
              <w:rPr>
                <w:rStyle w:val="Hyperlink"/>
                <w:b/>
                <w:noProof/>
              </w:rPr>
              <w:t>3.2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Tehnične zahteve</w:t>
            </w:r>
            <w:r>
              <w:rPr>
                <w:noProof/>
                <w:webHidden/>
              </w:rPr>
              <w:tab/>
            </w:r>
            <w:r>
              <w:rPr>
                <w:noProof/>
                <w:webHidden/>
              </w:rPr>
              <w:fldChar w:fldCharType="begin"/>
            </w:r>
            <w:r>
              <w:rPr>
                <w:noProof/>
                <w:webHidden/>
              </w:rPr>
              <w:instrText xml:space="preserve"> PAGEREF _Toc209181844 \h </w:instrText>
            </w:r>
            <w:r>
              <w:rPr>
                <w:noProof/>
                <w:webHidden/>
              </w:rPr>
            </w:r>
            <w:r>
              <w:rPr>
                <w:noProof/>
                <w:webHidden/>
              </w:rPr>
              <w:fldChar w:fldCharType="separate"/>
            </w:r>
            <w:r w:rsidR="00A60924">
              <w:rPr>
                <w:noProof/>
                <w:webHidden/>
              </w:rPr>
              <w:t>6</w:t>
            </w:r>
            <w:r>
              <w:rPr>
                <w:noProof/>
                <w:webHidden/>
              </w:rPr>
              <w:fldChar w:fldCharType="end"/>
            </w:r>
          </w:hyperlink>
        </w:p>
        <w:p w14:paraId="35D7D1A6" w14:textId="19495CA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5" w:history="1">
            <w:r w:rsidRPr="009F7387">
              <w:rPr>
                <w:rStyle w:val="Hyperlink"/>
                <w:b/>
                <w:noProof/>
              </w:rPr>
              <w:t>3.2.1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Tehnična dokumentacija</w:t>
            </w:r>
            <w:r>
              <w:rPr>
                <w:noProof/>
                <w:webHidden/>
              </w:rPr>
              <w:tab/>
            </w:r>
            <w:r>
              <w:rPr>
                <w:noProof/>
                <w:webHidden/>
              </w:rPr>
              <w:fldChar w:fldCharType="begin"/>
            </w:r>
            <w:r>
              <w:rPr>
                <w:noProof/>
                <w:webHidden/>
              </w:rPr>
              <w:instrText xml:space="preserve"> PAGEREF _Toc209181845 \h </w:instrText>
            </w:r>
            <w:r>
              <w:rPr>
                <w:noProof/>
                <w:webHidden/>
              </w:rPr>
            </w:r>
            <w:r>
              <w:rPr>
                <w:noProof/>
                <w:webHidden/>
              </w:rPr>
              <w:fldChar w:fldCharType="separate"/>
            </w:r>
            <w:r w:rsidR="00A60924">
              <w:rPr>
                <w:noProof/>
                <w:webHidden/>
              </w:rPr>
              <w:t>6</w:t>
            </w:r>
            <w:r>
              <w:rPr>
                <w:noProof/>
                <w:webHidden/>
              </w:rPr>
              <w:fldChar w:fldCharType="end"/>
            </w:r>
          </w:hyperlink>
        </w:p>
        <w:p w14:paraId="3392A605" w14:textId="4B9EE480"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6" w:history="1">
            <w:r w:rsidRPr="009F7387">
              <w:rPr>
                <w:rStyle w:val="Hyperlink"/>
                <w:b/>
                <w:noProof/>
              </w:rPr>
              <w:t>3.2.2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Tehnični standardi</w:t>
            </w:r>
            <w:r>
              <w:rPr>
                <w:noProof/>
                <w:webHidden/>
              </w:rPr>
              <w:tab/>
            </w:r>
            <w:r>
              <w:rPr>
                <w:noProof/>
                <w:webHidden/>
              </w:rPr>
              <w:fldChar w:fldCharType="begin"/>
            </w:r>
            <w:r>
              <w:rPr>
                <w:noProof/>
                <w:webHidden/>
              </w:rPr>
              <w:instrText xml:space="preserve"> PAGEREF _Toc209181846 \h </w:instrText>
            </w:r>
            <w:r>
              <w:rPr>
                <w:noProof/>
                <w:webHidden/>
              </w:rPr>
            </w:r>
            <w:r>
              <w:rPr>
                <w:noProof/>
                <w:webHidden/>
              </w:rPr>
              <w:fldChar w:fldCharType="separate"/>
            </w:r>
            <w:r w:rsidR="00A60924">
              <w:rPr>
                <w:noProof/>
                <w:webHidden/>
              </w:rPr>
              <w:t>6</w:t>
            </w:r>
            <w:r>
              <w:rPr>
                <w:noProof/>
                <w:webHidden/>
              </w:rPr>
              <w:fldChar w:fldCharType="end"/>
            </w:r>
          </w:hyperlink>
        </w:p>
        <w:p w14:paraId="1BF7EA0E" w14:textId="40590495"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7" w:history="1">
            <w:r w:rsidRPr="009F7387">
              <w:rPr>
                <w:rStyle w:val="Hyperlink"/>
                <w:b/>
                <w:noProof/>
              </w:rPr>
              <w:t>3.2.3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Tehnične zahteve za glavno V/A/DATA matrico</w:t>
            </w:r>
            <w:r>
              <w:rPr>
                <w:noProof/>
                <w:webHidden/>
              </w:rPr>
              <w:tab/>
            </w:r>
            <w:r>
              <w:rPr>
                <w:noProof/>
                <w:webHidden/>
              </w:rPr>
              <w:fldChar w:fldCharType="begin"/>
            </w:r>
            <w:r>
              <w:rPr>
                <w:noProof/>
                <w:webHidden/>
              </w:rPr>
              <w:instrText xml:space="preserve"> PAGEREF _Toc209181847 \h </w:instrText>
            </w:r>
            <w:r>
              <w:rPr>
                <w:noProof/>
                <w:webHidden/>
              </w:rPr>
            </w:r>
            <w:r>
              <w:rPr>
                <w:noProof/>
                <w:webHidden/>
              </w:rPr>
              <w:fldChar w:fldCharType="separate"/>
            </w:r>
            <w:r w:rsidR="00A60924">
              <w:rPr>
                <w:noProof/>
                <w:webHidden/>
              </w:rPr>
              <w:t>6</w:t>
            </w:r>
            <w:r>
              <w:rPr>
                <w:noProof/>
                <w:webHidden/>
              </w:rPr>
              <w:fldChar w:fldCharType="end"/>
            </w:r>
          </w:hyperlink>
        </w:p>
        <w:p w14:paraId="10DAE591" w14:textId="6D1CD08F"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48" w:history="1">
            <w:r w:rsidRPr="009F7387">
              <w:rPr>
                <w:rStyle w:val="Hyperlink"/>
                <w:b/>
                <w:noProof/>
              </w:rPr>
              <w:t>3.2.4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OPCIJE</w:t>
            </w:r>
            <w:r>
              <w:rPr>
                <w:noProof/>
                <w:webHidden/>
              </w:rPr>
              <w:tab/>
            </w:r>
            <w:r>
              <w:rPr>
                <w:noProof/>
                <w:webHidden/>
              </w:rPr>
              <w:fldChar w:fldCharType="begin"/>
            </w:r>
            <w:r>
              <w:rPr>
                <w:noProof/>
                <w:webHidden/>
              </w:rPr>
              <w:instrText xml:space="preserve"> PAGEREF _Toc209181848 \h </w:instrText>
            </w:r>
            <w:r>
              <w:rPr>
                <w:noProof/>
                <w:webHidden/>
              </w:rPr>
            </w:r>
            <w:r>
              <w:rPr>
                <w:noProof/>
                <w:webHidden/>
              </w:rPr>
              <w:fldChar w:fldCharType="separate"/>
            </w:r>
            <w:r w:rsidR="00A60924">
              <w:rPr>
                <w:noProof/>
                <w:webHidden/>
              </w:rPr>
              <w:t>8</w:t>
            </w:r>
            <w:r>
              <w:rPr>
                <w:noProof/>
                <w:webHidden/>
              </w:rPr>
              <w:fldChar w:fldCharType="end"/>
            </w:r>
          </w:hyperlink>
        </w:p>
        <w:p w14:paraId="38A5B448" w14:textId="0351580C"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49" w:history="1">
            <w:r w:rsidRPr="009F7387">
              <w:rPr>
                <w:rStyle w:val="Hyperlink"/>
                <w:b/>
                <w:noProof/>
              </w:rPr>
              <w:t>3.3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Splošne zahteve</w:t>
            </w:r>
            <w:r>
              <w:rPr>
                <w:noProof/>
                <w:webHidden/>
              </w:rPr>
              <w:tab/>
            </w:r>
            <w:r>
              <w:rPr>
                <w:noProof/>
                <w:webHidden/>
              </w:rPr>
              <w:fldChar w:fldCharType="begin"/>
            </w:r>
            <w:r>
              <w:rPr>
                <w:noProof/>
                <w:webHidden/>
              </w:rPr>
              <w:instrText xml:space="preserve"> PAGEREF _Toc209181849 \h </w:instrText>
            </w:r>
            <w:r>
              <w:rPr>
                <w:noProof/>
                <w:webHidden/>
              </w:rPr>
            </w:r>
            <w:r>
              <w:rPr>
                <w:noProof/>
                <w:webHidden/>
              </w:rPr>
              <w:fldChar w:fldCharType="separate"/>
            </w:r>
            <w:r w:rsidR="00A60924">
              <w:rPr>
                <w:noProof/>
                <w:webHidden/>
              </w:rPr>
              <w:t>9</w:t>
            </w:r>
            <w:r>
              <w:rPr>
                <w:noProof/>
                <w:webHidden/>
              </w:rPr>
              <w:fldChar w:fldCharType="end"/>
            </w:r>
          </w:hyperlink>
        </w:p>
        <w:p w14:paraId="4802085F" w14:textId="48CF6798"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0" w:history="1">
            <w:r w:rsidRPr="009F7387">
              <w:rPr>
                <w:rStyle w:val="Hyperlink"/>
                <w:b/>
                <w:noProof/>
              </w:rPr>
              <w:t>3.3.1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Dobava in prevzemi opreme</w:t>
            </w:r>
            <w:r>
              <w:rPr>
                <w:noProof/>
                <w:webHidden/>
              </w:rPr>
              <w:tab/>
            </w:r>
            <w:r>
              <w:rPr>
                <w:noProof/>
                <w:webHidden/>
              </w:rPr>
              <w:fldChar w:fldCharType="begin"/>
            </w:r>
            <w:r>
              <w:rPr>
                <w:noProof/>
                <w:webHidden/>
              </w:rPr>
              <w:instrText xml:space="preserve"> PAGEREF _Toc209181850 \h </w:instrText>
            </w:r>
            <w:r>
              <w:rPr>
                <w:noProof/>
                <w:webHidden/>
              </w:rPr>
            </w:r>
            <w:r>
              <w:rPr>
                <w:noProof/>
                <w:webHidden/>
              </w:rPr>
              <w:fldChar w:fldCharType="separate"/>
            </w:r>
            <w:r w:rsidR="00A60924">
              <w:rPr>
                <w:noProof/>
                <w:webHidden/>
              </w:rPr>
              <w:t>9</w:t>
            </w:r>
            <w:r>
              <w:rPr>
                <w:noProof/>
                <w:webHidden/>
              </w:rPr>
              <w:fldChar w:fldCharType="end"/>
            </w:r>
          </w:hyperlink>
        </w:p>
        <w:p w14:paraId="1107F2AA" w14:textId="0FE712B3"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1" w:history="1">
            <w:r w:rsidRPr="009F7387">
              <w:rPr>
                <w:rStyle w:val="Hyperlink"/>
                <w:b/>
                <w:noProof/>
              </w:rPr>
              <w:t>3.3.2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Kosovni prevzem opreme pri naročniku</w:t>
            </w:r>
            <w:r>
              <w:rPr>
                <w:noProof/>
                <w:webHidden/>
              </w:rPr>
              <w:tab/>
            </w:r>
            <w:r>
              <w:rPr>
                <w:noProof/>
                <w:webHidden/>
              </w:rPr>
              <w:fldChar w:fldCharType="begin"/>
            </w:r>
            <w:r>
              <w:rPr>
                <w:noProof/>
                <w:webHidden/>
              </w:rPr>
              <w:instrText xml:space="preserve"> PAGEREF _Toc209181851 \h </w:instrText>
            </w:r>
            <w:r>
              <w:rPr>
                <w:noProof/>
                <w:webHidden/>
              </w:rPr>
            </w:r>
            <w:r>
              <w:rPr>
                <w:noProof/>
                <w:webHidden/>
              </w:rPr>
              <w:fldChar w:fldCharType="separate"/>
            </w:r>
            <w:r w:rsidR="00A60924">
              <w:rPr>
                <w:noProof/>
                <w:webHidden/>
              </w:rPr>
              <w:t>9</w:t>
            </w:r>
            <w:r>
              <w:rPr>
                <w:noProof/>
                <w:webHidden/>
              </w:rPr>
              <w:fldChar w:fldCharType="end"/>
            </w:r>
          </w:hyperlink>
        </w:p>
        <w:p w14:paraId="78F5288A" w14:textId="609686B5"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2" w:history="1">
            <w:r w:rsidRPr="009F7387">
              <w:rPr>
                <w:rStyle w:val="Hyperlink"/>
                <w:b/>
                <w:noProof/>
              </w:rPr>
              <w:t>3.3.3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Montaža in končni prevzem opreme pri naročniku</w:t>
            </w:r>
            <w:r>
              <w:rPr>
                <w:noProof/>
                <w:webHidden/>
              </w:rPr>
              <w:tab/>
            </w:r>
            <w:r>
              <w:rPr>
                <w:noProof/>
                <w:webHidden/>
              </w:rPr>
              <w:fldChar w:fldCharType="begin"/>
            </w:r>
            <w:r>
              <w:rPr>
                <w:noProof/>
                <w:webHidden/>
              </w:rPr>
              <w:instrText xml:space="preserve"> PAGEREF _Toc209181852 \h </w:instrText>
            </w:r>
            <w:r>
              <w:rPr>
                <w:noProof/>
                <w:webHidden/>
              </w:rPr>
            </w:r>
            <w:r>
              <w:rPr>
                <w:noProof/>
                <w:webHidden/>
              </w:rPr>
              <w:fldChar w:fldCharType="separate"/>
            </w:r>
            <w:r w:rsidR="00A60924">
              <w:rPr>
                <w:noProof/>
                <w:webHidden/>
              </w:rPr>
              <w:t>9</w:t>
            </w:r>
            <w:r>
              <w:rPr>
                <w:noProof/>
                <w:webHidden/>
              </w:rPr>
              <w:fldChar w:fldCharType="end"/>
            </w:r>
          </w:hyperlink>
        </w:p>
        <w:p w14:paraId="70212C98" w14:textId="210B00D6"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3" w:history="1">
            <w:r w:rsidRPr="009F7387">
              <w:rPr>
                <w:rStyle w:val="Hyperlink"/>
                <w:b/>
                <w:noProof/>
              </w:rPr>
              <w:t>3.3.4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Šolanje naročnikovih uporabnikov</w:t>
            </w:r>
            <w:r>
              <w:rPr>
                <w:noProof/>
                <w:webHidden/>
              </w:rPr>
              <w:tab/>
            </w:r>
            <w:r>
              <w:rPr>
                <w:noProof/>
                <w:webHidden/>
              </w:rPr>
              <w:fldChar w:fldCharType="begin"/>
            </w:r>
            <w:r>
              <w:rPr>
                <w:noProof/>
                <w:webHidden/>
              </w:rPr>
              <w:instrText xml:space="preserve"> PAGEREF _Toc209181853 \h </w:instrText>
            </w:r>
            <w:r>
              <w:rPr>
                <w:noProof/>
                <w:webHidden/>
              </w:rPr>
            </w:r>
            <w:r>
              <w:rPr>
                <w:noProof/>
                <w:webHidden/>
              </w:rPr>
              <w:fldChar w:fldCharType="separate"/>
            </w:r>
            <w:r w:rsidR="00A60924">
              <w:rPr>
                <w:noProof/>
                <w:webHidden/>
              </w:rPr>
              <w:t>9</w:t>
            </w:r>
            <w:r>
              <w:rPr>
                <w:noProof/>
                <w:webHidden/>
              </w:rPr>
              <w:fldChar w:fldCharType="end"/>
            </w:r>
          </w:hyperlink>
        </w:p>
        <w:p w14:paraId="43B8A3CD" w14:textId="5F1294E2"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4" w:history="1">
            <w:r w:rsidRPr="009F7387">
              <w:rPr>
                <w:rStyle w:val="Hyperlink"/>
                <w:b/>
                <w:noProof/>
              </w:rPr>
              <w:t>3.3.5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Garancijsko vzdrževanje</w:t>
            </w:r>
            <w:r>
              <w:rPr>
                <w:noProof/>
                <w:webHidden/>
              </w:rPr>
              <w:tab/>
            </w:r>
            <w:r>
              <w:rPr>
                <w:noProof/>
                <w:webHidden/>
              </w:rPr>
              <w:fldChar w:fldCharType="begin"/>
            </w:r>
            <w:r>
              <w:rPr>
                <w:noProof/>
                <w:webHidden/>
              </w:rPr>
              <w:instrText xml:space="preserve"> PAGEREF _Toc209181854 \h </w:instrText>
            </w:r>
            <w:r>
              <w:rPr>
                <w:noProof/>
                <w:webHidden/>
              </w:rPr>
            </w:r>
            <w:r>
              <w:rPr>
                <w:noProof/>
                <w:webHidden/>
              </w:rPr>
              <w:fldChar w:fldCharType="separate"/>
            </w:r>
            <w:r w:rsidR="00A60924">
              <w:rPr>
                <w:noProof/>
                <w:webHidden/>
              </w:rPr>
              <w:t>10</w:t>
            </w:r>
            <w:r>
              <w:rPr>
                <w:noProof/>
                <w:webHidden/>
              </w:rPr>
              <w:fldChar w:fldCharType="end"/>
            </w:r>
          </w:hyperlink>
        </w:p>
        <w:p w14:paraId="1D70CE8F" w14:textId="5D24EF4E"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5" w:history="1">
            <w:r w:rsidRPr="009F7387">
              <w:rPr>
                <w:rStyle w:val="Hyperlink"/>
                <w:b/>
                <w:noProof/>
              </w:rPr>
              <w:t>3.3.6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Rezervni deli</w:t>
            </w:r>
            <w:r>
              <w:rPr>
                <w:noProof/>
                <w:webHidden/>
              </w:rPr>
              <w:tab/>
            </w:r>
            <w:r>
              <w:rPr>
                <w:noProof/>
                <w:webHidden/>
              </w:rPr>
              <w:fldChar w:fldCharType="begin"/>
            </w:r>
            <w:r>
              <w:rPr>
                <w:noProof/>
                <w:webHidden/>
              </w:rPr>
              <w:instrText xml:space="preserve"> PAGEREF _Toc209181855 \h </w:instrText>
            </w:r>
            <w:r>
              <w:rPr>
                <w:noProof/>
                <w:webHidden/>
              </w:rPr>
            </w:r>
            <w:r>
              <w:rPr>
                <w:noProof/>
                <w:webHidden/>
              </w:rPr>
              <w:fldChar w:fldCharType="separate"/>
            </w:r>
            <w:r w:rsidR="00A60924">
              <w:rPr>
                <w:noProof/>
                <w:webHidden/>
              </w:rPr>
              <w:t>10</w:t>
            </w:r>
            <w:r>
              <w:rPr>
                <w:noProof/>
                <w:webHidden/>
              </w:rPr>
              <w:fldChar w:fldCharType="end"/>
            </w:r>
          </w:hyperlink>
        </w:p>
        <w:p w14:paraId="0BB10AAF" w14:textId="7C9D76EA"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6" w:history="1">
            <w:r w:rsidRPr="009F7387">
              <w:rPr>
                <w:rStyle w:val="Hyperlink"/>
                <w:b/>
                <w:noProof/>
              </w:rPr>
              <w:t>3.3.7</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Vzdrževanje ponujene opreme po preteku garancijske dobe</w:t>
            </w:r>
            <w:r>
              <w:rPr>
                <w:noProof/>
                <w:webHidden/>
              </w:rPr>
              <w:tab/>
            </w:r>
            <w:r>
              <w:rPr>
                <w:noProof/>
                <w:webHidden/>
              </w:rPr>
              <w:fldChar w:fldCharType="begin"/>
            </w:r>
            <w:r>
              <w:rPr>
                <w:noProof/>
                <w:webHidden/>
              </w:rPr>
              <w:instrText xml:space="preserve"> PAGEREF _Toc209181856 \h </w:instrText>
            </w:r>
            <w:r>
              <w:rPr>
                <w:noProof/>
                <w:webHidden/>
              </w:rPr>
            </w:r>
            <w:r>
              <w:rPr>
                <w:noProof/>
                <w:webHidden/>
              </w:rPr>
              <w:fldChar w:fldCharType="separate"/>
            </w:r>
            <w:r w:rsidR="00A60924">
              <w:rPr>
                <w:noProof/>
                <w:webHidden/>
              </w:rPr>
              <w:t>10</w:t>
            </w:r>
            <w:r>
              <w:rPr>
                <w:noProof/>
                <w:webHidden/>
              </w:rPr>
              <w:fldChar w:fldCharType="end"/>
            </w:r>
          </w:hyperlink>
        </w:p>
        <w:p w14:paraId="21F3A109" w14:textId="4B7C204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7" w:history="1">
            <w:r w:rsidRPr="009F7387">
              <w:rPr>
                <w:rStyle w:val="Hyperlink"/>
                <w:b/>
                <w:noProof/>
              </w:rPr>
              <w:t>3.3.8</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Referenca ponudnika</w:t>
            </w:r>
            <w:r>
              <w:rPr>
                <w:noProof/>
                <w:webHidden/>
              </w:rPr>
              <w:tab/>
            </w:r>
            <w:r>
              <w:rPr>
                <w:noProof/>
                <w:webHidden/>
              </w:rPr>
              <w:fldChar w:fldCharType="begin"/>
            </w:r>
            <w:r>
              <w:rPr>
                <w:noProof/>
                <w:webHidden/>
              </w:rPr>
              <w:instrText xml:space="preserve"> PAGEREF _Toc209181857 \h </w:instrText>
            </w:r>
            <w:r>
              <w:rPr>
                <w:noProof/>
                <w:webHidden/>
              </w:rPr>
            </w:r>
            <w:r>
              <w:rPr>
                <w:noProof/>
                <w:webHidden/>
              </w:rPr>
              <w:fldChar w:fldCharType="separate"/>
            </w:r>
            <w:r w:rsidR="00A60924">
              <w:rPr>
                <w:noProof/>
                <w:webHidden/>
              </w:rPr>
              <w:t>11</w:t>
            </w:r>
            <w:r>
              <w:rPr>
                <w:noProof/>
                <w:webHidden/>
              </w:rPr>
              <w:fldChar w:fldCharType="end"/>
            </w:r>
          </w:hyperlink>
        </w:p>
        <w:p w14:paraId="1A75985C" w14:textId="50D54F79"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58" w:history="1">
            <w:r w:rsidRPr="009F7387">
              <w:rPr>
                <w:rStyle w:val="Hyperlink"/>
                <w:b/>
                <w:noProof/>
              </w:rPr>
              <w:t>3.3.9</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Opcijsko testiranje ponujene opreme</w:t>
            </w:r>
            <w:r>
              <w:rPr>
                <w:noProof/>
                <w:webHidden/>
              </w:rPr>
              <w:tab/>
            </w:r>
            <w:r>
              <w:rPr>
                <w:noProof/>
                <w:webHidden/>
              </w:rPr>
              <w:fldChar w:fldCharType="begin"/>
            </w:r>
            <w:r>
              <w:rPr>
                <w:noProof/>
                <w:webHidden/>
              </w:rPr>
              <w:instrText xml:space="preserve"> PAGEREF _Toc209181858 \h </w:instrText>
            </w:r>
            <w:r>
              <w:rPr>
                <w:noProof/>
                <w:webHidden/>
              </w:rPr>
            </w:r>
            <w:r>
              <w:rPr>
                <w:noProof/>
                <w:webHidden/>
              </w:rPr>
              <w:fldChar w:fldCharType="separate"/>
            </w:r>
            <w:r w:rsidR="00A60924">
              <w:rPr>
                <w:noProof/>
                <w:webHidden/>
              </w:rPr>
              <w:t>11</w:t>
            </w:r>
            <w:r>
              <w:rPr>
                <w:noProof/>
                <w:webHidden/>
              </w:rPr>
              <w:fldChar w:fldCharType="end"/>
            </w:r>
          </w:hyperlink>
        </w:p>
        <w:p w14:paraId="2C62BCD7" w14:textId="3D028C1D"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59" w:history="1">
            <w:r w:rsidRPr="009F7387">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PONUDBENA DOKUMENTACIJA</w:t>
            </w:r>
            <w:r>
              <w:rPr>
                <w:noProof/>
                <w:webHidden/>
              </w:rPr>
              <w:tab/>
            </w:r>
            <w:r>
              <w:rPr>
                <w:noProof/>
                <w:webHidden/>
              </w:rPr>
              <w:fldChar w:fldCharType="begin"/>
            </w:r>
            <w:r>
              <w:rPr>
                <w:noProof/>
                <w:webHidden/>
              </w:rPr>
              <w:instrText xml:space="preserve"> PAGEREF _Toc209181859 \h </w:instrText>
            </w:r>
            <w:r>
              <w:rPr>
                <w:noProof/>
                <w:webHidden/>
              </w:rPr>
            </w:r>
            <w:r>
              <w:rPr>
                <w:noProof/>
                <w:webHidden/>
              </w:rPr>
              <w:fldChar w:fldCharType="separate"/>
            </w:r>
            <w:r w:rsidR="00A60924">
              <w:rPr>
                <w:noProof/>
                <w:webHidden/>
              </w:rPr>
              <w:t>12</w:t>
            </w:r>
            <w:r>
              <w:rPr>
                <w:noProof/>
                <w:webHidden/>
              </w:rPr>
              <w:fldChar w:fldCharType="end"/>
            </w:r>
          </w:hyperlink>
        </w:p>
        <w:p w14:paraId="62F35F84" w14:textId="11E73334"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60" w:history="1">
            <w:r w:rsidRPr="009F7387">
              <w:rPr>
                <w:rStyle w:val="Hyperlink"/>
                <w:b/>
                <w:noProof/>
              </w:rPr>
              <w:t>4.1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Splošni pogoji za izdelavo ponudbene dokumentacije</w:t>
            </w:r>
            <w:r>
              <w:rPr>
                <w:noProof/>
                <w:webHidden/>
              </w:rPr>
              <w:tab/>
            </w:r>
            <w:r>
              <w:rPr>
                <w:noProof/>
                <w:webHidden/>
              </w:rPr>
              <w:fldChar w:fldCharType="begin"/>
            </w:r>
            <w:r>
              <w:rPr>
                <w:noProof/>
                <w:webHidden/>
              </w:rPr>
              <w:instrText xml:space="preserve"> PAGEREF _Toc209181860 \h </w:instrText>
            </w:r>
            <w:r>
              <w:rPr>
                <w:noProof/>
                <w:webHidden/>
              </w:rPr>
            </w:r>
            <w:r>
              <w:rPr>
                <w:noProof/>
                <w:webHidden/>
              </w:rPr>
              <w:fldChar w:fldCharType="separate"/>
            </w:r>
            <w:r w:rsidR="00A60924">
              <w:rPr>
                <w:noProof/>
                <w:webHidden/>
              </w:rPr>
              <w:t>12</w:t>
            </w:r>
            <w:r>
              <w:rPr>
                <w:noProof/>
                <w:webHidden/>
              </w:rPr>
              <w:fldChar w:fldCharType="end"/>
            </w:r>
          </w:hyperlink>
        </w:p>
        <w:p w14:paraId="2DA43BDF" w14:textId="2F38BA87"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1" w:history="1">
            <w:r w:rsidRPr="009F7387">
              <w:rPr>
                <w:rStyle w:val="Hyperlink"/>
                <w:b/>
                <w:noProof/>
              </w:rPr>
              <w:t>4.1.1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_Toc209181861 \h </w:instrText>
            </w:r>
            <w:r>
              <w:rPr>
                <w:noProof/>
                <w:webHidden/>
              </w:rPr>
            </w:r>
            <w:r>
              <w:rPr>
                <w:noProof/>
                <w:webHidden/>
              </w:rPr>
              <w:fldChar w:fldCharType="separate"/>
            </w:r>
            <w:r w:rsidR="00A60924">
              <w:rPr>
                <w:noProof/>
                <w:webHidden/>
              </w:rPr>
              <w:t>12</w:t>
            </w:r>
            <w:r>
              <w:rPr>
                <w:noProof/>
                <w:webHidden/>
              </w:rPr>
              <w:fldChar w:fldCharType="end"/>
            </w:r>
          </w:hyperlink>
        </w:p>
        <w:p w14:paraId="1099A997" w14:textId="500F588F"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2" w:history="1">
            <w:r w:rsidRPr="009F7387">
              <w:rPr>
                <w:rStyle w:val="Hyperlink"/>
                <w:b/>
                <w:noProof/>
              </w:rPr>
              <w:t>4.1.2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Jezik</w:t>
            </w:r>
            <w:r>
              <w:rPr>
                <w:noProof/>
                <w:webHidden/>
              </w:rPr>
              <w:tab/>
            </w:r>
            <w:r>
              <w:rPr>
                <w:noProof/>
                <w:webHidden/>
              </w:rPr>
              <w:fldChar w:fldCharType="begin"/>
            </w:r>
            <w:r>
              <w:rPr>
                <w:noProof/>
                <w:webHidden/>
              </w:rPr>
              <w:instrText xml:space="preserve"> PAGEREF _Toc209181862 \h </w:instrText>
            </w:r>
            <w:r>
              <w:rPr>
                <w:noProof/>
                <w:webHidden/>
              </w:rPr>
            </w:r>
            <w:r>
              <w:rPr>
                <w:noProof/>
                <w:webHidden/>
              </w:rPr>
              <w:fldChar w:fldCharType="separate"/>
            </w:r>
            <w:r w:rsidR="00A60924">
              <w:rPr>
                <w:noProof/>
                <w:webHidden/>
              </w:rPr>
              <w:t>12</w:t>
            </w:r>
            <w:r>
              <w:rPr>
                <w:noProof/>
                <w:webHidden/>
              </w:rPr>
              <w:fldChar w:fldCharType="end"/>
            </w:r>
          </w:hyperlink>
        </w:p>
        <w:p w14:paraId="720BB595" w14:textId="64EA7BB0"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3" w:history="1">
            <w:r w:rsidRPr="009F7387">
              <w:rPr>
                <w:rStyle w:val="Hyperlink"/>
                <w:b/>
                <w:noProof/>
              </w:rPr>
              <w:t>4.1.3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Označevanje</w:t>
            </w:r>
            <w:r>
              <w:rPr>
                <w:noProof/>
                <w:webHidden/>
              </w:rPr>
              <w:tab/>
            </w:r>
            <w:r>
              <w:rPr>
                <w:noProof/>
                <w:webHidden/>
              </w:rPr>
              <w:fldChar w:fldCharType="begin"/>
            </w:r>
            <w:r>
              <w:rPr>
                <w:noProof/>
                <w:webHidden/>
              </w:rPr>
              <w:instrText xml:space="preserve"> PAGEREF _Toc209181863 \h </w:instrText>
            </w:r>
            <w:r>
              <w:rPr>
                <w:noProof/>
                <w:webHidden/>
              </w:rPr>
            </w:r>
            <w:r>
              <w:rPr>
                <w:noProof/>
                <w:webHidden/>
              </w:rPr>
              <w:fldChar w:fldCharType="separate"/>
            </w:r>
            <w:r w:rsidR="00A60924">
              <w:rPr>
                <w:noProof/>
                <w:webHidden/>
              </w:rPr>
              <w:t>12</w:t>
            </w:r>
            <w:r>
              <w:rPr>
                <w:noProof/>
                <w:webHidden/>
              </w:rPr>
              <w:fldChar w:fldCharType="end"/>
            </w:r>
          </w:hyperlink>
        </w:p>
        <w:p w14:paraId="46420A04" w14:textId="3F31A253"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4" w:history="1">
            <w:r w:rsidRPr="009F7387">
              <w:rPr>
                <w:rStyle w:val="Hyperlink"/>
                <w:b/>
                <w:noProof/>
              </w:rPr>
              <w:t>4.1.4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Vsebina ponudbe</w:t>
            </w:r>
            <w:r>
              <w:rPr>
                <w:noProof/>
                <w:webHidden/>
              </w:rPr>
              <w:tab/>
            </w:r>
            <w:r>
              <w:rPr>
                <w:noProof/>
                <w:webHidden/>
              </w:rPr>
              <w:fldChar w:fldCharType="begin"/>
            </w:r>
            <w:r>
              <w:rPr>
                <w:noProof/>
                <w:webHidden/>
              </w:rPr>
              <w:instrText xml:space="preserve"> PAGEREF _Toc209181864 \h </w:instrText>
            </w:r>
            <w:r>
              <w:rPr>
                <w:noProof/>
                <w:webHidden/>
              </w:rPr>
            </w:r>
            <w:r>
              <w:rPr>
                <w:noProof/>
                <w:webHidden/>
              </w:rPr>
              <w:fldChar w:fldCharType="separate"/>
            </w:r>
            <w:r w:rsidR="00A60924">
              <w:rPr>
                <w:noProof/>
                <w:webHidden/>
              </w:rPr>
              <w:t>12</w:t>
            </w:r>
            <w:r>
              <w:rPr>
                <w:noProof/>
                <w:webHidden/>
              </w:rPr>
              <w:fldChar w:fldCharType="end"/>
            </w:r>
          </w:hyperlink>
        </w:p>
        <w:p w14:paraId="6E872314" w14:textId="1E9723A8"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5" w:history="1">
            <w:r w:rsidRPr="009F7387">
              <w:rPr>
                <w:rStyle w:val="Hyperlink"/>
                <w:b/>
                <w:noProof/>
              </w:rPr>
              <w:t>4.1.5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Dopustne dopolnitve ponudbe</w:t>
            </w:r>
            <w:r>
              <w:rPr>
                <w:noProof/>
                <w:webHidden/>
              </w:rPr>
              <w:tab/>
            </w:r>
            <w:r>
              <w:rPr>
                <w:noProof/>
                <w:webHidden/>
              </w:rPr>
              <w:fldChar w:fldCharType="begin"/>
            </w:r>
            <w:r>
              <w:rPr>
                <w:noProof/>
                <w:webHidden/>
              </w:rPr>
              <w:instrText xml:space="preserve"> PAGEREF _Toc209181865 \h </w:instrText>
            </w:r>
            <w:r>
              <w:rPr>
                <w:noProof/>
                <w:webHidden/>
              </w:rPr>
            </w:r>
            <w:r>
              <w:rPr>
                <w:noProof/>
                <w:webHidden/>
              </w:rPr>
              <w:fldChar w:fldCharType="separate"/>
            </w:r>
            <w:r w:rsidR="00A60924">
              <w:rPr>
                <w:noProof/>
                <w:webHidden/>
              </w:rPr>
              <w:t>12</w:t>
            </w:r>
            <w:r>
              <w:rPr>
                <w:noProof/>
                <w:webHidden/>
              </w:rPr>
              <w:fldChar w:fldCharType="end"/>
            </w:r>
          </w:hyperlink>
        </w:p>
        <w:p w14:paraId="5159981F" w14:textId="2FA5BF8E"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6" w:history="1">
            <w:r w:rsidRPr="009F7387">
              <w:rPr>
                <w:rStyle w:val="Hyperlink"/>
                <w:b/>
                <w:noProof/>
              </w:rPr>
              <w:t>4.1.6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Navedba zavajajočih podatkov</w:t>
            </w:r>
            <w:r>
              <w:rPr>
                <w:noProof/>
                <w:webHidden/>
              </w:rPr>
              <w:tab/>
            </w:r>
            <w:r>
              <w:rPr>
                <w:noProof/>
                <w:webHidden/>
              </w:rPr>
              <w:fldChar w:fldCharType="begin"/>
            </w:r>
            <w:r>
              <w:rPr>
                <w:noProof/>
                <w:webHidden/>
              </w:rPr>
              <w:instrText xml:space="preserve"> PAGEREF _Toc209181866 \h </w:instrText>
            </w:r>
            <w:r>
              <w:rPr>
                <w:noProof/>
                <w:webHidden/>
              </w:rPr>
            </w:r>
            <w:r>
              <w:rPr>
                <w:noProof/>
                <w:webHidden/>
              </w:rPr>
              <w:fldChar w:fldCharType="separate"/>
            </w:r>
            <w:r w:rsidR="00A60924">
              <w:rPr>
                <w:noProof/>
                <w:webHidden/>
              </w:rPr>
              <w:t>13</w:t>
            </w:r>
            <w:r>
              <w:rPr>
                <w:noProof/>
                <w:webHidden/>
              </w:rPr>
              <w:fldChar w:fldCharType="end"/>
            </w:r>
          </w:hyperlink>
        </w:p>
        <w:p w14:paraId="752DBFCA" w14:textId="40180B89"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7" w:history="1">
            <w:r w:rsidRPr="009F7387">
              <w:rPr>
                <w:rStyle w:val="Hyperlink"/>
                <w:b/>
                <w:noProof/>
              </w:rPr>
              <w:t>4.1.7</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Neobičajno nizka ponudba</w:t>
            </w:r>
            <w:r>
              <w:rPr>
                <w:noProof/>
                <w:webHidden/>
              </w:rPr>
              <w:tab/>
            </w:r>
            <w:r>
              <w:rPr>
                <w:noProof/>
                <w:webHidden/>
              </w:rPr>
              <w:fldChar w:fldCharType="begin"/>
            </w:r>
            <w:r>
              <w:rPr>
                <w:noProof/>
                <w:webHidden/>
              </w:rPr>
              <w:instrText xml:space="preserve"> PAGEREF _Toc209181867 \h </w:instrText>
            </w:r>
            <w:r>
              <w:rPr>
                <w:noProof/>
                <w:webHidden/>
              </w:rPr>
            </w:r>
            <w:r>
              <w:rPr>
                <w:noProof/>
                <w:webHidden/>
              </w:rPr>
              <w:fldChar w:fldCharType="separate"/>
            </w:r>
            <w:r w:rsidR="00A60924">
              <w:rPr>
                <w:noProof/>
                <w:webHidden/>
              </w:rPr>
              <w:t>13</w:t>
            </w:r>
            <w:r>
              <w:rPr>
                <w:noProof/>
                <w:webHidden/>
              </w:rPr>
              <w:fldChar w:fldCharType="end"/>
            </w:r>
          </w:hyperlink>
        </w:p>
        <w:p w14:paraId="7723A31D" w14:textId="78A964BA"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8" w:history="1">
            <w:r w:rsidRPr="009F7387">
              <w:rPr>
                <w:rStyle w:val="Hyperlink"/>
                <w:b/>
                <w:noProof/>
              </w:rPr>
              <w:t>4.1.8</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Alternativne in variante ponudbe</w:t>
            </w:r>
            <w:r>
              <w:rPr>
                <w:noProof/>
                <w:webHidden/>
              </w:rPr>
              <w:tab/>
            </w:r>
            <w:r>
              <w:rPr>
                <w:noProof/>
                <w:webHidden/>
              </w:rPr>
              <w:fldChar w:fldCharType="begin"/>
            </w:r>
            <w:r>
              <w:rPr>
                <w:noProof/>
                <w:webHidden/>
              </w:rPr>
              <w:instrText xml:space="preserve"> PAGEREF _Toc209181868 \h </w:instrText>
            </w:r>
            <w:r>
              <w:rPr>
                <w:noProof/>
                <w:webHidden/>
              </w:rPr>
            </w:r>
            <w:r>
              <w:rPr>
                <w:noProof/>
                <w:webHidden/>
              </w:rPr>
              <w:fldChar w:fldCharType="separate"/>
            </w:r>
            <w:r w:rsidR="00A60924">
              <w:rPr>
                <w:noProof/>
                <w:webHidden/>
              </w:rPr>
              <w:t>13</w:t>
            </w:r>
            <w:r>
              <w:rPr>
                <w:noProof/>
                <w:webHidden/>
              </w:rPr>
              <w:fldChar w:fldCharType="end"/>
            </w:r>
          </w:hyperlink>
        </w:p>
        <w:p w14:paraId="2D357DC2" w14:textId="504FEBC9"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69" w:history="1">
            <w:r w:rsidRPr="009F7387">
              <w:rPr>
                <w:rStyle w:val="Hyperlink"/>
                <w:b/>
                <w:noProof/>
              </w:rPr>
              <w:t>4.1.9</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Oblika ponudbe</w:t>
            </w:r>
            <w:r>
              <w:rPr>
                <w:noProof/>
                <w:webHidden/>
              </w:rPr>
              <w:tab/>
            </w:r>
            <w:r>
              <w:rPr>
                <w:noProof/>
                <w:webHidden/>
              </w:rPr>
              <w:fldChar w:fldCharType="begin"/>
            </w:r>
            <w:r>
              <w:rPr>
                <w:noProof/>
                <w:webHidden/>
              </w:rPr>
              <w:instrText xml:space="preserve"> PAGEREF _Toc209181869 \h </w:instrText>
            </w:r>
            <w:r>
              <w:rPr>
                <w:noProof/>
                <w:webHidden/>
              </w:rPr>
            </w:r>
            <w:r>
              <w:rPr>
                <w:noProof/>
                <w:webHidden/>
              </w:rPr>
              <w:fldChar w:fldCharType="separate"/>
            </w:r>
            <w:r w:rsidR="00A60924">
              <w:rPr>
                <w:noProof/>
                <w:webHidden/>
              </w:rPr>
              <w:t>13</w:t>
            </w:r>
            <w:r>
              <w:rPr>
                <w:noProof/>
                <w:webHidden/>
              </w:rPr>
              <w:fldChar w:fldCharType="end"/>
            </w:r>
          </w:hyperlink>
        </w:p>
        <w:p w14:paraId="78263671" w14:textId="2A896592"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0" w:history="1">
            <w:r w:rsidRPr="009F7387">
              <w:rPr>
                <w:rStyle w:val="Hyperlink"/>
                <w:b/>
                <w:noProof/>
              </w:rPr>
              <w:t>4.1.10</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Veljavnost ponudb</w:t>
            </w:r>
            <w:r>
              <w:rPr>
                <w:noProof/>
                <w:webHidden/>
              </w:rPr>
              <w:tab/>
            </w:r>
            <w:r>
              <w:rPr>
                <w:noProof/>
                <w:webHidden/>
              </w:rPr>
              <w:fldChar w:fldCharType="begin"/>
            </w:r>
            <w:r>
              <w:rPr>
                <w:noProof/>
                <w:webHidden/>
              </w:rPr>
              <w:instrText xml:space="preserve"> PAGEREF _Toc209181870 \h </w:instrText>
            </w:r>
            <w:r>
              <w:rPr>
                <w:noProof/>
                <w:webHidden/>
              </w:rPr>
            </w:r>
            <w:r>
              <w:rPr>
                <w:noProof/>
                <w:webHidden/>
              </w:rPr>
              <w:fldChar w:fldCharType="separate"/>
            </w:r>
            <w:r w:rsidR="00A60924">
              <w:rPr>
                <w:noProof/>
                <w:webHidden/>
              </w:rPr>
              <w:t>14</w:t>
            </w:r>
            <w:r>
              <w:rPr>
                <w:noProof/>
                <w:webHidden/>
              </w:rPr>
              <w:fldChar w:fldCharType="end"/>
            </w:r>
          </w:hyperlink>
        </w:p>
        <w:p w14:paraId="6D038B61" w14:textId="4848A82D"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1" w:history="1">
            <w:r w:rsidRPr="009F7387">
              <w:rPr>
                <w:rStyle w:val="Hyperlink"/>
                <w:b/>
                <w:noProof/>
              </w:rPr>
              <w:t>4.1.11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Izločitev ponudbe</w:t>
            </w:r>
            <w:r>
              <w:rPr>
                <w:noProof/>
                <w:webHidden/>
              </w:rPr>
              <w:tab/>
            </w:r>
            <w:r>
              <w:rPr>
                <w:noProof/>
                <w:webHidden/>
              </w:rPr>
              <w:fldChar w:fldCharType="begin"/>
            </w:r>
            <w:r>
              <w:rPr>
                <w:noProof/>
                <w:webHidden/>
              </w:rPr>
              <w:instrText xml:space="preserve"> PAGEREF _Toc209181871 \h </w:instrText>
            </w:r>
            <w:r>
              <w:rPr>
                <w:noProof/>
                <w:webHidden/>
              </w:rPr>
            </w:r>
            <w:r>
              <w:rPr>
                <w:noProof/>
                <w:webHidden/>
              </w:rPr>
              <w:fldChar w:fldCharType="separate"/>
            </w:r>
            <w:r w:rsidR="00A60924">
              <w:rPr>
                <w:noProof/>
                <w:webHidden/>
              </w:rPr>
              <w:t>14</w:t>
            </w:r>
            <w:r>
              <w:rPr>
                <w:noProof/>
                <w:webHidden/>
              </w:rPr>
              <w:fldChar w:fldCharType="end"/>
            </w:r>
          </w:hyperlink>
        </w:p>
        <w:p w14:paraId="3C06EBAB" w14:textId="2AF66E4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72" w:history="1">
            <w:r w:rsidRPr="009F7387">
              <w:rPr>
                <w:rStyle w:val="Hyperlink"/>
                <w:b/>
                <w:noProof/>
              </w:rPr>
              <w:t>4.2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Dokumenti v ponudbeni dokumentaciji</w:t>
            </w:r>
            <w:r>
              <w:rPr>
                <w:noProof/>
                <w:webHidden/>
              </w:rPr>
              <w:tab/>
            </w:r>
            <w:r>
              <w:rPr>
                <w:noProof/>
                <w:webHidden/>
              </w:rPr>
              <w:fldChar w:fldCharType="begin"/>
            </w:r>
            <w:r>
              <w:rPr>
                <w:noProof/>
                <w:webHidden/>
              </w:rPr>
              <w:instrText xml:space="preserve"> PAGEREF _Toc209181872 \h </w:instrText>
            </w:r>
            <w:r>
              <w:rPr>
                <w:noProof/>
                <w:webHidden/>
              </w:rPr>
            </w:r>
            <w:r>
              <w:rPr>
                <w:noProof/>
                <w:webHidden/>
              </w:rPr>
              <w:fldChar w:fldCharType="separate"/>
            </w:r>
            <w:r w:rsidR="00A60924">
              <w:rPr>
                <w:noProof/>
                <w:webHidden/>
              </w:rPr>
              <w:t>14</w:t>
            </w:r>
            <w:r>
              <w:rPr>
                <w:noProof/>
                <w:webHidden/>
              </w:rPr>
              <w:fldChar w:fldCharType="end"/>
            </w:r>
          </w:hyperlink>
        </w:p>
        <w:p w14:paraId="708BDA75" w14:textId="37FE1EE0"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3" w:history="1">
            <w:r w:rsidRPr="009F7387">
              <w:rPr>
                <w:rStyle w:val="Hyperlink"/>
                <w:b/>
                <w:noProof/>
              </w:rPr>
              <w:t>4.2.1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Podatki o ponudniku (OBR-1)</w:t>
            </w:r>
            <w:r>
              <w:rPr>
                <w:noProof/>
                <w:webHidden/>
              </w:rPr>
              <w:tab/>
            </w:r>
            <w:r>
              <w:rPr>
                <w:noProof/>
                <w:webHidden/>
              </w:rPr>
              <w:fldChar w:fldCharType="begin"/>
            </w:r>
            <w:r>
              <w:rPr>
                <w:noProof/>
                <w:webHidden/>
              </w:rPr>
              <w:instrText xml:space="preserve"> PAGEREF _Toc209181873 \h </w:instrText>
            </w:r>
            <w:r>
              <w:rPr>
                <w:noProof/>
                <w:webHidden/>
              </w:rPr>
            </w:r>
            <w:r>
              <w:rPr>
                <w:noProof/>
                <w:webHidden/>
              </w:rPr>
              <w:fldChar w:fldCharType="separate"/>
            </w:r>
            <w:r w:rsidR="00A60924">
              <w:rPr>
                <w:noProof/>
                <w:webHidden/>
              </w:rPr>
              <w:t>15</w:t>
            </w:r>
            <w:r>
              <w:rPr>
                <w:noProof/>
                <w:webHidden/>
              </w:rPr>
              <w:fldChar w:fldCharType="end"/>
            </w:r>
          </w:hyperlink>
        </w:p>
        <w:p w14:paraId="4048A474" w14:textId="12851DF4"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4" w:history="1">
            <w:r w:rsidRPr="009F7387">
              <w:rPr>
                <w:rStyle w:val="Hyperlink"/>
                <w:b/>
                <w:noProof/>
              </w:rPr>
              <w:t>4.2.2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sprejemu pogojev javnega naročila (OBR-2)</w:t>
            </w:r>
            <w:r>
              <w:rPr>
                <w:noProof/>
                <w:webHidden/>
              </w:rPr>
              <w:tab/>
            </w:r>
            <w:r>
              <w:rPr>
                <w:noProof/>
                <w:webHidden/>
              </w:rPr>
              <w:fldChar w:fldCharType="begin"/>
            </w:r>
            <w:r>
              <w:rPr>
                <w:noProof/>
                <w:webHidden/>
              </w:rPr>
              <w:instrText xml:space="preserve"> PAGEREF _Toc209181874 \h </w:instrText>
            </w:r>
            <w:r>
              <w:rPr>
                <w:noProof/>
                <w:webHidden/>
              </w:rPr>
            </w:r>
            <w:r>
              <w:rPr>
                <w:noProof/>
                <w:webHidden/>
              </w:rPr>
              <w:fldChar w:fldCharType="separate"/>
            </w:r>
            <w:r w:rsidR="00A60924">
              <w:rPr>
                <w:noProof/>
                <w:webHidden/>
              </w:rPr>
              <w:t>15</w:t>
            </w:r>
            <w:r>
              <w:rPr>
                <w:noProof/>
                <w:webHidden/>
              </w:rPr>
              <w:fldChar w:fldCharType="end"/>
            </w:r>
          </w:hyperlink>
        </w:p>
        <w:p w14:paraId="3DD9C9FC" w14:textId="32955C3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5" w:history="1">
            <w:r w:rsidRPr="009F7387">
              <w:rPr>
                <w:rStyle w:val="Hyperlink"/>
                <w:b/>
                <w:noProof/>
              </w:rPr>
              <w:t>4.2.3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Povzetek predračuna / Rekapitulacija (OBR-3)</w:t>
            </w:r>
            <w:r>
              <w:rPr>
                <w:noProof/>
                <w:webHidden/>
              </w:rPr>
              <w:tab/>
            </w:r>
            <w:r>
              <w:rPr>
                <w:noProof/>
                <w:webHidden/>
              </w:rPr>
              <w:fldChar w:fldCharType="begin"/>
            </w:r>
            <w:r>
              <w:rPr>
                <w:noProof/>
                <w:webHidden/>
              </w:rPr>
              <w:instrText xml:space="preserve"> PAGEREF _Toc209181875 \h </w:instrText>
            </w:r>
            <w:r>
              <w:rPr>
                <w:noProof/>
                <w:webHidden/>
              </w:rPr>
            </w:r>
            <w:r>
              <w:rPr>
                <w:noProof/>
                <w:webHidden/>
              </w:rPr>
              <w:fldChar w:fldCharType="separate"/>
            </w:r>
            <w:r w:rsidR="00A60924">
              <w:rPr>
                <w:noProof/>
                <w:webHidden/>
              </w:rPr>
              <w:t>15</w:t>
            </w:r>
            <w:r>
              <w:rPr>
                <w:noProof/>
                <w:webHidden/>
              </w:rPr>
              <w:fldChar w:fldCharType="end"/>
            </w:r>
          </w:hyperlink>
        </w:p>
        <w:p w14:paraId="6726AC33" w14:textId="3763F907"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6" w:history="1">
            <w:r w:rsidRPr="009F7387">
              <w:rPr>
                <w:rStyle w:val="Hyperlink"/>
                <w:b/>
                <w:noProof/>
              </w:rPr>
              <w:t>4.2.4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Specifikacija predračuna (OBR-3A)</w:t>
            </w:r>
            <w:r>
              <w:rPr>
                <w:noProof/>
                <w:webHidden/>
              </w:rPr>
              <w:tab/>
            </w:r>
            <w:r>
              <w:rPr>
                <w:noProof/>
                <w:webHidden/>
              </w:rPr>
              <w:fldChar w:fldCharType="begin"/>
            </w:r>
            <w:r>
              <w:rPr>
                <w:noProof/>
                <w:webHidden/>
              </w:rPr>
              <w:instrText xml:space="preserve"> PAGEREF _Toc209181876 \h </w:instrText>
            </w:r>
            <w:r>
              <w:rPr>
                <w:noProof/>
                <w:webHidden/>
              </w:rPr>
            </w:r>
            <w:r>
              <w:rPr>
                <w:noProof/>
                <w:webHidden/>
              </w:rPr>
              <w:fldChar w:fldCharType="separate"/>
            </w:r>
            <w:r w:rsidR="00A60924">
              <w:rPr>
                <w:noProof/>
                <w:webHidden/>
              </w:rPr>
              <w:t>15</w:t>
            </w:r>
            <w:r>
              <w:rPr>
                <w:noProof/>
                <w:webHidden/>
              </w:rPr>
              <w:fldChar w:fldCharType="end"/>
            </w:r>
          </w:hyperlink>
        </w:p>
        <w:p w14:paraId="51A910B2" w14:textId="3E29844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7" w:history="1">
            <w:r w:rsidRPr="009F7387">
              <w:rPr>
                <w:rStyle w:val="Hyperlink"/>
                <w:b/>
                <w:noProof/>
              </w:rPr>
              <w:t>4.2.5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ponudnika, da je vsa oprema tovarniško nova (OBR-4)</w:t>
            </w:r>
            <w:r>
              <w:rPr>
                <w:noProof/>
                <w:webHidden/>
              </w:rPr>
              <w:tab/>
            </w:r>
            <w:r>
              <w:rPr>
                <w:noProof/>
                <w:webHidden/>
              </w:rPr>
              <w:fldChar w:fldCharType="begin"/>
            </w:r>
            <w:r>
              <w:rPr>
                <w:noProof/>
                <w:webHidden/>
              </w:rPr>
              <w:instrText xml:space="preserve"> PAGEREF _Toc209181877 \h </w:instrText>
            </w:r>
            <w:r>
              <w:rPr>
                <w:noProof/>
                <w:webHidden/>
              </w:rPr>
            </w:r>
            <w:r>
              <w:rPr>
                <w:noProof/>
                <w:webHidden/>
              </w:rPr>
              <w:fldChar w:fldCharType="separate"/>
            </w:r>
            <w:r w:rsidR="00A60924">
              <w:rPr>
                <w:noProof/>
                <w:webHidden/>
              </w:rPr>
              <w:t>16</w:t>
            </w:r>
            <w:r>
              <w:rPr>
                <w:noProof/>
                <w:webHidden/>
              </w:rPr>
              <w:fldChar w:fldCharType="end"/>
            </w:r>
          </w:hyperlink>
        </w:p>
        <w:p w14:paraId="5DF25348" w14:textId="0B3DE0AD"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8" w:history="1">
            <w:r w:rsidRPr="009F7387">
              <w:rPr>
                <w:rStyle w:val="Hyperlink"/>
                <w:b/>
                <w:noProof/>
              </w:rPr>
              <w:t>4.2.6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Referenčna izjava (OBR-5)</w:t>
            </w:r>
            <w:r>
              <w:rPr>
                <w:noProof/>
                <w:webHidden/>
              </w:rPr>
              <w:tab/>
            </w:r>
            <w:r>
              <w:rPr>
                <w:noProof/>
                <w:webHidden/>
              </w:rPr>
              <w:fldChar w:fldCharType="begin"/>
            </w:r>
            <w:r>
              <w:rPr>
                <w:noProof/>
                <w:webHidden/>
              </w:rPr>
              <w:instrText xml:space="preserve"> PAGEREF _Toc209181878 \h </w:instrText>
            </w:r>
            <w:r>
              <w:rPr>
                <w:noProof/>
                <w:webHidden/>
              </w:rPr>
            </w:r>
            <w:r>
              <w:rPr>
                <w:noProof/>
                <w:webHidden/>
              </w:rPr>
              <w:fldChar w:fldCharType="separate"/>
            </w:r>
            <w:r w:rsidR="00A60924">
              <w:rPr>
                <w:noProof/>
                <w:webHidden/>
              </w:rPr>
              <w:t>16</w:t>
            </w:r>
            <w:r>
              <w:rPr>
                <w:noProof/>
                <w:webHidden/>
              </w:rPr>
              <w:fldChar w:fldCharType="end"/>
            </w:r>
          </w:hyperlink>
        </w:p>
        <w:p w14:paraId="3471CA19" w14:textId="186A9C81"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79" w:history="1">
            <w:r w:rsidRPr="009F7387">
              <w:rPr>
                <w:rStyle w:val="Hyperlink"/>
                <w:b/>
                <w:noProof/>
              </w:rPr>
              <w:t>4.2.7</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garanciji in vzdrževanju (OBR-6)</w:t>
            </w:r>
            <w:r>
              <w:rPr>
                <w:noProof/>
                <w:webHidden/>
              </w:rPr>
              <w:tab/>
            </w:r>
            <w:r>
              <w:rPr>
                <w:noProof/>
                <w:webHidden/>
              </w:rPr>
              <w:fldChar w:fldCharType="begin"/>
            </w:r>
            <w:r>
              <w:rPr>
                <w:noProof/>
                <w:webHidden/>
              </w:rPr>
              <w:instrText xml:space="preserve"> PAGEREF _Toc209181879 \h </w:instrText>
            </w:r>
            <w:r>
              <w:rPr>
                <w:noProof/>
                <w:webHidden/>
              </w:rPr>
            </w:r>
            <w:r>
              <w:rPr>
                <w:noProof/>
                <w:webHidden/>
              </w:rPr>
              <w:fldChar w:fldCharType="separate"/>
            </w:r>
            <w:r w:rsidR="00A60924">
              <w:rPr>
                <w:noProof/>
                <w:webHidden/>
              </w:rPr>
              <w:t>16</w:t>
            </w:r>
            <w:r>
              <w:rPr>
                <w:noProof/>
                <w:webHidden/>
              </w:rPr>
              <w:fldChar w:fldCharType="end"/>
            </w:r>
          </w:hyperlink>
        </w:p>
        <w:p w14:paraId="0C62EBDD" w14:textId="7F5CC5AB"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0" w:history="1">
            <w:r w:rsidRPr="009F7387">
              <w:rPr>
                <w:rStyle w:val="Hyperlink"/>
                <w:b/>
                <w:noProof/>
              </w:rPr>
              <w:t>4.2.8</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zagotavljanju rezervnih delov za ponujene naprave (OBR-7)</w:t>
            </w:r>
            <w:r>
              <w:rPr>
                <w:noProof/>
                <w:webHidden/>
              </w:rPr>
              <w:tab/>
            </w:r>
            <w:r>
              <w:rPr>
                <w:noProof/>
                <w:webHidden/>
              </w:rPr>
              <w:fldChar w:fldCharType="begin"/>
            </w:r>
            <w:r>
              <w:rPr>
                <w:noProof/>
                <w:webHidden/>
              </w:rPr>
              <w:instrText xml:space="preserve"> PAGEREF _Toc209181880 \h </w:instrText>
            </w:r>
            <w:r>
              <w:rPr>
                <w:noProof/>
                <w:webHidden/>
              </w:rPr>
            </w:r>
            <w:r>
              <w:rPr>
                <w:noProof/>
                <w:webHidden/>
              </w:rPr>
              <w:fldChar w:fldCharType="separate"/>
            </w:r>
            <w:r w:rsidR="00A60924">
              <w:rPr>
                <w:noProof/>
                <w:webHidden/>
              </w:rPr>
              <w:t>16</w:t>
            </w:r>
            <w:r>
              <w:rPr>
                <w:noProof/>
                <w:webHidden/>
              </w:rPr>
              <w:fldChar w:fldCharType="end"/>
            </w:r>
          </w:hyperlink>
        </w:p>
        <w:p w14:paraId="49FF3B67" w14:textId="2F53D889"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1" w:history="1">
            <w:r w:rsidRPr="009F7387">
              <w:rPr>
                <w:rStyle w:val="Hyperlink"/>
                <w:b/>
                <w:noProof/>
              </w:rPr>
              <w:t>4.2.9</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nadgradnji programske in strojne opreme (OBR-8)</w:t>
            </w:r>
            <w:r>
              <w:rPr>
                <w:noProof/>
                <w:webHidden/>
              </w:rPr>
              <w:tab/>
            </w:r>
            <w:r>
              <w:rPr>
                <w:noProof/>
                <w:webHidden/>
              </w:rPr>
              <w:fldChar w:fldCharType="begin"/>
            </w:r>
            <w:r>
              <w:rPr>
                <w:noProof/>
                <w:webHidden/>
              </w:rPr>
              <w:instrText xml:space="preserve"> PAGEREF _Toc209181881 \h </w:instrText>
            </w:r>
            <w:r>
              <w:rPr>
                <w:noProof/>
                <w:webHidden/>
              </w:rPr>
            </w:r>
            <w:r>
              <w:rPr>
                <w:noProof/>
                <w:webHidden/>
              </w:rPr>
              <w:fldChar w:fldCharType="separate"/>
            </w:r>
            <w:r w:rsidR="00A60924">
              <w:rPr>
                <w:noProof/>
                <w:webHidden/>
              </w:rPr>
              <w:t>16</w:t>
            </w:r>
            <w:r>
              <w:rPr>
                <w:noProof/>
                <w:webHidden/>
              </w:rPr>
              <w:fldChar w:fldCharType="end"/>
            </w:r>
          </w:hyperlink>
        </w:p>
        <w:p w14:paraId="5F96A825" w14:textId="6B65B8D3"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2" w:history="1">
            <w:r w:rsidRPr="009F7387">
              <w:rPr>
                <w:rStyle w:val="Hyperlink"/>
                <w:b/>
                <w:noProof/>
              </w:rPr>
              <w:t>4.2.10</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izvedbi šolanja naročnikovih uporabnikov (OBR-9)</w:t>
            </w:r>
            <w:r>
              <w:rPr>
                <w:noProof/>
                <w:webHidden/>
              </w:rPr>
              <w:tab/>
            </w:r>
            <w:r>
              <w:rPr>
                <w:noProof/>
                <w:webHidden/>
              </w:rPr>
              <w:fldChar w:fldCharType="begin"/>
            </w:r>
            <w:r>
              <w:rPr>
                <w:noProof/>
                <w:webHidden/>
              </w:rPr>
              <w:instrText xml:space="preserve"> PAGEREF _Toc209181882 \h </w:instrText>
            </w:r>
            <w:r>
              <w:rPr>
                <w:noProof/>
                <w:webHidden/>
              </w:rPr>
            </w:r>
            <w:r>
              <w:rPr>
                <w:noProof/>
                <w:webHidden/>
              </w:rPr>
              <w:fldChar w:fldCharType="separate"/>
            </w:r>
            <w:r w:rsidR="00A60924">
              <w:rPr>
                <w:noProof/>
                <w:webHidden/>
              </w:rPr>
              <w:t>16</w:t>
            </w:r>
            <w:r>
              <w:rPr>
                <w:noProof/>
                <w:webHidden/>
              </w:rPr>
              <w:fldChar w:fldCharType="end"/>
            </w:r>
          </w:hyperlink>
        </w:p>
        <w:p w14:paraId="31BD8974" w14:textId="53C21334"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3" w:history="1">
            <w:r w:rsidRPr="009F7387">
              <w:rPr>
                <w:rStyle w:val="Hyperlink"/>
                <w:b/>
                <w:noProof/>
              </w:rPr>
              <w:t>4.2.11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proizvajalca opreme ali principala (OBR-10A  ali OBR-10B)</w:t>
            </w:r>
            <w:r>
              <w:rPr>
                <w:noProof/>
                <w:webHidden/>
              </w:rPr>
              <w:tab/>
            </w:r>
            <w:r>
              <w:rPr>
                <w:noProof/>
                <w:webHidden/>
              </w:rPr>
              <w:fldChar w:fldCharType="begin"/>
            </w:r>
            <w:r>
              <w:rPr>
                <w:noProof/>
                <w:webHidden/>
              </w:rPr>
              <w:instrText xml:space="preserve"> PAGEREF _Toc209181883 \h </w:instrText>
            </w:r>
            <w:r>
              <w:rPr>
                <w:noProof/>
                <w:webHidden/>
              </w:rPr>
            </w:r>
            <w:r>
              <w:rPr>
                <w:noProof/>
                <w:webHidden/>
              </w:rPr>
              <w:fldChar w:fldCharType="separate"/>
            </w:r>
            <w:r w:rsidR="00A60924">
              <w:rPr>
                <w:noProof/>
                <w:webHidden/>
              </w:rPr>
              <w:t>16</w:t>
            </w:r>
            <w:r>
              <w:rPr>
                <w:noProof/>
                <w:webHidden/>
              </w:rPr>
              <w:fldChar w:fldCharType="end"/>
            </w:r>
          </w:hyperlink>
        </w:p>
        <w:p w14:paraId="4F4F0433" w14:textId="102B50BA"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4" w:history="1">
            <w:r w:rsidRPr="009F7387">
              <w:rPr>
                <w:rStyle w:val="Hyperlink"/>
                <w:b/>
                <w:noProof/>
              </w:rPr>
              <w:t>4.2.12</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predložitvi garancije za dobro izvedbo pogodbenih obveznosti (OBR-11)</w:t>
            </w:r>
            <w:r>
              <w:rPr>
                <w:noProof/>
                <w:webHidden/>
              </w:rPr>
              <w:tab/>
            </w:r>
            <w:r>
              <w:rPr>
                <w:noProof/>
                <w:webHidden/>
              </w:rPr>
              <w:fldChar w:fldCharType="begin"/>
            </w:r>
            <w:r>
              <w:rPr>
                <w:noProof/>
                <w:webHidden/>
              </w:rPr>
              <w:instrText xml:space="preserve"> PAGEREF _Toc209181884 \h </w:instrText>
            </w:r>
            <w:r>
              <w:rPr>
                <w:noProof/>
                <w:webHidden/>
              </w:rPr>
            </w:r>
            <w:r>
              <w:rPr>
                <w:noProof/>
                <w:webHidden/>
              </w:rPr>
              <w:fldChar w:fldCharType="separate"/>
            </w:r>
            <w:r w:rsidR="00A60924">
              <w:rPr>
                <w:noProof/>
                <w:webHidden/>
              </w:rPr>
              <w:t>16</w:t>
            </w:r>
            <w:r>
              <w:rPr>
                <w:noProof/>
                <w:webHidden/>
              </w:rPr>
              <w:fldChar w:fldCharType="end"/>
            </w:r>
          </w:hyperlink>
        </w:p>
        <w:p w14:paraId="2561094C" w14:textId="22762DAD"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5" w:history="1">
            <w:r w:rsidRPr="009F7387">
              <w:rPr>
                <w:rStyle w:val="Hyperlink"/>
                <w:b/>
                <w:noProof/>
              </w:rPr>
              <w:t>4.2.13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Vzorec pogodbe (OBR-12)</w:t>
            </w:r>
            <w:r>
              <w:rPr>
                <w:noProof/>
                <w:webHidden/>
              </w:rPr>
              <w:tab/>
            </w:r>
            <w:r>
              <w:rPr>
                <w:noProof/>
                <w:webHidden/>
              </w:rPr>
              <w:fldChar w:fldCharType="begin"/>
            </w:r>
            <w:r>
              <w:rPr>
                <w:noProof/>
                <w:webHidden/>
              </w:rPr>
              <w:instrText xml:space="preserve"> PAGEREF _Toc209181885 \h </w:instrText>
            </w:r>
            <w:r>
              <w:rPr>
                <w:noProof/>
                <w:webHidden/>
              </w:rPr>
            </w:r>
            <w:r>
              <w:rPr>
                <w:noProof/>
                <w:webHidden/>
              </w:rPr>
              <w:fldChar w:fldCharType="separate"/>
            </w:r>
            <w:r w:rsidR="00A60924">
              <w:rPr>
                <w:noProof/>
                <w:webHidden/>
              </w:rPr>
              <w:t>17</w:t>
            </w:r>
            <w:r>
              <w:rPr>
                <w:noProof/>
                <w:webHidden/>
              </w:rPr>
              <w:fldChar w:fldCharType="end"/>
            </w:r>
          </w:hyperlink>
        </w:p>
        <w:p w14:paraId="16AE6A40" w14:textId="2D3DB651"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6" w:history="1">
            <w:r w:rsidRPr="009F7387">
              <w:rPr>
                <w:rStyle w:val="Hyperlink"/>
                <w:b/>
                <w:noProof/>
              </w:rPr>
              <w:t>4.2.14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Izjava o posredovanju podatkov o razkritju lastništva ponudnika (OBR-13)</w:t>
            </w:r>
            <w:r>
              <w:rPr>
                <w:noProof/>
                <w:webHidden/>
              </w:rPr>
              <w:tab/>
            </w:r>
            <w:r>
              <w:rPr>
                <w:noProof/>
                <w:webHidden/>
              </w:rPr>
              <w:fldChar w:fldCharType="begin"/>
            </w:r>
            <w:r>
              <w:rPr>
                <w:noProof/>
                <w:webHidden/>
              </w:rPr>
              <w:instrText xml:space="preserve"> PAGEREF _Toc209181886 \h </w:instrText>
            </w:r>
            <w:r>
              <w:rPr>
                <w:noProof/>
                <w:webHidden/>
              </w:rPr>
            </w:r>
            <w:r>
              <w:rPr>
                <w:noProof/>
                <w:webHidden/>
              </w:rPr>
              <w:fldChar w:fldCharType="separate"/>
            </w:r>
            <w:r w:rsidR="00A60924">
              <w:rPr>
                <w:noProof/>
                <w:webHidden/>
              </w:rPr>
              <w:t>17</w:t>
            </w:r>
            <w:r>
              <w:rPr>
                <w:noProof/>
                <w:webHidden/>
              </w:rPr>
              <w:fldChar w:fldCharType="end"/>
            </w:r>
          </w:hyperlink>
        </w:p>
        <w:p w14:paraId="3C2ED139" w14:textId="2C457A87"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7" w:history="1">
            <w:r w:rsidRPr="009F7387">
              <w:rPr>
                <w:rStyle w:val="Hyperlink"/>
                <w:b/>
                <w:noProof/>
              </w:rPr>
              <w:t>4.2.15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Tehnična dokumentacija</w:t>
            </w:r>
            <w:r>
              <w:rPr>
                <w:noProof/>
                <w:webHidden/>
              </w:rPr>
              <w:tab/>
            </w:r>
            <w:r>
              <w:rPr>
                <w:noProof/>
                <w:webHidden/>
              </w:rPr>
              <w:fldChar w:fldCharType="begin"/>
            </w:r>
            <w:r>
              <w:rPr>
                <w:noProof/>
                <w:webHidden/>
              </w:rPr>
              <w:instrText xml:space="preserve"> PAGEREF _Toc209181887 \h </w:instrText>
            </w:r>
            <w:r>
              <w:rPr>
                <w:noProof/>
                <w:webHidden/>
              </w:rPr>
            </w:r>
            <w:r>
              <w:rPr>
                <w:noProof/>
                <w:webHidden/>
              </w:rPr>
              <w:fldChar w:fldCharType="separate"/>
            </w:r>
            <w:r w:rsidR="00A60924">
              <w:rPr>
                <w:noProof/>
                <w:webHidden/>
              </w:rPr>
              <w:t>17</w:t>
            </w:r>
            <w:r>
              <w:rPr>
                <w:noProof/>
                <w:webHidden/>
              </w:rPr>
              <w:fldChar w:fldCharType="end"/>
            </w:r>
          </w:hyperlink>
        </w:p>
        <w:p w14:paraId="6B1D457B" w14:textId="7659EB6E" w:rsidR="00C311E7" w:rsidRDefault="00C311E7">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88" w:history="1">
            <w:r w:rsidRPr="009F7387">
              <w:rPr>
                <w:rStyle w:val="Hyperlink"/>
                <w:b/>
                <w:noProof/>
              </w:rPr>
              <w:t>4.2.16</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ESPD obrazec</w:t>
            </w:r>
            <w:r>
              <w:rPr>
                <w:noProof/>
                <w:webHidden/>
              </w:rPr>
              <w:tab/>
            </w:r>
            <w:r>
              <w:rPr>
                <w:noProof/>
                <w:webHidden/>
              </w:rPr>
              <w:fldChar w:fldCharType="begin"/>
            </w:r>
            <w:r>
              <w:rPr>
                <w:noProof/>
                <w:webHidden/>
              </w:rPr>
              <w:instrText xml:space="preserve"> PAGEREF _Toc209181888 \h </w:instrText>
            </w:r>
            <w:r>
              <w:rPr>
                <w:noProof/>
                <w:webHidden/>
              </w:rPr>
            </w:r>
            <w:r>
              <w:rPr>
                <w:noProof/>
                <w:webHidden/>
              </w:rPr>
              <w:fldChar w:fldCharType="separate"/>
            </w:r>
            <w:r w:rsidR="00A60924">
              <w:rPr>
                <w:noProof/>
                <w:webHidden/>
              </w:rPr>
              <w:t>17</w:t>
            </w:r>
            <w:r>
              <w:rPr>
                <w:noProof/>
                <w:webHidden/>
              </w:rPr>
              <w:fldChar w:fldCharType="end"/>
            </w:r>
          </w:hyperlink>
        </w:p>
        <w:p w14:paraId="5CFF6E5A" w14:textId="49D65978"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89" w:history="1">
            <w:r w:rsidRPr="009F7387">
              <w:rPr>
                <w:rStyle w:val="Hyperlink"/>
                <w:b/>
                <w:noProof/>
              </w:rPr>
              <w:t>4.3</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OSNOVNA SPOSOBNOST PONUDNIKA</w:t>
            </w:r>
            <w:r>
              <w:rPr>
                <w:noProof/>
                <w:webHidden/>
              </w:rPr>
              <w:tab/>
            </w:r>
            <w:r>
              <w:rPr>
                <w:noProof/>
                <w:webHidden/>
              </w:rPr>
              <w:fldChar w:fldCharType="begin"/>
            </w:r>
            <w:r>
              <w:rPr>
                <w:noProof/>
                <w:webHidden/>
              </w:rPr>
              <w:instrText xml:space="preserve"> PAGEREF _Toc209181889 \h </w:instrText>
            </w:r>
            <w:r>
              <w:rPr>
                <w:noProof/>
                <w:webHidden/>
              </w:rPr>
            </w:r>
            <w:r>
              <w:rPr>
                <w:noProof/>
                <w:webHidden/>
              </w:rPr>
              <w:fldChar w:fldCharType="separate"/>
            </w:r>
            <w:r w:rsidR="00A60924">
              <w:rPr>
                <w:noProof/>
                <w:webHidden/>
              </w:rPr>
              <w:t>18</w:t>
            </w:r>
            <w:r>
              <w:rPr>
                <w:noProof/>
                <w:webHidden/>
              </w:rPr>
              <w:fldChar w:fldCharType="end"/>
            </w:r>
          </w:hyperlink>
        </w:p>
        <w:p w14:paraId="4E395779" w14:textId="4034D8B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0" w:history="1">
            <w:r w:rsidRPr="009F7387">
              <w:rPr>
                <w:rStyle w:val="Hyperlink"/>
                <w:b/>
                <w:noProof/>
              </w:rPr>
              <w:t>4.4</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SPOSOBNOST ZA OPRAVLJANJE POKLICNE DEJAVNOSTI</w:t>
            </w:r>
            <w:r>
              <w:rPr>
                <w:noProof/>
                <w:webHidden/>
              </w:rPr>
              <w:tab/>
            </w:r>
            <w:r>
              <w:rPr>
                <w:noProof/>
                <w:webHidden/>
              </w:rPr>
              <w:fldChar w:fldCharType="begin"/>
            </w:r>
            <w:r>
              <w:rPr>
                <w:noProof/>
                <w:webHidden/>
              </w:rPr>
              <w:instrText xml:space="preserve"> PAGEREF _Toc209181890 \h </w:instrText>
            </w:r>
            <w:r>
              <w:rPr>
                <w:noProof/>
                <w:webHidden/>
              </w:rPr>
            </w:r>
            <w:r>
              <w:rPr>
                <w:noProof/>
                <w:webHidden/>
              </w:rPr>
              <w:fldChar w:fldCharType="separate"/>
            </w:r>
            <w:r w:rsidR="00A60924">
              <w:rPr>
                <w:noProof/>
                <w:webHidden/>
              </w:rPr>
              <w:t>20</w:t>
            </w:r>
            <w:r>
              <w:rPr>
                <w:noProof/>
                <w:webHidden/>
              </w:rPr>
              <w:fldChar w:fldCharType="end"/>
            </w:r>
          </w:hyperlink>
        </w:p>
        <w:p w14:paraId="08DDA290" w14:textId="755C9046"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1" w:history="1">
            <w:r w:rsidRPr="009F7387">
              <w:rPr>
                <w:rStyle w:val="Hyperlink"/>
                <w:b/>
                <w:noProof/>
              </w:rPr>
              <w:t>4.5</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EKONOMSKA IN / ALI FINANČNA SPOSOBNOST</w:t>
            </w:r>
            <w:r>
              <w:rPr>
                <w:noProof/>
                <w:webHidden/>
              </w:rPr>
              <w:tab/>
            </w:r>
            <w:r>
              <w:rPr>
                <w:noProof/>
                <w:webHidden/>
              </w:rPr>
              <w:fldChar w:fldCharType="begin"/>
            </w:r>
            <w:r>
              <w:rPr>
                <w:noProof/>
                <w:webHidden/>
              </w:rPr>
              <w:instrText xml:space="preserve"> PAGEREF _Toc209181891 \h </w:instrText>
            </w:r>
            <w:r>
              <w:rPr>
                <w:noProof/>
                <w:webHidden/>
              </w:rPr>
            </w:r>
            <w:r>
              <w:rPr>
                <w:noProof/>
                <w:webHidden/>
              </w:rPr>
              <w:fldChar w:fldCharType="separate"/>
            </w:r>
            <w:r w:rsidR="00A60924">
              <w:rPr>
                <w:noProof/>
                <w:webHidden/>
              </w:rPr>
              <w:t>20</w:t>
            </w:r>
            <w:r>
              <w:rPr>
                <w:noProof/>
                <w:webHidden/>
              </w:rPr>
              <w:fldChar w:fldCharType="end"/>
            </w:r>
          </w:hyperlink>
        </w:p>
        <w:p w14:paraId="39B22D7A" w14:textId="52B11C81"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92" w:history="1">
            <w:r w:rsidRPr="009F7387">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MERILO ZA IZBIRO NAJUGODNEJŠEGA PONUDNIKA</w:t>
            </w:r>
            <w:r>
              <w:rPr>
                <w:noProof/>
                <w:webHidden/>
              </w:rPr>
              <w:tab/>
            </w:r>
            <w:r>
              <w:rPr>
                <w:noProof/>
                <w:webHidden/>
              </w:rPr>
              <w:fldChar w:fldCharType="begin"/>
            </w:r>
            <w:r>
              <w:rPr>
                <w:noProof/>
                <w:webHidden/>
              </w:rPr>
              <w:instrText xml:space="preserve"> PAGEREF _Toc209181892 \h </w:instrText>
            </w:r>
            <w:r>
              <w:rPr>
                <w:noProof/>
                <w:webHidden/>
              </w:rPr>
            </w:r>
            <w:r>
              <w:rPr>
                <w:noProof/>
                <w:webHidden/>
              </w:rPr>
              <w:fldChar w:fldCharType="separate"/>
            </w:r>
            <w:r w:rsidR="00A60924">
              <w:rPr>
                <w:noProof/>
                <w:webHidden/>
              </w:rPr>
              <w:t>20</w:t>
            </w:r>
            <w:r>
              <w:rPr>
                <w:noProof/>
                <w:webHidden/>
              </w:rPr>
              <w:fldChar w:fldCharType="end"/>
            </w:r>
          </w:hyperlink>
        </w:p>
        <w:p w14:paraId="03877FE2" w14:textId="319BD8B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3" w:history="1">
            <w:r w:rsidRPr="009F7387">
              <w:rPr>
                <w:rStyle w:val="Hyperlink"/>
                <w:b/>
                <w:noProof/>
              </w:rPr>
              <w:t>5.1</w:t>
            </w:r>
            <w:r>
              <w:rPr>
                <w:rFonts w:asciiTheme="minorHAnsi" w:eastAsiaTheme="minorEastAsia" w:hAnsiTheme="minorHAnsi" w:cstheme="minorBidi"/>
                <w:noProof/>
                <w:kern w:val="2"/>
                <w:sz w:val="24"/>
                <w:lang w:eastAsia="sl-SI"/>
                <w14:ligatures w14:val="standardContextual"/>
              </w:rPr>
              <w:tab/>
            </w:r>
            <w:r w:rsidRPr="009F7387">
              <w:rPr>
                <w:rStyle w:val="Hyperlink"/>
                <w:b/>
                <w:noProof/>
              </w:rPr>
              <w:t>Primer dveh ponudb z enakim rezultatom ocenjevanja</w:t>
            </w:r>
            <w:r>
              <w:rPr>
                <w:noProof/>
                <w:webHidden/>
              </w:rPr>
              <w:tab/>
            </w:r>
            <w:r>
              <w:rPr>
                <w:noProof/>
                <w:webHidden/>
              </w:rPr>
              <w:fldChar w:fldCharType="begin"/>
            </w:r>
            <w:r>
              <w:rPr>
                <w:noProof/>
                <w:webHidden/>
              </w:rPr>
              <w:instrText xml:space="preserve"> PAGEREF _Toc209181893 \h </w:instrText>
            </w:r>
            <w:r>
              <w:rPr>
                <w:noProof/>
                <w:webHidden/>
              </w:rPr>
            </w:r>
            <w:r>
              <w:rPr>
                <w:noProof/>
                <w:webHidden/>
              </w:rPr>
              <w:fldChar w:fldCharType="separate"/>
            </w:r>
            <w:r w:rsidR="00A60924">
              <w:rPr>
                <w:noProof/>
                <w:webHidden/>
              </w:rPr>
              <w:t>21</w:t>
            </w:r>
            <w:r>
              <w:rPr>
                <w:noProof/>
                <w:webHidden/>
              </w:rPr>
              <w:fldChar w:fldCharType="end"/>
            </w:r>
          </w:hyperlink>
        </w:p>
        <w:p w14:paraId="0041BD6C" w14:textId="3359AB10"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94" w:history="1">
            <w:r w:rsidRPr="009F7387">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PRAVNO VARSTVO</w:t>
            </w:r>
            <w:r>
              <w:rPr>
                <w:noProof/>
                <w:webHidden/>
              </w:rPr>
              <w:tab/>
            </w:r>
            <w:r>
              <w:rPr>
                <w:noProof/>
                <w:webHidden/>
              </w:rPr>
              <w:fldChar w:fldCharType="begin"/>
            </w:r>
            <w:r>
              <w:rPr>
                <w:noProof/>
                <w:webHidden/>
              </w:rPr>
              <w:instrText xml:space="preserve"> PAGEREF _Toc209181894 \h </w:instrText>
            </w:r>
            <w:r>
              <w:rPr>
                <w:noProof/>
                <w:webHidden/>
              </w:rPr>
            </w:r>
            <w:r>
              <w:rPr>
                <w:noProof/>
                <w:webHidden/>
              </w:rPr>
              <w:fldChar w:fldCharType="separate"/>
            </w:r>
            <w:r w:rsidR="00A60924">
              <w:rPr>
                <w:noProof/>
                <w:webHidden/>
              </w:rPr>
              <w:t>21</w:t>
            </w:r>
            <w:r>
              <w:rPr>
                <w:noProof/>
                <w:webHidden/>
              </w:rPr>
              <w:fldChar w:fldCharType="end"/>
            </w:r>
          </w:hyperlink>
        </w:p>
        <w:p w14:paraId="750C942D" w14:textId="146C9009" w:rsidR="00C311E7" w:rsidRDefault="00C311E7">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95" w:history="1">
            <w:r w:rsidRPr="009F7387">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9F7387">
              <w:rPr>
                <w:rStyle w:val="Hyperlink"/>
                <w:noProof/>
              </w:rPr>
              <w:t>OBRAZCI</w:t>
            </w:r>
            <w:r>
              <w:rPr>
                <w:noProof/>
                <w:webHidden/>
              </w:rPr>
              <w:tab/>
            </w:r>
            <w:r>
              <w:rPr>
                <w:noProof/>
                <w:webHidden/>
              </w:rPr>
              <w:fldChar w:fldCharType="begin"/>
            </w:r>
            <w:r>
              <w:rPr>
                <w:noProof/>
                <w:webHidden/>
              </w:rPr>
              <w:instrText xml:space="preserve"> PAGEREF _Toc209181895 \h </w:instrText>
            </w:r>
            <w:r>
              <w:rPr>
                <w:noProof/>
                <w:webHidden/>
              </w:rPr>
            </w:r>
            <w:r>
              <w:rPr>
                <w:noProof/>
                <w:webHidden/>
              </w:rPr>
              <w:fldChar w:fldCharType="separate"/>
            </w:r>
            <w:r w:rsidR="00A60924">
              <w:rPr>
                <w:noProof/>
                <w:webHidden/>
              </w:rPr>
              <w:t>22</w:t>
            </w:r>
            <w:r>
              <w:rPr>
                <w:noProof/>
                <w:webHidden/>
              </w:rPr>
              <w:fldChar w:fldCharType="end"/>
            </w:r>
          </w:hyperlink>
        </w:p>
        <w:p w14:paraId="7E9D682C" w14:textId="49A2D52C"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6" w:history="1">
            <w:r w:rsidRPr="009F7387">
              <w:rPr>
                <w:rStyle w:val="Hyperlink"/>
                <w:b/>
                <w:bCs/>
                <w:noProof/>
              </w:rPr>
              <w:t>Podatki o ponudniku</w:t>
            </w:r>
            <w:r>
              <w:rPr>
                <w:noProof/>
                <w:webHidden/>
              </w:rPr>
              <w:tab/>
            </w:r>
            <w:r>
              <w:rPr>
                <w:noProof/>
                <w:webHidden/>
              </w:rPr>
              <w:fldChar w:fldCharType="begin"/>
            </w:r>
            <w:r>
              <w:rPr>
                <w:noProof/>
                <w:webHidden/>
              </w:rPr>
              <w:instrText xml:space="preserve"> PAGEREF _Toc209181896 \h </w:instrText>
            </w:r>
            <w:r>
              <w:rPr>
                <w:noProof/>
                <w:webHidden/>
              </w:rPr>
            </w:r>
            <w:r>
              <w:rPr>
                <w:noProof/>
                <w:webHidden/>
              </w:rPr>
              <w:fldChar w:fldCharType="separate"/>
            </w:r>
            <w:r w:rsidR="00A60924">
              <w:rPr>
                <w:noProof/>
                <w:webHidden/>
              </w:rPr>
              <w:t>23</w:t>
            </w:r>
            <w:r>
              <w:rPr>
                <w:noProof/>
                <w:webHidden/>
              </w:rPr>
              <w:fldChar w:fldCharType="end"/>
            </w:r>
          </w:hyperlink>
        </w:p>
        <w:p w14:paraId="77B268E0" w14:textId="2DB02B4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7" w:history="1">
            <w:r w:rsidRPr="009F7387">
              <w:rPr>
                <w:rStyle w:val="Hyperlink"/>
                <w:b/>
                <w:bCs/>
                <w:noProof/>
              </w:rPr>
              <w:t>Izjava o sprejemu pogojev javnega naročila</w:t>
            </w:r>
            <w:r>
              <w:rPr>
                <w:noProof/>
                <w:webHidden/>
              </w:rPr>
              <w:tab/>
            </w:r>
            <w:r>
              <w:rPr>
                <w:noProof/>
                <w:webHidden/>
              </w:rPr>
              <w:fldChar w:fldCharType="begin"/>
            </w:r>
            <w:r>
              <w:rPr>
                <w:noProof/>
                <w:webHidden/>
              </w:rPr>
              <w:instrText xml:space="preserve"> PAGEREF _Toc209181897 \h </w:instrText>
            </w:r>
            <w:r>
              <w:rPr>
                <w:noProof/>
                <w:webHidden/>
              </w:rPr>
            </w:r>
            <w:r>
              <w:rPr>
                <w:noProof/>
                <w:webHidden/>
              </w:rPr>
              <w:fldChar w:fldCharType="separate"/>
            </w:r>
            <w:r w:rsidR="00A60924">
              <w:rPr>
                <w:noProof/>
                <w:webHidden/>
              </w:rPr>
              <w:t>24</w:t>
            </w:r>
            <w:r>
              <w:rPr>
                <w:noProof/>
                <w:webHidden/>
              </w:rPr>
              <w:fldChar w:fldCharType="end"/>
            </w:r>
          </w:hyperlink>
        </w:p>
        <w:p w14:paraId="126E5430" w14:textId="4CAC6BE0"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8" w:history="1">
            <w:r w:rsidRPr="009F7387">
              <w:rPr>
                <w:rStyle w:val="Hyperlink"/>
                <w:b/>
                <w:noProof/>
              </w:rPr>
              <w:t>Povzetek predračuna / rekapitulacija</w:t>
            </w:r>
            <w:r>
              <w:rPr>
                <w:noProof/>
                <w:webHidden/>
              </w:rPr>
              <w:tab/>
            </w:r>
            <w:r>
              <w:rPr>
                <w:noProof/>
                <w:webHidden/>
              </w:rPr>
              <w:fldChar w:fldCharType="begin"/>
            </w:r>
            <w:r>
              <w:rPr>
                <w:noProof/>
                <w:webHidden/>
              </w:rPr>
              <w:instrText xml:space="preserve"> PAGEREF _Toc209181898 \h </w:instrText>
            </w:r>
            <w:r>
              <w:rPr>
                <w:noProof/>
                <w:webHidden/>
              </w:rPr>
            </w:r>
            <w:r>
              <w:rPr>
                <w:noProof/>
                <w:webHidden/>
              </w:rPr>
              <w:fldChar w:fldCharType="separate"/>
            </w:r>
            <w:r w:rsidR="00A60924">
              <w:rPr>
                <w:noProof/>
                <w:webHidden/>
              </w:rPr>
              <w:t>25</w:t>
            </w:r>
            <w:r>
              <w:rPr>
                <w:noProof/>
                <w:webHidden/>
              </w:rPr>
              <w:fldChar w:fldCharType="end"/>
            </w:r>
          </w:hyperlink>
        </w:p>
        <w:p w14:paraId="2DA05DD3" w14:textId="35CCFAF4"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899" w:history="1">
            <w:r w:rsidRPr="009F7387">
              <w:rPr>
                <w:rStyle w:val="Hyperlink"/>
                <w:b/>
                <w:noProof/>
              </w:rPr>
              <w:t>specifikacija predračuna</w:t>
            </w:r>
            <w:r>
              <w:rPr>
                <w:noProof/>
                <w:webHidden/>
              </w:rPr>
              <w:tab/>
            </w:r>
            <w:r>
              <w:rPr>
                <w:noProof/>
                <w:webHidden/>
              </w:rPr>
              <w:fldChar w:fldCharType="begin"/>
            </w:r>
            <w:r>
              <w:rPr>
                <w:noProof/>
                <w:webHidden/>
              </w:rPr>
              <w:instrText xml:space="preserve"> PAGEREF _Toc209181899 \h </w:instrText>
            </w:r>
            <w:r>
              <w:rPr>
                <w:noProof/>
                <w:webHidden/>
              </w:rPr>
            </w:r>
            <w:r>
              <w:rPr>
                <w:noProof/>
                <w:webHidden/>
              </w:rPr>
              <w:fldChar w:fldCharType="separate"/>
            </w:r>
            <w:r w:rsidR="00A60924">
              <w:rPr>
                <w:noProof/>
                <w:webHidden/>
              </w:rPr>
              <w:t>26</w:t>
            </w:r>
            <w:r>
              <w:rPr>
                <w:noProof/>
                <w:webHidden/>
              </w:rPr>
              <w:fldChar w:fldCharType="end"/>
            </w:r>
          </w:hyperlink>
        </w:p>
        <w:p w14:paraId="7C3C3DD1" w14:textId="0A2BC93B"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0" w:history="1">
            <w:r w:rsidRPr="009F7387">
              <w:rPr>
                <w:rStyle w:val="Hyperlink"/>
                <w:b/>
                <w:noProof/>
              </w:rPr>
              <w:t>Izjava ponudnika, da je vsa oprema tovarniško nova</w:t>
            </w:r>
            <w:r>
              <w:rPr>
                <w:noProof/>
                <w:webHidden/>
              </w:rPr>
              <w:tab/>
            </w:r>
            <w:r>
              <w:rPr>
                <w:noProof/>
                <w:webHidden/>
              </w:rPr>
              <w:fldChar w:fldCharType="begin"/>
            </w:r>
            <w:r>
              <w:rPr>
                <w:noProof/>
                <w:webHidden/>
              </w:rPr>
              <w:instrText xml:space="preserve"> PAGEREF _Toc209181900 \h </w:instrText>
            </w:r>
            <w:r>
              <w:rPr>
                <w:noProof/>
                <w:webHidden/>
              </w:rPr>
            </w:r>
            <w:r>
              <w:rPr>
                <w:noProof/>
                <w:webHidden/>
              </w:rPr>
              <w:fldChar w:fldCharType="separate"/>
            </w:r>
            <w:r w:rsidR="00A60924">
              <w:rPr>
                <w:noProof/>
                <w:webHidden/>
              </w:rPr>
              <w:t>27</w:t>
            </w:r>
            <w:r>
              <w:rPr>
                <w:noProof/>
                <w:webHidden/>
              </w:rPr>
              <w:fldChar w:fldCharType="end"/>
            </w:r>
          </w:hyperlink>
        </w:p>
        <w:p w14:paraId="2E1C76C9" w14:textId="5F0DF61A"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1" w:history="1">
            <w:r w:rsidRPr="009F7387">
              <w:rPr>
                <w:rStyle w:val="Hyperlink"/>
                <w:b/>
                <w:noProof/>
              </w:rPr>
              <w:t>Referenčna izjava</w:t>
            </w:r>
            <w:r>
              <w:rPr>
                <w:noProof/>
                <w:webHidden/>
              </w:rPr>
              <w:tab/>
            </w:r>
            <w:r>
              <w:rPr>
                <w:noProof/>
                <w:webHidden/>
              </w:rPr>
              <w:fldChar w:fldCharType="begin"/>
            </w:r>
            <w:r>
              <w:rPr>
                <w:noProof/>
                <w:webHidden/>
              </w:rPr>
              <w:instrText xml:space="preserve"> PAGEREF _Toc209181901 \h </w:instrText>
            </w:r>
            <w:r>
              <w:rPr>
                <w:noProof/>
                <w:webHidden/>
              </w:rPr>
            </w:r>
            <w:r>
              <w:rPr>
                <w:noProof/>
                <w:webHidden/>
              </w:rPr>
              <w:fldChar w:fldCharType="separate"/>
            </w:r>
            <w:r w:rsidR="00A60924">
              <w:rPr>
                <w:noProof/>
                <w:webHidden/>
              </w:rPr>
              <w:t>28</w:t>
            </w:r>
            <w:r>
              <w:rPr>
                <w:noProof/>
                <w:webHidden/>
              </w:rPr>
              <w:fldChar w:fldCharType="end"/>
            </w:r>
          </w:hyperlink>
        </w:p>
        <w:p w14:paraId="1505BA3D" w14:textId="2B5CE8AA"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2" w:history="1">
            <w:r w:rsidRPr="009F7387">
              <w:rPr>
                <w:rStyle w:val="Hyperlink"/>
                <w:b/>
                <w:noProof/>
              </w:rPr>
              <w:t>Izjava o garanciji in vzdrževanju</w:t>
            </w:r>
            <w:r>
              <w:rPr>
                <w:noProof/>
                <w:webHidden/>
              </w:rPr>
              <w:tab/>
            </w:r>
            <w:r>
              <w:rPr>
                <w:noProof/>
                <w:webHidden/>
              </w:rPr>
              <w:fldChar w:fldCharType="begin"/>
            </w:r>
            <w:r>
              <w:rPr>
                <w:noProof/>
                <w:webHidden/>
              </w:rPr>
              <w:instrText xml:space="preserve"> PAGEREF _Toc209181902 \h </w:instrText>
            </w:r>
            <w:r>
              <w:rPr>
                <w:noProof/>
                <w:webHidden/>
              </w:rPr>
            </w:r>
            <w:r>
              <w:rPr>
                <w:noProof/>
                <w:webHidden/>
              </w:rPr>
              <w:fldChar w:fldCharType="separate"/>
            </w:r>
            <w:r w:rsidR="00A60924">
              <w:rPr>
                <w:noProof/>
                <w:webHidden/>
              </w:rPr>
              <w:t>29</w:t>
            </w:r>
            <w:r>
              <w:rPr>
                <w:noProof/>
                <w:webHidden/>
              </w:rPr>
              <w:fldChar w:fldCharType="end"/>
            </w:r>
          </w:hyperlink>
        </w:p>
        <w:p w14:paraId="17C67900" w14:textId="77FAE364"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3" w:history="1">
            <w:r w:rsidRPr="009F7387">
              <w:rPr>
                <w:rStyle w:val="Hyperlink"/>
                <w:b/>
                <w:noProof/>
              </w:rPr>
              <w:t>Izjava o zagotavljanju rezervnih delov za ponujene naprave</w:t>
            </w:r>
            <w:r>
              <w:rPr>
                <w:noProof/>
                <w:webHidden/>
              </w:rPr>
              <w:tab/>
            </w:r>
            <w:r>
              <w:rPr>
                <w:noProof/>
                <w:webHidden/>
              </w:rPr>
              <w:fldChar w:fldCharType="begin"/>
            </w:r>
            <w:r>
              <w:rPr>
                <w:noProof/>
                <w:webHidden/>
              </w:rPr>
              <w:instrText xml:space="preserve"> PAGEREF _Toc209181903 \h </w:instrText>
            </w:r>
            <w:r>
              <w:rPr>
                <w:noProof/>
                <w:webHidden/>
              </w:rPr>
            </w:r>
            <w:r>
              <w:rPr>
                <w:noProof/>
                <w:webHidden/>
              </w:rPr>
              <w:fldChar w:fldCharType="separate"/>
            </w:r>
            <w:r w:rsidR="00A60924">
              <w:rPr>
                <w:noProof/>
                <w:webHidden/>
              </w:rPr>
              <w:t>30</w:t>
            </w:r>
            <w:r>
              <w:rPr>
                <w:noProof/>
                <w:webHidden/>
              </w:rPr>
              <w:fldChar w:fldCharType="end"/>
            </w:r>
          </w:hyperlink>
        </w:p>
        <w:p w14:paraId="341CA960" w14:textId="5FFF2AE5"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4" w:history="1">
            <w:r w:rsidRPr="009F7387">
              <w:rPr>
                <w:rStyle w:val="Hyperlink"/>
                <w:b/>
                <w:noProof/>
              </w:rPr>
              <w:t>Izjava o nadgradnji programske in strojne opreme</w:t>
            </w:r>
            <w:r>
              <w:rPr>
                <w:noProof/>
                <w:webHidden/>
              </w:rPr>
              <w:tab/>
            </w:r>
            <w:r>
              <w:rPr>
                <w:noProof/>
                <w:webHidden/>
              </w:rPr>
              <w:fldChar w:fldCharType="begin"/>
            </w:r>
            <w:r>
              <w:rPr>
                <w:noProof/>
                <w:webHidden/>
              </w:rPr>
              <w:instrText xml:space="preserve"> PAGEREF _Toc209181904 \h </w:instrText>
            </w:r>
            <w:r>
              <w:rPr>
                <w:noProof/>
                <w:webHidden/>
              </w:rPr>
            </w:r>
            <w:r>
              <w:rPr>
                <w:noProof/>
                <w:webHidden/>
              </w:rPr>
              <w:fldChar w:fldCharType="separate"/>
            </w:r>
            <w:r w:rsidR="00A60924">
              <w:rPr>
                <w:noProof/>
                <w:webHidden/>
              </w:rPr>
              <w:t>31</w:t>
            </w:r>
            <w:r>
              <w:rPr>
                <w:noProof/>
                <w:webHidden/>
              </w:rPr>
              <w:fldChar w:fldCharType="end"/>
            </w:r>
          </w:hyperlink>
        </w:p>
        <w:p w14:paraId="4A9AA071" w14:textId="60347450"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5" w:history="1">
            <w:r w:rsidRPr="009F7387">
              <w:rPr>
                <w:rStyle w:val="Hyperlink"/>
                <w:b/>
                <w:noProof/>
              </w:rPr>
              <w:t>Izjava o izvedbi šolanja naročnikovih uporabnikov</w:t>
            </w:r>
            <w:r>
              <w:rPr>
                <w:noProof/>
                <w:webHidden/>
              </w:rPr>
              <w:tab/>
            </w:r>
            <w:r>
              <w:rPr>
                <w:noProof/>
                <w:webHidden/>
              </w:rPr>
              <w:fldChar w:fldCharType="begin"/>
            </w:r>
            <w:r>
              <w:rPr>
                <w:noProof/>
                <w:webHidden/>
              </w:rPr>
              <w:instrText xml:space="preserve"> PAGEREF _Toc209181905 \h </w:instrText>
            </w:r>
            <w:r>
              <w:rPr>
                <w:noProof/>
                <w:webHidden/>
              </w:rPr>
            </w:r>
            <w:r>
              <w:rPr>
                <w:noProof/>
                <w:webHidden/>
              </w:rPr>
              <w:fldChar w:fldCharType="separate"/>
            </w:r>
            <w:r w:rsidR="00A60924">
              <w:rPr>
                <w:noProof/>
                <w:webHidden/>
              </w:rPr>
              <w:t>32</w:t>
            </w:r>
            <w:r>
              <w:rPr>
                <w:noProof/>
                <w:webHidden/>
              </w:rPr>
              <w:fldChar w:fldCharType="end"/>
            </w:r>
          </w:hyperlink>
        </w:p>
        <w:p w14:paraId="2909DD5A" w14:textId="0AC6AC1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6" w:history="1">
            <w:r w:rsidRPr="009F7387">
              <w:rPr>
                <w:rStyle w:val="Hyperlink"/>
                <w:b/>
                <w:noProof/>
              </w:rPr>
              <w:t>Izjava proizvajalca opreme</w:t>
            </w:r>
            <w:r>
              <w:rPr>
                <w:noProof/>
                <w:webHidden/>
              </w:rPr>
              <w:tab/>
            </w:r>
            <w:r>
              <w:rPr>
                <w:noProof/>
                <w:webHidden/>
              </w:rPr>
              <w:fldChar w:fldCharType="begin"/>
            </w:r>
            <w:r>
              <w:rPr>
                <w:noProof/>
                <w:webHidden/>
              </w:rPr>
              <w:instrText xml:space="preserve"> PAGEREF _Toc209181906 \h </w:instrText>
            </w:r>
            <w:r>
              <w:rPr>
                <w:noProof/>
                <w:webHidden/>
              </w:rPr>
            </w:r>
            <w:r>
              <w:rPr>
                <w:noProof/>
                <w:webHidden/>
              </w:rPr>
              <w:fldChar w:fldCharType="separate"/>
            </w:r>
            <w:r w:rsidR="00A60924">
              <w:rPr>
                <w:noProof/>
                <w:webHidden/>
              </w:rPr>
              <w:t>33</w:t>
            </w:r>
            <w:r>
              <w:rPr>
                <w:noProof/>
                <w:webHidden/>
              </w:rPr>
              <w:fldChar w:fldCharType="end"/>
            </w:r>
          </w:hyperlink>
        </w:p>
        <w:p w14:paraId="7A7D986A" w14:textId="6E5924CF"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7" w:history="1">
            <w:r w:rsidRPr="009F7387">
              <w:rPr>
                <w:rStyle w:val="Hyperlink"/>
                <w:b/>
                <w:noProof/>
              </w:rPr>
              <w:t>Izjava principala</w:t>
            </w:r>
            <w:r>
              <w:rPr>
                <w:noProof/>
                <w:webHidden/>
              </w:rPr>
              <w:tab/>
            </w:r>
            <w:r>
              <w:rPr>
                <w:noProof/>
                <w:webHidden/>
              </w:rPr>
              <w:fldChar w:fldCharType="begin"/>
            </w:r>
            <w:r>
              <w:rPr>
                <w:noProof/>
                <w:webHidden/>
              </w:rPr>
              <w:instrText xml:space="preserve"> PAGEREF _Toc209181907 \h </w:instrText>
            </w:r>
            <w:r>
              <w:rPr>
                <w:noProof/>
                <w:webHidden/>
              </w:rPr>
            </w:r>
            <w:r>
              <w:rPr>
                <w:noProof/>
                <w:webHidden/>
              </w:rPr>
              <w:fldChar w:fldCharType="separate"/>
            </w:r>
            <w:r w:rsidR="00A60924">
              <w:rPr>
                <w:noProof/>
                <w:webHidden/>
              </w:rPr>
              <w:t>34</w:t>
            </w:r>
            <w:r>
              <w:rPr>
                <w:noProof/>
                <w:webHidden/>
              </w:rPr>
              <w:fldChar w:fldCharType="end"/>
            </w:r>
          </w:hyperlink>
        </w:p>
        <w:p w14:paraId="3F4D08BA" w14:textId="7235E5A0"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8" w:history="1">
            <w:r w:rsidRPr="009F7387">
              <w:rPr>
                <w:rStyle w:val="Hyperlink"/>
                <w:b/>
                <w:bCs/>
                <w:noProof/>
              </w:rPr>
              <w:t>Izjava o predložitvi garancije za dobro izvedbo pogodbenih obveznosti</w:t>
            </w:r>
            <w:r>
              <w:rPr>
                <w:noProof/>
                <w:webHidden/>
              </w:rPr>
              <w:tab/>
            </w:r>
            <w:r>
              <w:rPr>
                <w:noProof/>
                <w:webHidden/>
              </w:rPr>
              <w:fldChar w:fldCharType="begin"/>
            </w:r>
            <w:r>
              <w:rPr>
                <w:noProof/>
                <w:webHidden/>
              </w:rPr>
              <w:instrText xml:space="preserve"> PAGEREF _Toc209181908 \h </w:instrText>
            </w:r>
            <w:r>
              <w:rPr>
                <w:noProof/>
                <w:webHidden/>
              </w:rPr>
            </w:r>
            <w:r>
              <w:rPr>
                <w:noProof/>
                <w:webHidden/>
              </w:rPr>
              <w:fldChar w:fldCharType="separate"/>
            </w:r>
            <w:r w:rsidR="00A60924">
              <w:rPr>
                <w:noProof/>
                <w:webHidden/>
              </w:rPr>
              <w:t>35</w:t>
            </w:r>
            <w:r>
              <w:rPr>
                <w:noProof/>
                <w:webHidden/>
              </w:rPr>
              <w:fldChar w:fldCharType="end"/>
            </w:r>
          </w:hyperlink>
        </w:p>
        <w:p w14:paraId="0954A8E8" w14:textId="04601793"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09" w:history="1">
            <w:r w:rsidRPr="009F7387">
              <w:rPr>
                <w:rStyle w:val="Hyperlink"/>
                <w:b/>
                <w:noProof/>
              </w:rPr>
              <w:t>Vzorec pogodbe</w:t>
            </w:r>
            <w:r>
              <w:rPr>
                <w:noProof/>
                <w:webHidden/>
              </w:rPr>
              <w:tab/>
            </w:r>
            <w:r>
              <w:rPr>
                <w:noProof/>
                <w:webHidden/>
              </w:rPr>
              <w:fldChar w:fldCharType="begin"/>
            </w:r>
            <w:r>
              <w:rPr>
                <w:noProof/>
                <w:webHidden/>
              </w:rPr>
              <w:instrText xml:space="preserve"> PAGEREF _Toc209181909 \h </w:instrText>
            </w:r>
            <w:r>
              <w:rPr>
                <w:noProof/>
                <w:webHidden/>
              </w:rPr>
            </w:r>
            <w:r>
              <w:rPr>
                <w:noProof/>
                <w:webHidden/>
              </w:rPr>
              <w:fldChar w:fldCharType="separate"/>
            </w:r>
            <w:r w:rsidR="00A60924">
              <w:rPr>
                <w:noProof/>
                <w:webHidden/>
              </w:rPr>
              <w:t>36</w:t>
            </w:r>
            <w:r>
              <w:rPr>
                <w:noProof/>
                <w:webHidden/>
              </w:rPr>
              <w:fldChar w:fldCharType="end"/>
            </w:r>
          </w:hyperlink>
        </w:p>
        <w:p w14:paraId="0FE07DE3" w14:textId="771E3614"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10" w:history="1">
            <w:r w:rsidRPr="009F7387">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_Toc209181910 \h </w:instrText>
            </w:r>
            <w:r>
              <w:rPr>
                <w:noProof/>
                <w:webHidden/>
              </w:rPr>
            </w:r>
            <w:r>
              <w:rPr>
                <w:noProof/>
                <w:webHidden/>
              </w:rPr>
              <w:fldChar w:fldCharType="separate"/>
            </w:r>
            <w:r w:rsidR="00A60924">
              <w:rPr>
                <w:noProof/>
                <w:webHidden/>
              </w:rPr>
              <w:t>45</w:t>
            </w:r>
            <w:r>
              <w:rPr>
                <w:noProof/>
                <w:webHidden/>
              </w:rPr>
              <w:fldChar w:fldCharType="end"/>
            </w:r>
          </w:hyperlink>
        </w:p>
        <w:p w14:paraId="324A2A62" w14:textId="708C8DE2" w:rsidR="00C311E7" w:rsidRDefault="00C311E7">
          <w:pPr>
            <w:pStyle w:val="TOC2"/>
            <w:rPr>
              <w:rFonts w:asciiTheme="minorHAnsi" w:eastAsiaTheme="minorEastAsia" w:hAnsiTheme="minorHAnsi" w:cstheme="minorBidi"/>
              <w:noProof/>
              <w:kern w:val="2"/>
              <w:sz w:val="24"/>
              <w:lang w:eastAsia="sl-SI"/>
              <w14:ligatures w14:val="standardContextual"/>
            </w:rPr>
          </w:pPr>
          <w:hyperlink w:anchor="_Toc209181911" w:history="1">
            <w:r w:rsidRPr="009F7387">
              <w:rPr>
                <w:rStyle w:val="Hyperlink"/>
                <w:b/>
                <w:noProof/>
              </w:rPr>
              <w:t>Izjava o udeležbi fizičnih in pravnih oseb v lastništvu ponudnika</w:t>
            </w:r>
            <w:r>
              <w:rPr>
                <w:noProof/>
                <w:webHidden/>
              </w:rPr>
              <w:tab/>
            </w:r>
            <w:r>
              <w:rPr>
                <w:noProof/>
                <w:webHidden/>
              </w:rPr>
              <w:fldChar w:fldCharType="begin"/>
            </w:r>
            <w:r>
              <w:rPr>
                <w:noProof/>
                <w:webHidden/>
              </w:rPr>
              <w:instrText xml:space="preserve"> PAGEREF _Toc209181911 \h </w:instrText>
            </w:r>
            <w:r>
              <w:rPr>
                <w:noProof/>
                <w:webHidden/>
              </w:rPr>
            </w:r>
            <w:r>
              <w:rPr>
                <w:noProof/>
                <w:webHidden/>
              </w:rPr>
              <w:fldChar w:fldCharType="separate"/>
            </w:r>
            <w:r w:rsidR="00A60924">
              <w:rPr>
                <w:noProof/>
                <w:webHidden/>
              </w:rPr>
              <w:t>46</w:t>
            </w:r>
            <w:r>
              <w:rPr>
                <w:noProof/>
                <w:webHidden/>
              </w:rPr>
              <w:fldChar w:fldCharType="end"/>
            </w:r>
          </w:hyperlink>
        </w:p>
        <w:p w14:paraId="6444DA8C" w14:textId="6248BEED" w:rsidR="000A45C4" w:rsidRDefault="00F360DA">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40811370" w14:textId="77777777" w:rsidR="000A45C4" w:rsidRDefault="000A45C4">
      <w:pPr>
        <w:pStyle w:val="TOC2"/>
        <w:ind w:left="0"/>
        <w:rPr>
          <w:rFonts w:cs="Arial"/>
          <w:bCs/>
          <w:szCs w:val="20"/>
        </w:rPr>
      </w:pPr>
    </w:p>
    <w:p w14:paraId="32D37CB7" w14:textId="77777777" w:rsidR="000A45C4" w:rsidRDefault="00F360DA">
      <w:pPr>
        <w:jc w:val="left"/>
        <w:rPr>
          <w:rFonts w:cs="Arial"/>
          <w:bCs/>
          <w:szCs w:val="20"/>
        </w:rPr>
      </w:pPr>
      <w:r>
        <w:br w:type="page"/>
      </w:r>
    </w:p>
    <w:p w14:paraId="766447D4" w14:textId="77777777" w:rsidR="000A45C4" w:rsidRDefault="000A45C4">
      <w:pPr>
        <w:pStyle w:val="TOC2"/>
        <w:ind w:left="0"/>
        <w:rPr>
          <w:rFonts w:asciiTheme="minorHAnsi" w:eastAsiaTheme="minorEastAsia" w:hAnsiTheme="minorHAnsi" w:cstheme="minorBidi"/>
          <w:sz w:val="22"/>
          <w:szCs w:val="22"/>
          <w:lang w:eastAsia="sl-SI"/>
        </w:rPr>
      </w:pPr>
    </w:p>
    <w:p w14:paraId="00247792" w14:textId="77777777" w:rsidR="000A45C4" w:rsidRDefault="00F360DA">
      <w:pPr>
        <w:framePr w:w="4364" w:h="838" w:hRule="exact" w:hSpace="141" w:wrap="around" w:vAnchor="text" w:hAnchor="page" w:x="6632" w:y="1"/>
        <w:rPr>
          <w:rFonts w:cs="Arial"/>
        </w:rPr>
      </w:pPr>
      <w:r>
        <w:rPr>
          <w:noProof/>
        </w:rPr>
        <w:drawing>
          <wp:inline distT="0" distB="0" distL="0" distR="0" wp14:anchorId="351E8494" wp14:editId="6ED0EF8A">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120BD0B7" w14:textId="77777777" w:rsidR="000A45C4" w:rsidRDefault="000A45C4"/>
    <w:p w14:paraId="6A52CA8E" w14:textId="77777777" w:rsidR="000A45C4" w:rsidRDefault="000A45C4">
      <w:pPr>
        <w:jc w:val="center"/>
      </w:pPr>
    </w:p>
    <w:p w14:paraId="05319C23" w14:textId="77777777" w:rsidR="000A45C4" w:rsidRDefault="000A45C4">
      <w:pPr>
        <w:tabs>
          <w:tab w:val="left" w:pos="-180"/>
        </w:tabs>
      </w:pPr>
    </w:p>
    <w:p w14:paraId="5B3F9BA4" w14:textId="77777777" w:rsidR="000A45C4" w:rsidRDefault="000A45C4">
      <w:pPr>
        <w:tabs>
          <w:tab w:val="left" w:pos="-180"/>
        </w:tabs>
      </w:pPr>
    </w:p>
    <w:p w14:paraId="3242D3DF" w14:textId="77777777" w:rsidR="000A45C4" w:rsidRDefault="000A45C4">
      <w:pPr>
        <w:tabs>
          <w:tab w:val="left" w:pos="-180"/>
        </w:tabs>
      </w:pPr>
    </w:p>
    <w:p w14:paraId="48C6DE10" w14:textId="77777777" w:rsidR="000A45C4" w:rsidRDefault="00F360DA">
      <w:pPr>
        <w:pStyle w:val="Heading1"/>
        <w:tabs>
          <w:tab w:val="left" w:pos="289"/>
        </w:tabs>
        <w:rPr>
          <w:b/>
        </w:rPr>
      </w:pPr>
      <w:bookmarkStart w:id="0" w:name="_Toc15030892"/>
      <w:bookmarkStart w:id="1" w:name="_Toc14055371"/>
      <w:bookmarkStart w:id="2" w:name="_Toc14052427"/>
      <w:bookmarkStart w:id="3" w:name="_Toc14052250"/>
      <w:bookmarkStart w:id="4" w:name="_Toc8536253"/>
      <w:bookmarkStart w:id="5" w:name="_Toc209181837"/>
      <w:r>
        <w:rPr>
          <w:b/>
        </w:rPr>
        <w:t>POVABILO K ODDAJI PONUDBE</w:t>
      </w:r>
      <w:bookmarkEnd w:id="0"/>
      <w:bookmarkEnd w:id="1"/>
      <w:bookmarkEnd w:id="2"/>
      <w:bookmarkEnd w:id="3"/>
      <w:bookmarkEnd w:id="4"/>
      <w:bookmarkEnd w:id="5"/>
    </w:p>
    <w:p w14:paraId="1041F3AB" w14:textId="77777777" w:rsidR="000A45C4" w:rsidRDefault="000A45C4">
      <w:pPr>
        <w:tabs>
          <w:tab w:val="left" w:pos="-180"/>
        </w:tabs>
      </w:pPr>
    </w:p>
    <w:p w14:paraId="4D2D9128" w14:textId="77777777" w:rsidR="000A45C4" w:rsidRDefault="000A45C4">
      <w:pPr>
        <w:tabs>
          <w:tab w:val="left" w:pos="-180"/>
        </w:tabs>
      </w:pPr>
    </w:p>
    <w:p w14:paraId="6826818C" w14:textId="77777777" w:rsidR="000A45C4" w:rsidRDefault="00F360DA">
      <w:pPr>
        <w:tabs>
          <w:tab w:val="left" w:pos="-180"/>
        </w:tabs>
        <w:rPr>
          <w:rFonts w:cs="Arial"/>
        </w:rPr>
      </w:pPr>
      <w:r>
        <w:rPr>
          <w:rFonts w:cs="Arial"/>
        </w:rPr>
        <w:t>Radiotelevizija Slovenija, Javni zavod, objavlja na podlagi 40. člena Zakona o javnem naročanju (Uradni list RS, št.: 91/2015 in spremembe, v nadaljevanju: ZJN-3), javno naročilo po odprtem postopku za:</w:t>
      </w:r>
    </w:p>
    <w:p w14:paraId="2844C5C8" w14:textId="77777777" w:rsidR="000A45C4" w:rsidRDefault="000A45C4">
      <w:pPr>
        <w:tabs>
          <w:tab w:val="left" w:pos="-180"/>
        </w:tabs>
        <w:rPr>
          <w:rFonts w:cs="Arial"/>
          <w:szCs w:val="20"/>
          <w:lang w:eastAsia="ar-SA"/>
        </w:rPr>
      </w:pPr>
    </w:p>
    <w:p w14:paraId="71644F0A" w14:textId="77777777" w:rsidR="000A45C4" w:rsidRDefault="00F360DA">
      <w:pPr>
        <w:rPr>
          <w:rFonts w:cs="Arial"/>
          <w:b/>
          <w:bCs/>
        </w:rPr>
      </w:pPr>
      <w:r>
        <w:rPr>
          <w:rFonts w:cs="Arial"/>
          <w:b/>
        </w:rPr>
        <w:t>nakup glavne A/V/DATA matrice.</w:t>
      </w:r>
    </w:p>
    <w:p w14:paraId="3039141E" w14:textId="77777777" w:rsidR="000A45C4" w:rsidRDefault="000A45C4">
      <w:pPr>
        <w:rPr>
          <w:rFonts w:cs="Arial"/>
          <w:b/>
          <w:szCs w:val="20"/>
          <w:lang w:eastAsia="ar-SA"/>
        </w:rPr>
      </w:pPr>
    </w:p>
    <w:p w14:paraId="18C58284" w14:textId="77777777" w:rsidR="000A45C4" w:rsidRDefault="00F360DA">
      <w:pPr>
        <w:rPr>
          <w:rFonts w:eastAsia="Calibri" w:cs="Arial"/>
          <w:szCs w:val="22"/>
        </w:rPr>
      </w:pPr>
      <w:r>
        <w:rPr>
          <w:rFonts w:eastAsia="Calibri" w:cs="Arial"/>
          <w:szCs w:val="22"/>
        </w:rPr>
        <w:t xml:space="preserve">Ponudniki morajo ponudbe predložiti v informacijski sistem e-JN (v nadaljevanju: sistem e-JN) na spletnem naslovu </w:t>
      </w:r>
      <w:hyperlink r:id="rId12">
        <w:r>
          <w:rPr>
            <w:rStyle w:val="Hyperlink"/>
            <w:rFonts w:eastAsia="Calibri" w:cs="Arial"/>
            <w:szCs w:val="22"/>
          </w:rPr>
          <w:t>https://ejn.gov.si/</w:t>
        </w:r>
      </w:hyperlink>
      <w:r>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r>
          <w:rPr>
            <w:rStyle w:val="Hyperlink"/>
            <w:rFonts w:eastAsia="Calibri" w:cs="Arial"/>
            <w:szCs w:val="22"/>
          </w:rPr>
          <w:t>https://ejn.gov.si/</w:t>
        </w:r>
      </w:hyperlink>
      <w:r>
        <w:rPr>
          <w:rFonts w:eastAsia="Calibri" w:cs="Arial"/>
          <w:szCs w:val="22"/>
        </w:rPr>
        <w:t>.</w:t>
      </w:r>
    </w:p>
    <w:p w14:paraId="6C2CBD98" w14:textId="77777777" w:rsidR="000A45C4" w:rsidRDefault="000A45C4">
      <w:pPr>
        <w:rPr>
          <w:rFonts w:eastAsia="Calibri" w:cs="Arial"/>
          <w:szCs w:val="22"/>
        </w:rPr>
      </w:pPr>
    </w:p>
    <w:p w14:paraId="0B72608A" w14:textId="77777777" w:rsidR="000A45C4" w:rsidRDefault="00F360DA">
      <w:pPr>
        <w:rPr>
          <w:rFonts w:eastAsia="Calibri" w:cs="Arial"/>
          <w:szCs w:val="22"/>
        </w:rPr>
      </w:pPr>
      <w:r>
        <w:rPr>
          <w:rFonts w:eastAsia="Calibri" w:cs="Arial"/>
          <w:szCs w:val="22"/>
        </w:rPr>
        <w:t xml:space="preserve">Ponudnik se mora pred oddajo ponudbe registrirati na spletnem naslovu </w:t>
      </w:r>
      <w:hyperlink r:id="rId14">
        <w:r>
          <w:rPr>
            <w:rStyle w:val="Hyperlink"/>
            <w:rFonts w:eastAsia="Calibri" w:cs="Arial"/>
            <w:szCs w:val="22"/>
          </w:rPr>
          <w:t>https://ejn.gov.si/</w:t>
        </w:r>
      </w:hyperlink>
      <w:r>
        <w:rPr>
          <w:rFonts w:eastAsia="Calibri" w:cs="Arial"/>
          <w:szCs w:val="22"/>
        </w:rPr>
        <w:t>, v skladu z Navodili za uporabo informacijskega sistema e-JN. Če je ponudnik že registriran v sistem e-JN, se v aplikacijo prijavi na istem naslovu (</w:t>
      </w:r>
      <w:hyperlink r:id="rId15">
        <w:r>
          <w:rPr>
            <w:rStyle w:val="Hyperlink"/>
            <w:rFonts w:eastAsia="Calibri" w:cs="Arial"/>
            <w:szCs w:val="22"/>
          </w:rPr>
          <w:t>https://ejn.gov.si/</w:t>
        </w:r>
      </w:hyperlink>
      <w:r>
        <w:rPr>
          <w:rFonts w:eastAsia="Calibri" w:cs="Arial"/>
          <w:szCs w:val="22"/>
        </w:rPr>
        <w:t>).</w:t>
      </w:r>
    </w:p>
    <w:p w14:paraId="3DEE4C66" w14:textId="77777777" w:rsidR="000A45C4" w:rsidRDefault="000A45C4">
      <w:pPr>
        <w:rPr>
          <w:rFonts w:eastAsia="Calibri" w:cs="Arial"/>
          <w:szCs w:val="22"/>
        </w:rPr>
      </w:pPr>
    </w:p>
    <w:p w14:paraId="79F5BCB8" w14:textId="77777777" w:rsidR="000A45C4" w:rsidRDefault="00F360DA">
      <w:pPr>
        <w:rPr>
          <w:rFonts w:eastAsia="Calibri" w:cs="Arial"/>
          <w:szCs w:val="22"/>
        </w:rPr>
      </w:pPr>
      <w:r>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355CC9D" w14:textId="77777777" w:rsidR="000A45C4" w:rsidRDefault="000A45C4">
      <w:pPr>
        <w:rPr>
          <w:rFonts w:cs="Arial"/>
          <w:szCs w:val="20"/>
          <w:lang w:eastAsia="sl-SI"/>
        </w:rPr>
      </w:pPr>
    </w:p>
    <w:p w14:paraId="6D9780EB" w14:textId="77777777" w:rsidR="000A45C4" w:rsidRDefault="00F360DA">
      <w:pPr>
        <w:rPr>
          <w:rFonts w:eastAsia="Calibri" w:cs="Arial"/>
          <w:b/>
          <w:szCs w:val="22"/>
        </w:rPr>
      </w:pPr>
      <w:r>
        <w:rPr>
          <w:rFonts w:eastAsia="Calibri" w:cs="Arial"/>
          <w:szCs w:val="22"/>
        </w:rPr>
        <w:t xml:space="preserve">Ponudba se šteje za pravočasno oddano, če jo naročnik prejme preko sistema e-JN </w:t>
      </w:r>
      <w:hyperlink r:id="rId16">
        <w:r>
          <w:rPr>
            <w:rFonts w:eastAsia="Calibri" w:cs="Arial"/>
            <w:color w:val="0000FF"/>
            <w:szCs w:val="22"/>
            <w:u w:val="single"/>
          </w:rPr>
          <w:t>https://ejn.gov.si/</w:t>
        </w:r>
      </w:hyperlink>
      <w:r>
        <w:rPr>
          <w:rFonts w:eastAsia="Calibri" w:cs="Arial"/>
          <w:szCs w:val="22"/>
        </w:rPr>
        <w:t xml:space="preserve"> </w:t>
      </w:r>
      <w:r w:rsidRPr="00656DA1">
        <w:rPr>
          <w:rFonts w:eastAsia="Calibri" w:cs="Arial"/>
          <w:b/>
          <w:szCs w:val="22"/>
        </w:rPr>
        <w:t>najkasneje do 15. 10. 2025</w:t>
      </w:r>
      <w:r w:rsidRPr="00656DA1">
        <w:rPr>
          <w:rFonts w:eastAsia="Calibri" w:cs="Arial"/>
          <w:i/>
          <w:szCs w:val="22"/>
        </w:rPr>
        <w:t xml:space="preserve"> </w:t>
      </w:r>
      <w:r w:rsidRPr="00656DA1">
        <w:rPr>
          <w:rFonts w:eastAsia="Calibri"/>
          <w:b/>
          <w:szCs w:val="22"/>
        </w:rPr>
        <w:t>do 9:00 ure</w:t>
      </w:r>
      <w:r w:rsidRPr="00656DA1">
        <w:rPr>
          <w:rFonts w:eastAsia="Calibri"/>
          <w:szCs w:val="22"/>
        </w:rPr>
        <w:t>. Za oddano ponudbo se šteje ponudba, ki je v sistemu e-JN označena</w:t>
      </w:r>
      <w:r>
        <w:rPr>
          <w:rFonts w:eastAsia="Calibri"/>
          <w:szCs w:val="22"/>
        </w:rPr>
        <w:t xml:space="preserve"> s statusom »ODDANA«. </w:t>
      </w:r>
    </w:p>
    <w:p w14:paraId="6839A810" w14:textId="77777777" w:rsidR="000A45C4" w:rsidRDefault="000A45C4">
      <w:pPr>
        <w:rPr>
          <w:rFonts w:eastAsia="Calibri"/>
          <w:szCs w:val="22"/>
        </w:rPr>
      </w:pPr>
    </w:p>
    <w:p w14:paraId="06F14ED9" w14:textId="77777777" w:rsidR="000A45C4" w:rsidRDefault="00F360DA">
      <w:pPr>
        <w:rPr>
          <w:rFonts w:eastAsia="Calibri"/>
          <w:szCs w:val="22"/>
        </w:rPr>
      </w:pPr>
      <w:r>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26A96EC" w14:textId="77777777" w:rsidR="000A45C4" w:rsidRDefault="000A45C4">
      <w:pPr>
        <w:rPr>
          <w:rFonts w:eastAsia="Calibri"/>
          <w:szCs w:val="22"/>
        </w:rPr>
      </w:pPr>
    </w:p>
    <w:p w14:paraId="7E2CCF7F" w14:textId="77777777" w:rsidR="000A45C4" w:rsidRDefault="00F360DA">
      <w:pPr>
        <w:rPr>
          <w:rFonts w:eastAsia="Calibri"/>
          <w:szCs w:val="22"/>
        </w:rPr>
      </w:pPr>
      <w:r>
        <w:rPr>
          <w:rFonts w:eastAsia="Calibri"/>
          <w:szCs w:val="22"/>
        </w:rPr>
        <w:t>Po preteku roka za predložitev ponudb, ponudbe ni mogoče več oddati.</w:t>
      </w:r>
    </w:p>
    <w:p w14:paraId="18212D68" w14:textId="77777777" w:rsidR="000A45C4" w:rsidRDefault="000A45C4">
      <w:pPr>
        <w:rPr>
          <w:rFonts w:eastAsia="Calibri"/>
          <w:szCs w:val="22"/>
        </w:rPr>
      </w:pPr>
    </w:p>
    <w:p w14:paraId="4BD7A268" w14:textId="77777777" w:rsidR="000A45C4" w:rsidRDefault="00F360DA">
      <w:r>
        <w:t>Dostop do povezave za oddajo elektronske ponudbe v tem postopku javnega naročanja je na naslednji povezavi:</w:t>
      </w:r>
    </w:p>
    <w:p w14:paraId="2A7E4F64" w14:textId="77777777" w:rsidR="000A45C4" w:rsidRDefault="000A45C4"/>
    <w:p w14:paraId="2325974C" w14:textId="4C16CA9F" w:rsidR="000A45C4" w:rsidRDefault="009201B4">
      <w:hyperlink r:id="rId17" w:history="1">
        <w:r w:rsidRPr="00535908">
          <w:rPr>
            <w:rStyle w:val="Hyperlink"/>
          </w:rPr>
          <w:t>https://ejn.gov.si/ponudba/pages/aktualno/aktualno_jnc_podrobno.xhtml?zadevaId=62405</w:t>
        </w:r>
      </w:hyperlink>
    </w:p>
    <w:p w14:paraId="43C0A3B1" w14:textId="77777777" w:rsidR="009201B4" w:rsidRDefault="009201B4">
      <w:pPr>
        <w:rPr>
          <w:rFonts w:eastAsia="Calibri" w:cs="Arial"/>
          <w:szCs w:val="22"/>
        </w:rPr>
      </w:pPr>
    </w:p>
    <w:p w14:paraId="742A0351" w14:textId="77777777" w:rsidR="000A45C4" w:rsidRDefault="00F360DA">
      <w:pPr>
        <w:rPr>
          <w:rFonts w:eastAsia="Calibri" w:cs="Arial"/>
          <w:szCs w:val="22"/>
        </w:rPr>
      </w:pPr>
      <w:r w:rsidRPr="00656DA1">
        <w:rPr>
          <w:rFonts w:eastAsia="Calibri" w:cs="Arial"/>
          <w:szCs w:val="22"/>
        </w:rPr>
        <w:t xml:space="preserve">Odpiranje ponudb bo potekalo avtomatično v informacijskem sistemu e-JN, dne </w:t>
      </w:r>
      <w:r w:rsidRPr="00656DA1">
        <w:rPr>
          <w:rFonts w:eastAsia="Calibri" w:cs="Arial"/>
          <w:b/>
          <w:bCs/>
          <w:szCs w:val="22"/>
        </w:rPr>
        <w:t xml:space="preserve">15. 10. 2025 </w:t>
      </w:r>
      <w:r w:rsidRPr="00656DA1">
        <w:rPr>
          <w:rFonts w:eastAsia="Calibri"/>
          <w:szCs w:val="22"/>
        </w:rPr>
        <w:t>in se bo začelo</w:t>
      </w:r>
      <w:r>
        <w:rPr>
          <w:rFonts w:eastAsia="Calibri"/>
          <w:szCs w:val="22"/>
        </w:rPr>
        <w:t xml:space="preserve"> </w:t>
      </w:r>
      <w:r>
        <w:rPr>
          <w:rFonts w:eastAsia="Calibri"/>
          <w:b/>
          <w:szCs w:val="22"/>
        </w:rPr>
        <w:t>ob 12:00 uri</w:t>
      </w:r>
      <w:r>
        <w:rPr>
          <w:rFonts w:eastAsia="Calibri"/>
          <w:szCs w:val="22"/>
        </w:rPr>
        <w:t xml:space="preserve"> na spletnem naslovu: </w:t>
      </w:r>
      <w:hyperlink r:id="rId18">
        <w:r>
          <w:rPr>
            <w:rStyle w:val="Hyperlink"/>
            <w:rFonts w:eastAsia="Calibri" w:cs="Arial"/>
            <w:color w:val="auto"/>
            <w:szCs w:val="22"/>
          </w:rPr>
          <w:t>https</w:t>
        </w:r>
        <w:r>
          <w:rPr>
            <w:rStyle w:val="Hyperlink"/>
            <w:rFonts w:eastAsia="Calibri" w:cs="Arial"/>
            <w:szCs w:val="22"/>
          </w:rPr>
          <w:t>://ejn.gov.si/</w:t>
        </w:r>
      </w:hyperlink>
      <w:r>
        <w:rPr>
          <w:rFonts w:eastAsia="Calibri" w:cs="Arial"/>
          <w:szCs w:val="22"/>
        </w:rPr>
        <w:t xml:space="preserve">. </w:t>
      </w:r>
    </w:p>
    <w:p w14:paraId="0ACE29EC" w14:textId="77777777" w:rsidR="000A45C4" w:rsidRDefault="000A45C4">
      <w:pPr>
        <w:rPr>
          <w:rFonts w:eastAsia="Calibri"/>
          <w:szCs w:val="22"/>
        </w:rPr>
      </w:pPr>
    </w:p>
    <w:p w14:paraId="222B0100" w14:textId="77777777" w:rsidR="000A45C4" w:rsidRDefault="00F360DA">
      <w:pPr>
        <w:rPr>
          <w:rFonts w:eastAsia="Calibri"/>
          <w:szCs w:val="22"/>
        </w:rPr>
      </w:pPr>
      <w:r>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6D234AA" w14:textId="77777777" w:rsidR="000A45C4" w:rsidRDefault="000A45C4">
      <w:pPr>
        <w:tabs>
          <w:tab w:val="left" w:pos="-180"/>
          <w:tab w:val="center" w:pos="7020"/>
        </w:tabs>
      </w:pPr>
    </w:p>
    <w:p w14:paraId="293B4B88" w14:textId="77777777" w:rsidR="000A45C4" w:rsidRDefault="000A45C4">
      <w:pPr>
        <w:tabs>
          <w:tab w:val="left" w:pos="-180"/>
          <w:tab w:val="center" w:pos="7020"/>
        </w:tabs>
      </w:pPr>
    </w:p>
    <w:p w14:paraId="62CD57DA" w14:textId="363A62C4" w:rsidR="000A45C4" w:rsidRDefault="00F360DA">
      <w:pPr>
        <w:tabs>
          <w:tab w:val="left" w:pos="-180"/>
          <w:tab w:val="center" w:pos="7020"/>
        </w:tabs>
      </w:pPr>
      <w:r w:rsidRPr="00656DA1">
        <w:t>Ljubljana</w:t>
      </w:r>
      <w:r w:rsidRPr="00315AF6">
        <w:rPr>
          <w:highlight w:val="yellow"/>
        </w:rPr>
        <w:t xml:space="preserve">, </w:t>
      </w:r>
      <w:r w:rsidR="00315AF6" w:rsidRPr="00315AF6">
        <w:rPr>
          <w:highlight w:val="yellow"/>
        </w:rPr>
        <w:t>7</w:t>
      </w:r>
      <w:r w:rsidRPr="00315AF6">
        <w:rPr>
          <w:highlight w:val="yellow"/>
        </w:rPr>
        <w:t xml:space="preserve">. </w:t>
      </w:r>
      <w:r w:rsidR="00315AF6" w:rsidRPr="00315AF6">
        <w:rPr>
          <w:highlight w:val="yellow"/>
        </w:rPr>
        <w:t>10</w:t>
      </w:r>
      <w:r w:rsidRPr="00656DA1">
        <w:t>. 2025</w:t>
      </w:r>
      <w:r w:rsidRPr="00656DA1">
        <w:tab/>
        <w:t>Komercialna služba</w:t>
      </w:r>
    </w:p>
    <w:p w14:paraId="7AB02FEA" w14:textId="77777777" w:rsidR="000A45C4" w:rsidRDefault="00F360DA">
      <w:pPr>
        <w:tabs>
          <w:tab w:val="left" w:pos="-180"/>
          <w:tab w:val="center" w:pos="7020"/>
        </w:tabs>
      </w:pPr>
      <w:r>
        <w:tab/>
        <w:t>RTV Slovenija</w:t>
      </w:r>
    </w:p>
    <w:p w14:paraId="542B2F86" w14:textId="77777777" w:rsidR="000A45C4" w:rsidRDefault="00F360DA">
      <w:pPr>
        <w:jc w:val="left"/>
      </w:pPr>
      <w:r>
        <w:br w:type="page"/>
      </w:r>
    </w:p>
    <w:p w14:paraId="17CB09EA" w14:textId="77777777" w:rsidR="000A45C4" w:rsidRDefault="00F360DA">
      <w:pPr>
        <w:pStyle w:val="Heading1"/>
        <w:rPr>
          <w:b/>
        </w:rPr>
      </w:pPr>
      <w:bookmarkStart w:id="6" w:name="_Toc15030893"/>
      <w:bookmarkStart w:id="7" w:name="_Toc14055372"/>
      <w:bookmarkStart w:id="8" w:name="_Toc14052428"/>
      <w:bookmarkStart w:id="9" w:name="_Toc14052251"/>
      <w:bookmarkStart w:id="10" w:name="_Toc8536254"/>
      <w:bookmarkStart w:id="11" w:name="_Toc209181838"/>
      <w:r>
        <w:rPr>
          <w:b/>
        </w:rPr>
        <w:lastRenderedPageBreak/>
        <w:t>NAVODILO PONUDNIKOM ZA IZDELAVO PONUDBE</w:t>
      </w:r>
      <w:bookmarkEnd w:id="6"/>
      <w:bookmarkEnd w:id="7"/>
      <w:bookmarkEnd w:id="8"/>
      <w:bookmarkEnd w:id="9"/>
      <w:bookmarkEnd w:id="10"/>
      <w:bookmarkEnd w:id="11"/>
    </w:p>
    <w:p w14:paraId="63480E80" w14:textId="77777777" w:rsidR="000A45C4" w:rsidRDefault="000A45C4">
      <w:pPr>
        <w:rPr>
          <w:sz w:val="22"/>
          <w:u w:val="single"/>
        </w:rPr>
      </w:pPr>
    </w:p>
    <w:p w14:paraId="5E61430D" w14:textId="77777777" w:rsidR="000A45C4" w:rsidRDefault="00F360DA">
      <w:pPr>
        <w:pStyle w:val="Heading2"/>
        <w:rPr>
          <w:b/>
        </w:rPr>
      </w:pPr>
      <w:bookmarkStart w:id="12" w:name="_Toc14055373"/>
      <w:bookmarkStart w:id="13" w:name="_Toc14052429"/>
      <w:bookmarkStart w:id="14" w:name="_Toc14052252"/>
      <w:bookmarkStart w:id="15" w:name="_Toc209181839"/>
      <w:r>
        <w:rPr>
          <w:b/>
        </w:rPr>
        <w:t>N</w:t>
      </w:r>
      <w:bookmarkEnd w:id="12"/>
      <w:bookmarkEnd w:id="13"/>
      <w:bookmarkEnd w:id="14"/>
      <w:r>
        <w:rPr>
          <w:b/>
        </w:rPr>
        <w:t>aročnik javnega naročila</w:t>
      </w:r>
      <w:bookmarkEnd w:id="15"/>
    </w:p>
    <w:p w14:paraId="545641E8" w14:textId="77777777" w:rsidR="000A45C4" w:rsidRDefault="000A45C4">
      <w:pPr>
        <w:rPr>
          <w:sz w:val="22"/>
        </w:rPr>
      </w:pPr>
    </w:p>
    <w:p w14:paraId="0C2B489C" w14:textId="77777777" w:rsidR="000A45C4" w:rsidRDefault="00F360DA">
      <w:pPr>
        <w:rPr>
          <w:b/>
        </w:rPr>
      </w:pPr>
      <w:r>
        <w:rPr>
          <w:b/>
        </w:rPr>
        <w:t>Radiotelevizija Slovenija, Javni zavod, Kolodvorska 2, 1550 Ljubljana</w:t>
      </w:r>
    </w:p>
    <w:p w14:paraId="738D4EA7" w14:textId="77777777" w:rsidR="000A45C4" w:rsidRDefault="00F360DA">
      <w:r>
        <w:t>Identifikacijska štev. za DDV: SI29865174</w:t>
      </w:r>
    </w:p>
    <w:p w14:paraId="0F0F4F89" w14:textId="77777777" w:rsidR="000A45C4" w:rsidRDefault="00F360DA">
      <w:r>
        <w:t>Matična štev.: 5056497</w:t>
      </w:r>
    </w:p>
    <w:p w14:paraId="596AFFC7" w14:textId="77777777" w:rsidR="000A45C4" w:rsidRDefault="000A45C4"/>
    <w:p w14:paraId="78E35A4B" w14:textId="77777777" w:rsidR="000A45C4" w:rsidRDefault="00F360DA">
      <w:r>
        <w:t>Ponudbe bo ocenjevala pooblaščena strokovna komisija, odločitev o oddaji pa bo podpisala pooblaščena oseba naročnika. Pri ocenjevanju bo komisija upoštevala merila, ki so sestavni del D</w:t>
      </w:r>
      <w:r>
        <w:rPr>
          <w:rFonts w:cs="Arial"/>
          <w:color w:val="282828"/>
          <w:szCs w:val="20"/>
        </w:rPr>
        <w:t>okumentacije v zvezi z oddajo javnega naročila</w:t>
      </w:r>
      <w:r>
        <w:t>.</w:t>
      </w:r>
    </w:p>
    <w:p w14:paraId="450BE9C1" w14:textId="77777777" w:rsidR="000A45C4" w:rsidRDefault="000A45C4">
      <w:pPr>
        <w:rPr>
          <w:bCs/>
        </w:rPr>
      </w:pPr>
    </w:p>
    <w:p w14:paraId="75136A5A" w14:textId="77777777" w:rsidR="000A45C4" w:rsidRDefault="00F360DA">
      <w:pPr>
        <w:pStyle w:val="BodyText3"/>
        <w:rPr>
          <w:b/>
          <w:sz w:val="20"/>
          <w:lang w:val="sl-SI"/>
        </w:rPr>
      </w:pPr>
      <w:r>
        <w:rPr>
          <w:b/>
          <w:sz w:val="20"/>
          <w:lang w:val="sl-SI"/>
        </w:rPr>
        <w:t xml:space="preserve">Izbrani ponudnik mora v skladu z »Odločitvijo o oddaji javnega naročila« poslati pisno izjavo, da bo pristopil k podpisu pogodbe v roku 8 dni od vročitve. </w:t>
      </w:r>
    </w:p>
    <w:p w14:paraId="04E3E55A" w14:textId="77777777" w:rsidR="000A45C4" w:rsidRDefault="000A45C4">
      <w:pPr>
        <w:pStyle w:val="Footer"/>
        <w:tabs>
          <w:tab w:val="clear" w:pos="4153"/>
          <w:tab w:val="clear" w:pos="8306"/>
        </w:tabs>
        <w:rPr>
          <w:rFonts w:ascii="Arial" w:hAnsi="Arial"/>
          <w:lang w:val="sl-SI"/>
        </w:rPr>
      </w:pPr>
    </w:p>
    <w:p w14:paraId="35E25B7A" w14:textId="77777777" w:rsidR="000A45C4" w:rsidRDefault="00F360DA">
      <w:pPr>
        <w:pStyle w:val="BodyText3"/>
        <w:rPr>
          <w:b/>
          <w:sz w:val="20"/>
          <w:lang w:val="sl-SI"/>
        </w:rPr>
      </w:pPr>
      <w:r>
        <w:rPr>
          <w:b/>
          <w:sz w:val="20"/>
          <w:lang w:val="sl-SI"/>
        </w:rPr>
        <w:t xml:space="preserve">Naročnik si pridržuje pravico do morebitnih sprememb obsega naročila od razpisanega, odvisno od razpoložljivih finančnih sredstev in dejanskih potreb. </w:t>
      </w:r>
    </w:p>
    <w:p w14:paraId="47DC307C" w14:textId="77777777" w:rsidR="000A45C4" w:rsidRDefault="000A45C4">
      <w:pPr>
        <w:rPr>
          <w:b/>
        </w:rPr>
      </w:pPr>
    </w:p>
    <w:p w14:paraId="653CE4BA" w14:textId="77777777" w:rsidR="000A45C4" w:rsidRDefault="00F360DA">
      <w:pPr>
        <w:rPr>
          <w:rFonts w:cs="Arial"/>
          <w:szCs w:val="20"/>
          <w:lang w:eastAsia="ar-SA"/>
        </w:rPr>
      </w:pPr>
      <w:r>
        <w:rPr>
          <w:rFonts w:cs="Arial"/>
          <w:szCs w:val="20"/>
          <w:lang w:eastAsia="ar-SA"/>
        </w:rPr>
        <w:t>Naročnik bo v primeru nedopustnih ponudb razveljavil javno naročilo. Naročnik si skladno z 90. členom ZJN-3 pridržuje pravico, da ne izbere nobene ponudbe.</w:t>
      </w:r>
    </w:p>
    <w:p w14:paraId="6C1FB20C" w14:textId="77777777" w:rsidR="000A45C4" w:rsidRDefault="000A45C4"/>
    <w:p w14:paraId="16FE6794" w14:textId="77777777" w:rsidR="000A45C4" w:rsidRDefault="00F360DA">
      <w:pPr>
        <w:pStyle w:val="Heading2"/>
        <w:rPr>
          <w:b/>
        </w:rPr>
      </w:pPr>
      <w:bookmarkStart w:id="16" w:name="_Toc14055374"/>
      <w:bookmarkStart w:id="17" w:name="_Toc14052430"/>
      <w:bookmarkStart w:id="18" w:name="_Toc14052253"/>
      <w:bookmarkStart w:id="19" w:name="_Toc209181840"/>
      <w:r>
        <w:rPr>
          <w:b/>
        </w:rPr>
        <w:t>P</w:t>
      </w:r>
      <w:bookmarkEnd w:id="16"/>
      <w:bookmarkEnd w:id="17"/>
      <w:bookmarkEnd w:id="18"/>
      <w:r>
        <w:rPr>
          <w:b/>
        </w:rPr>
        <w:t>ravna podlaga</w:t>
      </w:r>
      <w:bookmarkEnd w:id="19"/>
    </w:p>
    <w:p w14:paraId="38D85DED" w14:textId="77777777" w:rsidR="000A45C4" w:rsidRDefault="000A45C4"/>
    <w:p w14:paraId="5F9819AC" w14:textId="77777777" w:rsidR="000A45C4" w:rsidRDefault="00F360DA">
      <w:pPr>
        <w:pStyle w:val="BodyText"/>
      </w:pPr>
      <w:r>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t>ZIntPK</w:t>
      </w:r>
      <w:proofErr w:type="spellEnd"/>
      <w:r>
        <w:t>) ter v skladu z veljavno zakonodajo, ki ureja področje javnih financ ter področje, ki je predmet javnega naročila.</w:t>
      </w:r>
    </w:p>
    <w:p w14:paraId="691DCDBF" w14:textId="77777777" w:rsidR="000A45C4" w:rsidRDefault="000A45C4">
      <w:pPr>
        <w:pStyle w:val="BodyText"/>
        <w:rPr>
          <w:b/>
        </w:rPr>
      </w:pPr>
    </w:p>
    <w:p w14:paraId="376B18AA" w14:textId="77777777" w:rsidR="000A45C4" w:rsidRDefault="00F360DA">
      <w:pPr>
        <w:pStyle w:val="Heading2"/>
        <w:rPr>
          <w:b/>
        </w:rPr>
      </w:pPr>
      <w:bookmarkStart w:id="20" w:name="_Toc14055375"/>
      <w:bookmarkStart w:id="21" w:name="_Toc14052431"/>
      <w:bookmarkStart w:id="22" w:name="_Toc14052254"/>
      <w:bookmarkStart w:id="23" w:name="_Toc209181841"/>
      <w:r>
        <w:rPr>
          <w:b/>
        </w:rPr>
        <w:t>T</w:t>
      </w:r>
      <w:bookmarkEnd w:id="20"/>
      <w:bookmarkEnd w:id="21"/>
      <w:bookmarkEnd w:id="22"/>
      <w:r>
        <w:rPr>
          <w:b/>
        </w:rPr>
        <w:t>emeljna pravila poslovanja</w:t>
      </w:r>
      <w:bookmarkEnd w:id="23"/>
    </w:p>
    <w:p w14:paraId="229E0A66" w14:textId="77777777" w:rsidR="000A45C4" w:rsidRDefault="000A45C4"/>
    <w:p w14:paraId="2401C053" w14:textId="77777777" w:rsidR="000A45C4" w:rsidRDefault="00F360DA">
      <w:pPr>
        <w:pStyle w:val="BodyText"/>
      </w:pPr>
      <w:r>
        <w:t>Vsak ponudnikov poskus, da vpliva na naročnikovo obravnavo ponudb ali odločitev o izbiri, bo imel za posledico zavrnitev njegove ponudbe. Enako velja za poskuse vplivanja na delo in odločitve komisije.</w:t>
      </w:r>
    </w:p>
    <w:p w14:paraId="723BFEC0" w14:textId="77777777" w:rsidR="000A45C4" w:rsidRDefault="000A45C4">
      <w:pPr>
        <w:pStyle w:val="BodyText"/>
      </w:pPr>
    </w:p>
    <w:p w14:paraId="02A8FA59" w14:textId="77777777" w:rsidR="000A45C4" w:rsidRDefault="00F360DA">
      <w:pPr>
        <w:pStyle w:val="BodyText"/>
      </w:pPr>
      <w: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798DFB5" w14:textId="77777777" w:rsidR="000A45C4" w:rsidRDefault="000A45C4"/>
    <w:p w14:paraId="2ECADF26" w14:textId="77777777" w:rsidR="000A45C4" w:rsidRDefault="000A45C4"/>
    <w:p w14:paraId="37DF8EB8" w14:textId="77777777" w:rsidR="000A45C4" w:rsidRDefault="000A45C4"/>
    <w:p w14:paraId="1673017D" w14:textId="77777777" w:rsidR="000A45C4" w:rsidRDefault="000A45C4"/>
    <w:p w14:paraId="550CC750" w14:textId="77777777" w:rsidR="000A45C4" w:rsidRDefault="000A45C4"/>
    <w:p w14:paraId="66473D06" w14:textId="77777777" w:rsidR="000A45C4" w:rsidRDefault="00F360DA">
      <w:pPr>
        <w:jc w:val="left"/>
      </w:pPr>
      <w:r>
        <w:br w:type="page"/>
      </w:r>
    </w:p>
    <w:p w14:paraId="55FCFDC6" w14:textId="77777777" w:rsidR="000A45C4" w:rsidRDefault="00F360DA">
      <w:pPr>
        <w:pStyle w:val="Heading1"/>
        <w:rPr>
          <w:b/>
        </w:rPr>
      </w:pPr>
      <w:bookmarkStart w:id="24" w:name="_Hlk72391527"/>
      <w:bookmarkStart w:id="25" w:name="_Toc71806132"/>
      <w:bookmarkStart w:id="26" w:name="_Toc224967098"/>
      <w:bookmarkStart w:id="27" w:name="_Toc224698174"/>
      <w:bookmarkStart w:id="28" w:name="_Toc209181842"/>
      <w:r>
        <w:rPr>
          <w:b/>
        </w:rPr>
        <w:lastRenderedPageBreak/>
        <w:t>PREDMET JAVNEGA NAROČILA</w:t>
      </w:r>
      <w:bookmarkEnd w:id="24"/>
      <w:bookmarkEnd w:id="25"/>
      <w:bookmarkEnd w:id="26"/>
      <w:bookmarkEnd w:id="27"/>
      <w:bookmarkEnd w:id="28"/>
    </w:p>
    <w:p w14:paraId="65A072AA" w14:textId="77777777" w:rsidR="000A45C4" w:rsidRDefault="000A45C4"/>
    <w:p w14:paraId="575BC683" w14:textId="77777777" w:rsidR="000A45C4" w:rsidRDefault="00F360DA">
      <w:pPr>
        <w:pStyle w:val="Heading2"/>
        <w:tabs>
          <w:tab w:val="clear" w:pos="718"/>
          <w:tab w:val="left" w:pos="426"/>
        </w:tabs>
        <w:ind w:hanging="718"/>
        <w:rPr>
          <w:b/>
        </w:rPr>
      </w:pPr>
      <w:bookmarkStart w:id="29" w:name="_Hlk505163661"/>
      <w:bookmarkStart w:id="30" w:name="_Toc71806133"/>
      <w:bookmarkStart w:id="31" w:name="_Toc285546177"/>
      <w:bookmarkStart w:id="32" w:name="_Toc285800423"/>
      <w:bookmarkStart w:id="33" w:name="_Toc209181843"/>
      <w:bookmarkEnd w:id="29"/>
      <w:r>
        <w:rPr>
          <w:b/>
        </w:rPr>
        <w:t>Splošni opis</w:t>
      </w:r>
      <w:bookmarkEnd w:id="30"/>
      <w:bookmarkEnd w:id="31"/>
      <w:bookmarkEnd w:id="32"/>
      <w:bookmarkEnd w:id="33"/>
    </w:p>
    <w:p w14:paraId="76DB78DC" w14:textId="77777777" w:rsidR="000A45C4" w:rsidRDefault="000A45C4"/>
    <w:p w14:paraId="5CB897FD" w14:textId="77777777" w:rsidR="000A45C4" w:rsidRDefault="00F360DA">
      <w:r>
        <w:t xml:space="preserve">Predmet  javnega naročila  je nakup glavne V/A/DATA matrice z dodatno opremo. </w:t>
      </w:r>
    </w:p>
    <w:p w14:paraId="30ABBFB8" w14:textId="77777777" w:rsidR="000A45C4" w:rsidRDefault="000A45C4"/>
    <w:p w14:paraId="47E6C485" w14:textId="77777777" w:rsidR="000A45C4" w:rsidRDefault="00F360DA">
      <w:r>
        <w:t xml:space="preserve">Ponudba mora zadostiti vsem tehničnim zahtevam, ki so podane v tehničnih zahtevah dokumentacije v zvezi z oddajo javnega naročila. Ponudbe, ki tega pogoja ne bodo izpolnjevale, bodo izločene iz postopka javnega naročila. </w:t>
      </w:r>
    </w:p>
    <w:p w14:paraId="7B0DF183" w14:textId="77777777" w:rsidR="000A45C4" w:rsidRDefault="000A45C4"/>
    <w:p w14:paraId="60F72E91" w14:textId="77777777" w:rsidR="000A45C4" w:rsidRDefault="000A45C4"/>
    <w:p w14:paraId="05C253CF" w14:textId="77777777" w:rsidR="000A45C4" w:rsidRDefault="00F360DA">
      <w:pPr>
        <w:pStyle w:val="Heading2"/>
        <w:tabs>
          <w:tab w:val="clear" w:pos="718"/>
          <w:tab w:val="left" w:pos="426"/>
        </w:tabs>
        <w:ind w:hanging="718"/>
        <w:rPr>
          <w:b/>
        </w:rPr>
      </w:pPr>
      <w:bookmarkStart w:id="34" w:name="_Toc209181844"/>
      <w:r>
        <w:rPr>
          <w:b/>
        </w:rPr>
        <w:t>Tehnične zahteve</w:t>
      </w:r>
      <w:bookmarkEnd w:id="34"/>
    </w:p>
    <w:p w14:paraId="0B15EB98" w14:textId="77777777" w:rsidR="000A45C4" w:rsidRDefault="000A45C4"/>
    <w:p w14:paraId="62FBCCF4" w14:textId="77777777" w:rsidR="000A45C4" w:rsidRDefault="00F360DA">
      <w:r>
        <w:t>Naročnik – Javni zavod RTV Slovenija - RTV Slovenija-Ljubljana prenavlja glavno A/V/DATA matrico, ki je centralna matrica za vse TV produkcijske enote. Montaža matrice in ožičenje matrice bo izvedel naročnik, začetno konfiguracijo in nastavitev pa mora izvesti ponudnik.</w:t>
      </w:r>
    </w:p>
    <w:p w14:paraId="70F2A952" w14:textId="77777777" w:rsidR="000A45C4" w:rsidRDefault="000A45C4"/>
    <w:p w14:paraId="28569238" w14:textId="77777777" w:rsidR="000A45C4" w:rsidRDefault="00F360DA">
      <w:r>
        <w:t>Glavna matrica bo začela delovati kot matrica v HD resoluciji in bo v naslednjih 2-6 letih uporabljana kot matrica v UHD resoluciji. Zato zahtevamo, da ponuj</w:t>
      </w:r>
      <w:r w:rsidRPr="00F360DA">
        <w:t>e</w:t>
      </w:r>
      <w:r>
        <w:t>ni HW in SW že ob dobavi omogoča procesiranje in usmerjanje (</w:t>
      </w:r>
      <w:proofErr w:type="spellStart"/>
      <w:r>
        <w:t>routing</w:t>
      </w:r>
      <w:proofErr w:type="spellEnd"/>
      <w:r>
        <w:t xml:space="preserve">) UHD signalov (12G-SDI </w:t>
      </w:r>
      <w:r w:rsidRPr="00F360DA">
        <w:t>in SMPTE 2110)</w:t>
      </w:r>
      <w:r>
        <w:t xml:space="preserve"> na vseh vhodih in izhodih.</w:t>
      </w:r>
    </w:p>
    <w:p w14:paraId="1C3449AF" w14:textId="77777777" w:rsidR="000A45C4" w:rsidRDefault="000A45C4"/>
    <w:p w14:paraId="1CFB8229" w14:textId="77777777" w:rsidR="000A45C4" w:rsidRDefault="00F360DA">
      <w:r>
        <w:t>Enako velja tudi za tranzicijo iz 12G-SDI vseh vhodnih in izhodnih priključkov v IP (</w:t>
      </w:r>
      <w:proofErr w:type="spellStart"/>
      <w:r>
        <w:t>Ethernet</w:t>
      </w:r>
      <w:proofErr w:type="spellEnd"/>
      <w:r>
        <w:t>)  SMPTE 2110 vhodne in izhodne priključke v naslednjih 2-6 letih.</w:t>
      </w:r>
    </w:p>
    <w:p w14:paraId="77BD3296" w14:textId="77777777" w:rsidR="000A45C4" w:rsidRDefault="000A45C4"/>
    <w:p w14:paraId="304AA093" w14:textId="77777777" w:rsidR="000A45C4" w:rsidRDefault="00F360DA">
      <w:pPr>
        <w:pStyle w:val="Heading3"/>
        <w:rPr>
          <w:b/>
          <w:color w:val="000000"/>
        </w:rPr>
      </w:pPr>
      <w:bookmarkStart w:id="35" w:name="_Toc209181845"/>
      <w:r>
        <w:rPr>
          <w:b/>
          <w:color w:val="000000"/>
        </w:rPr>
        <w:t>Tehnična dokumentacija</w:t>
      </w:r>
      <w:bookmarkEnd w:id="35"/>
    </w:p>
    <w:p w14:paraId="39FEF973" w14:textId="77777777" w:rsidR="000A45C4" w:rsidRDefault="000A45C4"/>
    <w:p w14:paraId="05B486A6" w14:textId="77777777" w:rsidR="000A45C4" w:rsidRDefault="00F360DA">
      <w:pPr>
        <w:spacing w:line="100" w:lineRule="atLeast"/>
        <w:rPr>
          <w:rFonts w:cs="Arial"/>
          <w:szCs w:val="20"/>
          <w:lang w:eastAsia="ar-SA"/>
        </w:rPr>
      </w:pPr>
      <w:r>
        <w:rPr>
          <w:rFonts w:cs="Arial"/>
          <w:szCs w:val="20"/>
          <w:lang w:eastAsia="ar-SA"/>
        </w:rPr>
        <w:t xml:space="preserve">Ponudnik mora v ponudbi predložiti vso ustrezno dokumentacijo iz katere je nedvoumno razvidno izpolnjevanje vseh tehničnih zahtev iz </w:t>
      </w:r>
      <w:r>
        <w:rPr>
          <w:lang w:eastAsia="ar-SA"/>
        </w:rPr>
        <w:t>Dokumentacije v zvezi z oddajo javnega naročila</w:t>
      </w:r>
      <w:r>
        <w:rPr>
          <w:rFonts w:cs="Arial"/>
          <w:szCs w:val="20"/>
          <w:lang w:eastAsia="ar-SA"/>
        </w:rPr>
        <w:t>.</w:t>
      </w:r>
    </w:p>
    <w:p w14:paraId="799E47EC" w14:textId="77777777" w:rsidR="000A45C4" w:rsidRDefault="000A45C4">
      <w:pPr>
        <w:spacing w:line="100" w:lineRule="atLeast"/>
        <w:rPr>
          <w:rFonts w:cs="Arial"/>
          <w:szCs w:val="20"/>
          <w:lang w:eastAsia="ar-SA"/>
        </w:rPr>
      </w:pPr>
    </w:p>
    <w:p w14:paraId="483A1CB9" w14:textId="77777777" w:rsidR="000A45C4" w:rsidRDefault="00F360DA">
      <w:pPr>
        <w:spacing w:line="100" w:lineRule="atLeast"/>
        <w:rPr>
          <w:rFonts w:cs="Arial"/>
          <w:szCs w:val="20"/>
          <w:lang w:eastAsia="ar-SA"/>
        </w:rPr>
      </w:pPr>
      <w:r>
        <w:rPr>
          <w:rFonts w:cs="Arial"/>
          <w:szCs w:val="20"/>
          <w:lang w:eastAsia="ar-SA"/>
        </w:rPr>
        <w:t>Vsa navodila za uporabo morajo biti v slovenskem ali angleškem jeziku. Ponudnik zagotovi to dokumentacijo ob dobavi opreme.</w:t>
      </w:r>
    </w:p>
    <w:p w14:paraId="786CC5F0" w14:textId="77777777" w:rsidR="000A45C4" w:rsidRDefault="000A45C4">
      <w:pPr>
        <w:spacing w:line="100" w:lineRule="atLeast"/>
        <w:rPr>
          <w:b/>
          <w:szCs w:val="20"/>
          <w:lang w:eastAsia="ar-SA"/>
        </w:rPr>
      </w:pPr>
    </w:p>
    <w:p w14:paraId="7FF27521" w14:textId="77777777" w:rsidR="000A45C4" w:rsidRDefault="00F360DA">
      <w:pPr>
        <w:pStyle w:val="Heading3"/>
        <w:rPr>
          <w:b/>
          <w:color w:val="000000"/>
        </w:rPr>
      </w:pPr>
      <w:bookmarkStart w:id="36" w:name="_Toc209181846"/>
      <w:r>
        <w:rPr>
          <w:b/>
          <w:color w:val="000000"/>
        </w:rPr>
        <w:t>Tehnični standardi</w:t>
      </w:r>
      <w:bookmarkEnd w:id="36"/>
    </w:p>
    <w:p w14:paraId="13847764" w14:textId="77777777" w:rsidR="000A45C4" w:rsidRDefault="000A45C4"/>
    <w:p w14:paraId="5BE4E94E" w14:textId="77777777" w:rsidR="000A45C4" w:rsidRDefault="00F360DA">
      <w:r>
        <w:t>Ponujena  tehnološka oprema mora delovati v skladu s standardi in HD (1080p/1080i pri 50 Hz), in sicer:</w:t>
      </w:r>
    </w:p>
    <w:p w14:paraId="77D73517" w14:textId="77777777" w:rsidR="000A45C4" w:rsidRDefault="000A45C4"/>
    <w:p w14:paraId="161CB8CE" w14:textId="77777777" w:rsidR="000A45C4" w:rsidRDefault="00F360DA">
      <w:pPr>
        <w:pStyle w:val="ListParagraph"/>
        <w:numPr>
          <w:ilvl w:val="0"/>
          <w:numId w:val="18"/>
        </w:numPr>
      </w:pPr>
      <w:bookmarkStart w:id="37" w:name="OLE_LINK33"/>
      <w:bookmarkStart w:id="38" w:name="OLE_LINK32"/>
      <w:r>
        <w:t>SMPTE 292M-1998</w:t>
      </w:r>
      <w:bookmarkEnd w:id="37"/>
      <w:bookmarkEnd w:id="38"/>
    </w:p>
    <w:p w14:paraId="66EA7DA4" w14:textId="77777777" w:rsidR="000A45C4" w:rsidRDefault="00F360DA">
      <w:pPr>
        <w:pStyle w:val="ListParagraph"/>
        <w:numPr>
          <w:ilvl w:val="0"/>
          <w:numId w:val="18"/>
        </w:numPr>
      </w:pPr>
      <w:r>
        <w:t>SMPTE 424M-2012</w:t>
      </w:r>
    </w:p>
    <w:p w14:paraId="4CE2EF5E" w14:textId="77777777" w:rsidR="000A45C4" w:rsidRDefault="00F360DA">
      <w:pPr>
        <w:pStyle w:val="ListParagraph"/>
        <w:numPr>
          <w:ilvl w:val="0"/>
          <w:numId w:val="18"/>
        </w:numPr>
      </w:pPr>
      <w:r>
        <w:t>SMPTE ST 2036-1</w:t>
      </w:r>
    </w:p>
    <w:p w14:paraId="3905CD7A" w14:textId="77777777" w:rsidR="000A45C4" w:rsidRDefault="00F360DA">
      <w:pPr>
        <w:pStyle w:val="ListParagraph"/>
        <w:numPr>
          <w:ilvl w:val="0"/>
          <w:numId w:val="18"/>
        </w:numPr>
      </w:pPr>
      <w:r>
        <w:t>SMPTE 2110 (vsi deli iz SMPTE 2110-10 do SMPTE 2110-43)</w:t>
      </w:r>
    </w:p>
    <w:p w14:paraId="2EA8A37A" w14:textId="77777777" w:rsidR="000A45C4" w:rsidRDefault="00F360DA">
      <w:pPr>
        <w:pStyle w:val="ListParagraph"/>
        <w:numPr>
          <w:ilvl w:val="0"/>
          <w:numId w:val="18"/>
        </w:numPr>
      </w:pPr>
      <w:bookmarkStart w:id="39" w:name="OLE_LINK37"/>
      <w:bookmarkStart w:id="40" w:name="OLE_LINK36"/>
      <w:bookmarkStart w:id="41" w:name="OLE_LINK35"/>
      <w:bookmarkStart w:id="42" w:name="OLE_LINK34"/>
      <w:r>
        <w:t>HDMI: 2.0a</w:t>
      </w:r>
      <w:bookmarkEnd w:id="39"/>
      <w:bookmarkEnd w:id="40"/>
      <w:bookmarkEnd w:id="41"/>
      <w:bookmarkEnd w:id="42"/>
    </w:p>
    <w:p w14:paraId="16945737" w14:textId="77777777" w:rsidR="000A45C4" w:rsidRDefault="000A45C4"/>
    <w:p w14:paraId="53E28EEE" w14:textId="77777777" w:rsidR="000A45C4" w:rsidRDefault="00F360DA">
      <w:r>
        <w:t>Vsa oprema, napajana iz 230V izmeničnega električnega omrežja, mora zadostiti standardom s področja električnega napajanja (230V, 50 Hz) v Sloveniji v skladu s SIST EN 60950.</w:t>
      </w:r>
    </w:p>
    <w:p w14:paraId="359211E9" w14:textId="77777777" w:rsidR="000A45C4" w:rsidRDefault="000A45C4"/>
    <w:p w14:paraId="3FC5DC21" w14:textId="77777777" w:rsidR="000A45C4" w:rsidRDefault="00F360DA">
      <w:r>
        <w:t>Stopnja zaščite IP 30. Zaščita pred vstopom (vdorom) roke in prsta, slučajnega dotika in prahu, mora ustrezati standardu EN60529.</w:t>
      </w:r>
    </w:p>
    <w:p w14:paraId="249AB894" w14:textId="77777777" w:rsidR="000A45C4" w:rsidRDefault="000A45C4"/>
    <w:p w14:paraId="5EA7D065" w14:textId="77777777" w:rsidR="000A45C4" w:rsidRDefault="00F360DA">
      <w:r>
        <w:t>Ponujena oprema mora imeti CE oznako.</w:t>
      </w:r>
    </w:p>
    <w:p w14:paraId="66F2893B" w14:textId="77777777" w:rsidR="000A45C4" w:rsidRDefault="000A45C4"/>
    <w:p w14:paraId="018794C6" w14:textId="77777777" w:rsidR="000A45C4" w:rsidRDefault="00F360DA">
      <w:pPr>
        <w:pStyle w:val="Heading3"/>
        <w:rPr>
          <w:b/>
          <w:color w:val="000000"/>
        </w:rPr>
      </w:pPr>
      <w:bookmarkStart w:id="43" w:name="_Toc209181847"/>
      <w:r>
        <w:rPr>
          <w:b/>
          <w:color w:val="000000"/>
        </w:rPr>
        <w:t>Tehnične zahteve za glavno V/A/DATA matrico</w:t>
      </w:r>
      <w:bookmarkEnd w:id="43"/>
    </w:p>
    <w:p w14:paraId="49631877" w14:textId="77777777" w:rsidR="000A45C4" w:rsidRDefault="000A45C4"/>
    <w:p w14:paraId="79AE7155" w14:textId="77777777" w:rsidR="000A45C4" w:rsidRDefault="00F360DA">
      <w:r>
        <w:t>Glavna V/A/DATA matrica izpolnjevati naslednje tehnične zahteve:</w:t>
      </w:r>
    </w:p>
    <w:p w14:paraId="343EC8F5" w14:textId="77777777" w:rsidR="000A45C4" w:rsidRDefault="000A45C4"/>
    <w:p w14:paraId="3E3A7EEE" w14:textId="77777777" w:rsidR="00315AF6" w:rsidRDefault="00315AF6" w:rsidP="00315AF6">
      <w:pPr>
        <w:pStyle w:val="ListParagraph"/>
        <w:numPr>
          <w:ilvl w:val="0"/>
          <w:numId w:val="30"/>
        </w:numPr>
      </w:pPr>
      <w:r>
        <w:t xml:space="preserve">Zahtevanih je vsaj 250 vhodov in 250 izhodov. Vsi vhodi in izhodi morajo biti sposobni procesiranja signalov HD-SDI, 3G-SDI in 12G-SDI na fizičnih BNC </w:t>
      </w:r>
      <w:proofErr w:type="spellStart"/>
      <w:r>
        <w:t>konektorjih</w:t>
      </w:r>
      <w:proofErr w:type="spellEnd"/>
      <w:r>
        <w:t xml:space="preserve">. Ker se v naslednjih letih pričakuje prehod iz signalov XX-SDI na IP signale, morajo biti ponujene tudi zadnje plošče z glavnimi in rezervnimi IP </w:t>
      </w:r>
      <w:proofErr w:type="spellStart"/>
      <w:r>
        <w:t>konektorji</w:t>
      </w:r>
      <w:proofErr w:type="spellEnd"/>
      <w:r>
        <w:t xml:space="preserve"> (kot so SFP, SFP 28 ali QSFP </w:t>
      </w:r>
      <w:r w:rsidRPr="006913AE">
        <w:rPr>
          <w:highlight w:val="yellow"/>
        </w:rPr>
        <w:t xml:space="preserve">- 75% z MM optiko in 25% s SM optiko ali vse </w:t>
      </w:r>
      <w:r>
        <w:rPr>
          <w:highlight w:val="yellow"/>
        </w:rPr>
        <w:lastRenderedPageBreak/>
        <w:t>s</w:t>
      </w:r>
      <w:r w:rsidRPr="006913AE">
        <w:rPr>
          <w:highlight w:val="yellow"/>
        </w:rPr>
        <w:t xml:space="preserve"> SM optiko</w:t>
      </w:r>
      <w:r>
        <w:t xml:space="preserve">), ki zagotavljajo enako število UHD IP vhodov in izhodov kot je število video in avdio 12G-SDI signalov na zadnji plošči z BNC </w:t>
      </w:r>
      <w:proofErr w:type="spellStart"/>
      <w:r>
        <w:t>konektorji</w:t>
      </w:r>
      <w:proofErr w:type="spellEnd"/>
      <w:r>
        <w:t xml:space="preserve">. UHD IP vhodi in izhodi morajo podpirati fizične vmesnike 10 </w:t>
      </w:r>
      <w:proofErr w:type="spellStart"/>
      <w:r>
        <w:t>Gb</w:t>
      </w:r>
      <w:proofErr w:type="spellEnd"/>
      <w:r>
        <w:t xml:space="preserve"> in 25 </w:t>
      </w:r>
      <w:proofErr w:type="spellStart"/>
      <w:r>
        <w:t>Gb</w:t>
      </w:r>
      <w:proofErr w:type="spellEnd"/>
      <w:r>
        <w:t xml:space="preserve">. Če ponudnik ne more ponuditi zamenjave zadnjih plošč z BNC </w:t>
      </w:r>
      <w:proofErr w:type="spellStart"/>
      <w:r>
        <w:t>konektorji</w:t>
      </w:r>
      <w:proofErr w:type="spellEnd"/>
      <w:r>
        <w:t xml:space="preserve"> z zadnjimi ploščami z IP </w:t>
      </w:r>
      <w:proofErr w:type="spellStart"/>
      <w:r>
        <w:t>konektorji</w:t>
      </w:r>
      <w:proofErr w:type="spellEnd"/>
      <w:r>
        <w:t xml:space="preserve">, je dovoljeno ponuditi vsaj dve (2) LAN stikali za rdečo in modro redundantno omrežno konfiguracijo z vsaj 32 x 400Gb </w:t>
      </w:r>
      <w:r w:rsidRPr="00744BE1">
        <w:rPr>
          <w:highlight w:val="yellow"/>
        </w:rPr>
        <w:t>porti</w:t>
      </w:r>
      <w:r>
        <w:t>.</w:t>
      </w:r>
    </w:p>
    <w:p w14:paraId="6EDD8400" w14:textId="77777777" w:rsidR="000A45C4" w:rsidRDefault="00F360DA">
      <w:pPr>
        <w:pStyle w:val="ListParagraph"/>
      </w:pPr>
      <w:proofErr w:type="spellStart"/>
      <w:r>
        <w:t>Ethernet</w:t>
      </w:r>
      <w:proofErr w:type="spellEnd"/>
      <w:r>
        <w:t xml:space="preserve"> priključki na vsakem LAN stikalu, ki so namenjena povezovanju </w:t>
      </w:r>
      <w:proofErr w:type="spellStart"/>
      <w:r>
        <w:t>agregiranih</w:t>
      </w:r>
      <w:proofErr w:type="spellEnd"/>
      <w:r>
        <w:t xml:space="preserve"> UHD 2110 video tokov (</w:t>
      </w:r>
      <w:proofErr w:type="spellStart"/>
      <w:r>
        <w:t>streams</w:t>
      </w:r>
      <w:proofErr w:type="spellEnd"/>
      <w:r>
        <w:t>) preko optičnih razdelilnih (</w:t>
      </w:r>
      <w:proofErr w:type="spellStart"/>
      <w:r>
        <w:t>breakout</w:t>
      </w:r>
      <w:proofErr w:type="spellEnd"/>
      <w:r>
        <w:t>) kablov (</w:t>
      </w:r>
      <w:proofErr w:type="spellStart"/>
      <w:r>
        <w:t>breakout</w:t>
      </w:r>
      <w:proofErr w:type="spellEnd"/>
      <w:r>
        <w:t xml:space="preserve"> kablov in (Q)SFP-jev ni potrebno ponuditi) s 100Gbit IP vhodi in izhodi studijskih naprav (kot so video mešalne </w:t>
      </w:r>
      <w:r w:rsidRPr="00F360DA">
        <w:t>mize</w:t>
      </w:r>
      <w:r>
        <w:t xml:space="preserve">, video strežniki in podobna studijska oprema). Ker nekatere studijske naprave za fizično povezavo zahtevajo vmesnike nižjih hitrosti (25Gbit in 10Gbit), bodo takšne naprave povezane preko pod-LAN stikal (s 400Gbit ali 100Gbit izhodnimi in 25Gbit ali 10Gbit vhodnimi vmesniki). Tukaj omenjenih pod-LAN stikal ponudniku ni potrebno ponuditi, vendar mora biti ponujeni sistem za nadzor matrice sposoben usmerjati IP video tokove iz in v studijske naprave, ki bodo povezane s pod-LAN stikali. Ponudnik mora navesti tehnične zahteve ali proizvajalca in modele podprtih pod- LAN stikal. Zgoraj omenjeni vsaj dve (2) LAN stikali za rdeče in modro redundantno omrežje imata lahko več, kot je zahtevanih 32 400 </w:t>
      </w:r>
      <w:proofErr w:type="spellStart"/>
      <w:r>
        <w:t>Gbit</w:t>
      </w:r>
      <w:proofErr w:type="spellEnd"/>
      <w:r>
        <w:t xml:space="preserve"> fizičnih priključkov.</w:t>
      </w:r>
    </w:p>
    <w:p w14:paraId="6ACEDCCA" w14:textId="16E7D72A" w:rsidR="00315AF6" w:rsidRPr="00AB5ECD" w:rsidRDefault="00315AF6" w:rsidP="00315AF6">
      <w:pPr>
        <w:pStyle w:val="ListParagraph"/>
        <w:numPr>
          <w:ilvl w:val="0"/>
          <w:numId w:val="30"/>
        </w:numPr>
        <w:rPr>
          <w:highlight w:val="yellow"/>
        </w:rPr>
      </w:pPr>
      <w:r w:rsidRPr="00AB5ECD">
        <w:rPr>
          <w:highlight w:val="yellow"/>
        </w:rPr>
        <w:t>Vsaj ena rezervna VHODNO/IZHODNA plaketa ali enota mora biti ponu</w:t>
      </w:r>
      <w:r>
        <w:rPr>
          <w:highlight w:val="yellow"/>
        </w:rPr>
        <w:t>j</w:t>
      </w:r>
      <w:r w:rsidRPr="00AB5ECD">
        <w:rPr>
          <w:highlight w:val="yellow"/>
        </w:rPr>
        <w:t>ena</w:t>
      </w:r>
      <w:r w:rsidR="00A60924">
        <w:rPr>
          <w:highlight w:val="yellow"/>
        </w:rPr>
        <w:t>.</w:t>
      </w:r>
    </w:p>
    <w:p w14:paraId="431DE2F8" w14:textId="77777777" w:rsidR="000A45C4" w:rsidRDefault="00F360DA">
      <w:pPr>
        <w:pStyle w:val="ListParagraph"/>
        <w:numPr>
          <w:ilvl w:val="0"/>
          <w:numId w:val="30"/>
        </w:numPr>
      </w:pPr>
      <w:r>
        <w:t>Vsaj 30 vhodnih 12G-SDI signalov mora matrica sinhronizirati z referenčnim signalom TV hiše.</w:t>
      </w:r>
    </w:p>
    <w:p w14:paraId="6C991E61" w14:textId="77777777" w:rsidR="000A45C4" w:rsidRDefault="00F360DA">
      <w:pPr>
        <w:pStyle w:val="ListParagraph"/>
        <w:numPr>
          <w:ilvl w:val="0"/>
          <w:numId w:val="30"/>
        </w:numPr>
      </w:pPr>
      <w:r>
        <w:t>Vsi stikalni elementi (kot so stikališča (</w:t>
      </w:r>
      <w:proofErr w:type="spellStart"/>
      <w:r>
        <w:t>crosspoints</w:t>
      </w:r>
      <w:proofErr w:type="spellEnd"/>
      <w:r>
        <w:t>) ali podobne rešitve) morajo biti redundantni, zato morajo biti vgrajeni v sistem kot sistem 1 + 1 ali kot sistem, konfiguriran za rdeče in modro (redundantno) omrežje.</w:t>
      </w:r>
    </w:p>
    <w:p w14:paraId="492F6AB8" w14:textId="77777777" w:rsidR="000A45C4" w:rsidRDefault="00F360DA">
      <w:pPr>
        <w:pStyle w:val="ListParagraph"/>
        <w:numPr>
          <w:ilvl w:val="0"/>
          <w:numId w:val="30"/>
        </w:numPr>
      </w:pPr>
      <w:r>
        <w:t xml:space="preserve">Vgrajeni glavni krmilnik </w:t>
      </w:r>
      <w:r w:rsidRPr="00F360DA">
        <w:t>ponujene matrice</w:t>
      </w:r>
      <w:r>
        <w:t xml:space="preserve"> mora biti prav tako v izvedbi 1 + 1.</w:t>
      </w:r>
    </w:p>
    <w:p w14:paraId="3B1DFBDF" w14:textId="77777777" w:rsidR="000A45C4" w:rsidRDefault="00F360DA">
      <w:pPr>
        <w:pStyle w:val="ListParagraph"/>
        <w:numPr>
          <w:ilvl w:val="0"/>
          <w:numId w:val="30"/>
        </w:numPr>
      </w:pPr>
      <w:r>
        <w:t>Napajalniki morajo biti prav tako vgrajeni kot sistem 1 + 1.</w:t>
      </w:r>
    </w:p>
    <w:p w14:paraId="08546A7D" w14:textId="77777777" w:rsidR="000A45C4" w:rsidRDefault="00F360DA">
      <w:pPr>
        <w:pStyle w:val="ListParagraph"/>
        <w:numPr>
          <w:ilvl w:val="0"/>
          <w:numId w:val="30"/>
        </w:numPr>
      </w:pPr>
      <w:r>
        <w:t xml:space="preserve">Razširitev iz ene tukaj ponujene matrice na več prihodnjih medsebojno povezanih matric istega proizvajalca ne sme vplivati ​​na tukaj zahtevano kapaciteto BNC in IP </w:t>
      </w:r>
      <w:proofErr w:type="spellStart"/>
      <w:r>
        <w:t>konektorjev</w:t>
      </w:r>
      <w:proofErr w:type="spellEnd"/>
      <w:r>
        <w:t xml:space="preserve"> (njihovo število se ne sme zmanjšati). Razširjene matrice ne smejo blokirati kakršnih koli usmerjanj V/A signalov in morajo delovati kot enoviti sistem,</w:t>
      </w:r>
    </w:p>
    <w:p w14:paraId="1DDBD532" w14:textId="77777777" w:rsidR="00315AF6" w:rsidRDefault="00315AF6" w:rsidP="00315AF6">
      <w:pPr>
        <w:pStyle w:val="ListParagraph"/>
        <w:numPr>
          <w:ilvl w:val="0"/>
          <w:numId w:val="30"/>
        </w:numPr>
      </w:pPr>
      <w:r w:rsidRPr="00C621AE">
        <w:rPr>
          <w:strike/>
        </w:rPr>
        <w:t>Hlajenje iz sprednje proti zadnji strani</w:t>
      </w:r>
      <w:r>
        <w:t xml:space="preserve"> </w:t>
      </w:r>
      <w:r w:rsidRPr="00C621AE">
        <w:rPr>
          <w:highlight w:val="yellow"/>
        </w:rPr>
        <w:t>Ponujena oprema mora vsesavati hladen zrak s sprednje strani in pihati vroč zrak na zadnjo stran. Pihanje vročega zraka je dovoljeno le z zadnjega dela ohišja (do 1/3, merjeno od zadnje plošče ohišja).</w:t>
      </w:r>
    </w:p>
    <w:p w14:paraId="12EFC0B5" w14:textId="77777777" w:rsidR="000A45C4" w:rsidRDefault="00F360DA">
      <w:pPr>
        <w:pStyle w:val="ListParagraph"/>
        <w:numPr>
          <w:ilvl w:val="0"/>
          <w:numId w:val="30"/>
        </w:numPr>
      </w:pPr>
      <w:r>
        <w:t>Vroče zamenljivi ventilatorski seti in napajalniki</w:t>
      </w:r>
    </w:p>
    <w:p w14:paraId="12C0A584" w14:textId="77777777" w:rsidR="000A45C4" w:rsidRDefault="00F360DA">
      <w:pPr>
        <w:pStyle w:val="ListParagraph"/>
        <w:numPr>
          <w:ilvl w:val="0"/>
          <w:numId w:val="30"/>
        </w:numPr>
      </w:pPr>
      <w:r>
        <w:t>10 x MADI (vsak s 64 kanali) vhodi na BNC/fizičnem priključku z optičnim vlaknom (MM)</w:t>
      </w:r>
    </w:p>
    <w:p w14:paraId="039A708E" w14:textId="77777777" w:rsidR="000A45C4" w:rsidRDefault="00F360DA">
      <w:pPr>
        <w:pStyle w:val="ListParagraph"/>
        <w:numPr>
          <w:ilvl w:val="0"/>
          <w:numId w:val="30"/>
        </w:numPr>
      </w:pPr>
      <w:r>
        <w:t>12 x MADI (vsak s 64 kanali) izhodi na BNC/fizičnem priključku z optičnim vlaknom (MM)</w:t>
      </w:r>
    </w:p>
    <w:p w14:paraId="56DCA285" w14:textId="77777777" w:rsidR="000A45C4" w:rsidRDefault="00F360DA">
      <w:pPr>
        <w:pStyle w:val="ListParagraph"/>
        <w:numPr>
          <w:ilvl w:val="0"/>
          <w:numId w:val="30"/>
        </w:numPr>
      </w:pPr>
      <w:r>
        <w:t>matrica mora omogočati razdruževanje (</w:t>
      </w:r>
      <w:proofErr w:type="spellStart"/>
      <w:r>
        <w:t>deembedding</w:t>
      </w:r>
      <w:proofErr w:type="spellEnd"/>
      <w:r>
        <w:t>) in pridruževanje (</w:t>
      </w:r>
      <w:proofErr w:type="spellStart"/>
      <w:r>
        <w:t>embedding</w:t>
      </w:r>
      <w:proofErr w:type="spellEnd"/>
      <w:r>
        <w:t>) avdio in video signala na vseh vhodnih in izhodnih video signalih</w:t>
      </w:r>
    </w:p>
    <w:p w14:paraId="6953A53A" w14:textId="77777777" w:rsidR="000A45C4" w:rsidRDefault="00F360DA">
      <w:pPr>
        <w:pStyle w:val="ListParagraph"/>
        <w:numPr>
          <w:ilvl w:val="0"/>
          <w:numId w:val="30"/>
        </w:numPr>
      </w:pPr>
      <w:r>
        <w:t xml:space="preserve">mora omogočati premeščanje in povezovanje avdio signalov med vsemi vrstami avdio signalov v matrici (razdruženi avdio signali, avdio signali SMPTE 2110-30 in avdio signali iz MADI priključkov) in na vseh priključkih (vseh vhodih in izhodih) matrice </w:t>
      </w:r>
    </w:p>
    <w:p w14:paraId="48F684E7" w14:textId="77777777" w:rsidR="000A45C4" w:rsidRDefault="00F360DA">
      <w:pPr>
        <w:pStyle w:val="ListParagraph"/>
        <w:numPr>
          <w:ilvl w:val="0"/>
          <w:numId w:val="30"/>
        </w:numPr>
      </w:pPr>
      <w:r>
        <w:t xml:space="preserve">mora omogočati izbiro katerega koli avdio signala v matrici in njegovo usmerjanje na katerikoli MADI izhod </w:t>
      </w:r>
    </w:p>
    <w:p w14:paraId="34555BCC" w14:textId="77777777" w:rsidR="000A45C4" w:rsidRDefault="00F360DA">
      <w:pPr>
        <w:pStyle w:val="ListParagraph"/>
        <w:numPr>
          <w:ilvl w:val="0"/>
          <w:numId w:val="30"/>
        </w:numPr>
      </w:pPr>
      <w:r>
        <w:t>Zahtevana je SNMP funkcionalnost ponujene opreme za potrebe SNMP monitoringa (monitoring stanja strojne opreme)</w:t>
      </w:r>
    </w:p>
    <w:p w14:paraId="49AF7EB2" w14:textId="77777777" w:rsidR="000A45C4" w:rsidRDefault="00F360DA">
      <w:pPr>
        <w:pStyle w:val="ListParagraph"/>
        <w:numPr>
          <w:ilvl w:val="0"/>
          <w:numId w:val="30"/>
        </w:numPr>
      </w:pPr>
      <w:r>
        <w:t xml:space="preserve">Referenčni </w:t>
      </w:r>
      <w:proofErr w:type="spellStart"/>
      <w:r>
        <w:t>konektor</w:t>
      </w:r>
      <w:proofErr w:type="spellEnd"/>
      <w:r>
        <w:t xml:space="preserve"> na matrici mora biti tipa BB (</w:t>
      </w:r>
      <w:proofErr w:type="spellStart"/>
      <w:r>
        <w:t>black</w:t>
      </w:r>
      <w:proofErr w:type="spellEnd"/>
      <w:r>
        <w:t xml:space="preserve"> </w:t>
      </w:r>
      <w:proofErr w:type="spellStart"/>
      <w:r>
        <w:t>burst</w:t>
      </w:r>
      <w:proofErr w:type="spellEnd"/>
      <w:r>
        <w:t>)</w:t>
      </w:r>
    </w:p>
    <w:p w14:paraId="6C9C477B" w14:textId="77777777" w:rsidR="000A45C4" w:rsidRDefault="00F360DA">
      <w:pPr>
        <w:pStyle w:val="ListParagraph"/>
        <w:numPr>
          <w:ilvl w:val="0"/>
          <w:numId w:val="30"/>
        </w:numPr>
      </w:pPr>
      <w:r>
        <w:t>Podprta mora biti sinhronizacija s PTP</w:t>
      </w:r>
    </w:p>
    <w:p w14:paraId="426F2B33" w14:textId="77777777" w:rsidR="000A45C4" w:rsidRDefault="00F360DA">
      <w:pPr>
        <w:pStyle w:val="ListParagraph"/>
        <w:numPr>
          <w:ilvl w:val="0"/>
          <w:numId w:val="30"/>
        </w:numPr>
      </w:pPr>
      <w:r>
        <w:t xml:space="preserve">Zahtevanih je vsaj 8 več-prikazovalnih (MV - </w:t>
      </w:r>
      <w:proofErr w:type="spellStart"/>
      <w:r>
        <w:t>MultiViewer</w:t>
      </w:r>
      <w:proofErr w:type="spellEnd"/>
      <w:r>
        <w:t>) glav (MV signali morajo imeti ločljivost UHD). Vsak video in avdio signal, prisoten v matrici, mora biti mogoče videti v katerem koli MV. Ti MV priključki ne smejo zmanjšati zahtevanih 250 izhodnih priključkov matrice. MV mora imeti naslednje osnovne funkcije:</w:t>
      </w:r>
    </w:p>
    <w:p w14:paraId="3DD9248F" w14:textId="77777777" w:rsidR="000A45C4" w:rsidRDefault="00F360DA">
      <w:pPr>
        <w:pStyle w:val="ListParagraph"/>
        <w:numPr>
          <w:ilvl w:val="0"/>
          <w:numId w:val="31"/>
        </w:numPr>
      </w:pPr>
      <w:r>
        <w:t xml:space="preserve">Dinamično prikazovanje imen izvorov slik (Picture In Picture -PIP) </w:t>
      </w:r>
    </w:p>
    <w:p w14:paraId="4E5C6468" w14:textId="77777777" w:rsidR="000A45C4" w:rsidRDefault="00F360DA">
      <w:pPr>
        <w:pStyle w:val="ListParagraph"/>
        <w:numPr>
          <w:ilvl w:val="0"/>
          <w:numId w:val="31"/>
        </w:numPr>
      </w:pPr>
      <w:r>
        <w:t>Prikazovanje vsaj 4 avdio stolpcev (</w:t>
      </w:r>
      <w:proofErr w:type="spellStart"/>
      <w:r>
        <w:t>audio</w:t>
      </w:r>
      <w:proofErr w:type="spellEnd"/>
      <w:r>
        <w:t xml:space="preserve"> </w:t>
      </w:r>
      <w:proofErr w:type="spellStart"/>
      <w:r>
        <w:t>bars</w:t>
      </w:r>
      <w:proofErr w:type="spellEnd"/>
      <w:r>
        <w:t xml:space="preserve">) izbranih iz 8 avdio kanalov določenega SDI ali 2110 signala  </w:t>
      </w:r>
    </w:p>
    <w:p w14:paraId="4984B72F" w14:textId="77777777" w:rsidR="000A45C4" w:rsidRDefault="00F360DA">
      <w:pPr>
        <w:pStyle w:val="ListParagraph"/>
        <w:numPr>
          <w:ilvl w:val="0"/>
          <w:numId w:val="31"/>
        </w:numPr>
      </w:pPr>
      <w:r>
        <w:t>Izbira konfiguracije slike na več-prikazovalniku iz vsaj 8-ih predhodno izdelanih konfiguracij slik za več-prikazovalnik</w:t>
      </w:r>
    </w:p>
    <w:p w14:paraId="037451E8" w14:textId="77777777" w:rsidR="000A45C4" w:rsidRDefault="00F360DA">
      <w:pPr>
        <w:pStyle w:val="ListParagraph"/>
        <w:numPr>
          <w:ilvl w:val="0"/>
          <w:numId w:val="31"/>
        </w:numPr>
      </w:pPr>
      <w:r>
        <w:t xml:space="preserve">Vsaka MV glava mora prikazovati najmanj 16 slik </w:t>
      </w:r>
    </w:p>
    <w:p w14:paraId="2076DDDE" w14:textId="77777777" w:rsidR="000A45C4" w:rsidRDefault="00F360DA">
      <w:pPr>
        <w:pStyle w:val="ListParagraph"/>
        <w:numPr>
          <w:ilvl w:val="0"/>
          <w:numId w:val="18"/>
        </w:numPr>
      </w:pPr>
      <w:r>
        <w:t>1 več-prikazovalna glava (signal za več-prikazovalnik mora imeti UHD resolucijo). Vsak video in avdio signal, prisoten v matrici, mora biti mogoče videti v tem MV. Ta MV priključek ne sme zmanjšati zahtevanih 250 izhodnih priključkov matrice. Ta MV mora imeti naslednje dodatne funkcionalnosti:</w:t>
      </w:r>
    </w:p>
    <w:p w14:paraId="0B2A440D" w14:textId="77777777" w:rsidR="000A45C4" w:rsidRDefault="00F360DA">
      <w:pPr>
        <w:pStyle w:val="ListParagraph"/>
        <w:numPr>
          <w:ilvl w:val="0"/>
          <w:numId w:val="31"/>
        </w:numPr>
      </w:pPr>
      <w:r>
        <w:t xml:space="preserve">Vse funkcionalnosti, ki jih ima več-prikazovalna MV glava z osnovnimi funkcionalnostmi </w:t>
      </w:r>
    </w:p>
    <w:p w14:paraId="6F815540" w14:textId="77777777" w:rsidR="000A45C4" w:rsidRDefault="00F360DA">
      <w:pPr>
        <w:pStyle w:val="ListParagraph"/>
        <w:numPr>
          <w:ilvl w:val="0"/>
          <w:numId w:val="31"/>
        </w:numPr>
      </w:pPr>
      <w:r>
        <w:t xml:space="preserve">Poljubno definiranje konfiguracije slike za več-prikazovalnik </w:t>
      </w:r>
    </w:p>
    <w:p w14:paraId="4FB070BC" w14:textId="77777777" w:rsidR="000A45C4" w:rsidRDefault="00F360DA">
      <w:pPr>
        <w:pStyle w:val="ListParagraph"/>
        <w:numPr>
          <w:ilvl w:val="0"/>
          <w:numId w:val="31"/>
        </w:numPr>
      </w:pPr>
      <w:r>
        <w:t xml:space="preserve">Prikazovanje črne in zamrznjene slike (dolžino teh motenj mora biti možno nastaviti) </w:t>
      </w:r>
    </w:p>
    <w:p w14:paraId="74882936" w14:textId="77777777" w:rsidR="000A45C4" w:rsidRDefault="00F360DA">
      <w:pPr>
        <w:pStyle w:val="ListParagraph"/>
        <w:numPr>
          <w:ilvl w:val="0"/>
          <w:numId w:val="31"/>
        </w:numPr>
      </w:pPr>
      <w:r>
        <w:t>Detekcija glasnega in tihega avdio signala</w:t>
      </w:r>
    </w:p>
    <w:p w14:paraId="26A1F0FC" w14:textId="77777777" w:rsidR="000A45C4" w:rsidRDefault="00F360DA">
      <w:pPr>
        <w:pStyle w:val="ListParagraph"/>
        <w:numPr>
          <w:ilvl w:val="0"/>
          <w:numId w:val="31"/>
        </w:numPr>
      </w:pPr>
      <w:r>
        <w:t xml:space="preserve">Ure, števci časa naprej/nazaj </w:t>
      </w:r>
    </w:p>
    <w:p w14:paraId="2DA6AA79" w14:textId="77777777" w:rsidR="000A45C4" w:rsidRDefault="00F360DA">
      <w:pPr>
        <w:pStyle w:val="ListParagraph"/>
        <w:numPr>
          <w:ilvl w:val="0"/>
          <w:numId w:val="31"/>
        </w:numPr>
      </w:pPr>
      <w:r>
        <w:t>Nastavljivi UMD-ji in avdio stolpci</w:t>
      </w:r>
    </w:p>
    <w:p w14:paraId="6DE69CE6" w14:textId="77777777" w:rsidR="000A45C4" w:rsidRDefault="000A45C4">
      <w:pPr>
        <w:pStyle w:val="ListParagraph"/>
        <w:ind w:left="1800"/>
      </w:pPr>
    </w:p>
    <w:p w14:paraId="431E258E" w14:textId="77777777" w:rsidR="000A45C4" w:rsidRDefault="00F360DA">
      <w:pPr>
        <w:pStyle w:val="ListParagraph"/>
        <w:numPr>
          <w:ilvl w:val="0"/>
          <w:numId w:val="18"/>
        </w:numPr>
      </w:pPr>
      <w:r>
        <w:lastRenderedPageBreak/>
        <w:t>Kontrolni sistem mora biti ponujen (strojna in programska oprema) kot 1 + 1 konfiguriran sistem Kontrolni sistem mora omogočati konfiguriranje ponujane matrice, kontrolnih panelov, obdelave signalov, ki jih omogoča v matrico vgrajena oprema in kontrolo opreme drugih proizvajalcev. Mora kontrolirati:</w:t>
      </w:r>
    </w:p>
    <w:p w14:paraId="7693981E" w14:textId="77777777" w:rsidR="000A45C4" w:rsidRDefault="00F360DA">
      <w:pPr>
        <w:pStyle w:val="ListParagraph"/>
        <w:numPr>
          <w:ilvl w:val="0"/>
          <w:numId w:val="21"/>
        </w:numPr>
      </w:pPr>
      <w:r>
        <w:t>Stikališča (</w:t>
      </w:r>
      <w:proofErr w:type="spellStart"/>
      <w:r>
        <w:t>cross</w:t>
      </w:r>
      <w:proofErr w:type="spellEnd"/>
      <w:r>
        <w:t xml:space="preserve"> </w:t>
      </w:r>
      <w:proofErr w:type="spellStart"/>
      <w:r>
        <w:t>points</w:t>
      </w:r>
      <w:proofErr w:type="spellEnd"/>
      <w:r>
        <w:t>) -  V/A usmerjanje</w:t>
      </w:r>
    </w:p>
    <w:p w14:paraId="173FA772" w14:textId="77777777" w:rsidR="000A45C4" w:rsidRDefault="00F360DA">
      <w:pPr>
        <w:pStyle w:val="ListParagraph"/>
        <w:numPr>
          <w:ilvl w:val="0"/>
          <w:numId w:val="21"/>
        </w:numPr>
      </w:pPr>
      <w:r>
        <w:t>Usmerjanje več signalov istočasno (</w:t>
      </w:r>
      <w:proofErr w:type="spellStart"/>
      <w:r>
        <w:t>salvos</w:t>
      </w:r>
      <w:proofErr w:type="spellEnd"/>
      <w:r>
        <w:t>)</w:t>
      </w:r>
    </w:p>
    <w:p w14:paraId="00076D4D" w14:textId="77777777" w:rsidR="000A45C4" w:rsidRDefault="00F360DA">
      <w:pPr>
        <w:pStyle w:val="ListParagraph"/>
        <w:numPr>
          <w:ilvl w:val="0"/>
          <w:numId w:val="21"/>
        </w:numPr>
      </w:pPr>
      <w:r>
        <w:t>Vmesnikov za splošne namene (</w:t>
      </w:r>
      <w:proofErr w:type="spellStart"/>
      <w:r>
        <w:t>GPIOs</w:t>
      </w:r>
      <w:proofErr w:type="spellEnd"/>
      <w:r>
        <w:t>)</w:t>
      </w:r>
    </w:p>
    <w:p w14:paraId="37F8CEE2" w14:textId="77777777" w:rsidR="000A45C4" w:rsidRDefault="00F360DA">
      <w:pPr>
        <w:pStyle w:val="ListParagraph"/>
        <w:numPr>
          <w:ilvl w:val="0"/>
          <w:numId w:val="21"/>
        </w:numPr>
      </w:pPr>
      <w:r>
        <w:t>Vgrajene več-prikazovalnike (vsaj izbira konfiguracije več-prikazovalnika in izbira V/A signalov za slike v več-prikazovalniku (PIP))</w:t>
      </w:r>
    </w:p>
    <w:p w14:paraId="5F257883" w14:textId="77777777" w:rsidR="000A45C4" w:rsidRDefault="00F360DA">
      <w:pPr>
        <w:pStyle w:val="ListParagraph"/>
        <w:numPr>
          <w:ilvl w:val="0"/>
          <w:numId w:val="21"/>
        </w:numPr>
      </w:pPr>
      <w:r>
        <w:t xml:space="preserve">Konfiguracija in nastavitev </w:t>
      </w:r>
      <w:proofErr w:type="spellStart"/>
      <w:r>
        <w:t>sinhronizatorjev</w:t>
      </w:r>
      <w:proofErr w:type="spellEnd"/>
      <w:r>
        <w:t xml:space="preserve"> slike (</w:t>
      </w:r>
      <w:proofErr w:type="spellStart"/>
      <w:r>
        <w:t>frame</w:t>
      </w:r>
      <w:proofErr w:type="spellEnd"/>
      <w:r>
        <w:t xml:space="preserve"> </w:t>
      </w:r>
      <w:proofErr w:type="spellStart"/>
      <w:r>
        <w:t>stores</w:t>
      </w:r>
      <w:proofErr w:type="spellEnd"/>
      <w:r>
        <w:t xml:space="preserve">), </w:t>
      </w:r>
    </w:p>
    <w:p w14:paraId="3B8D1AD9" w14:textId="77777777" w:rsidR="000A45C4" w:rsidRDefault="00F360DA">
      <w:pPr>
        <w:pStyle w:val="ListParagraph"/>
        <w:numPr>
          <w:ilvl w:val="0"/>
          <w:numId w:val="21"/>
        </w:numPr>
      </w:pPr>
      <w:r>
        <w:t>razdruževanje in pridruževanje (de-</w:t>
      </w:r>
      <w:proofErr w:type="spellStart"/>
      <w:r>
        <w:t>embedding</w:t>
      </w:r>
      <w:proofErr w:type="spellEnd"/>
      <w:r>
        <w:t xml:space="preserve">, </w:t>
      </w:r>
      <w:proofErr w:type="spellStart"/>
      <w:r>
        <w:t>embedding</w:t>
      </w:r>
      <w:proofErr w:type="spellEnd"/>
      <w:r>
        <w:t xml:space="preserve">) avdio signalov na vseh video vhodih in izhodih </w:t>
      </w:r>
    </w:p>
    <w:p w14:paraId="2F4BC7D5" w14:textId="77777777" w:rsidR="000A45C4" w:rsidRDefault="00F360DA">
      <w:pPr>
        <w:pStyle w:val="ListParagraph"/>
        <w:numPr>
          <w:ilvl w:val="0"/>
          <w:numId w:val="21"/>
        </w:numPr>
      </w:pPr>
      <w:r>
        <w:t>premeščanje (</w:t>
      </w:r>
      <w:proofErr w:type="spellStart"/>
      <w:r>
        <w:t>shuffling</w:t>
      </w:r>
      <w:proofErr w:type="spellEnd"/>
      <w:r>
        <w:t>) in povezovanje (</w:t>
      </w:r>
      <w:proofErr w:type="spellStart"/>
      <w:r>
        <w:t>routing</w:t>
      </w:r>
      <w:proofErr w:type="spellEnd"/>
      <w:r>
        <w:t>) vseh avdio signalov prisotnih v matrici (vsi razdruženi avdio signali, vsi SMPTE 2130 avdio signali in vsi avdio signali iz MADI priključkov) in na vseh priključkih (vhodih in izhodih) matrice</w:t>
      </w:r>
    </w:p>
    <w:p w14:paraId="093DF76C" w14:textId="77777777" w:rsidR="000A45C4" w:rsidRDefault="00F360DA">
      <w:pPr>
        <w:pStyle w:val="ListParagraph"/>
        <w:numPr>
          <w:ilvl w:val="0"/>
          <w:numId w:val="21"/>
        </w:numPr>
      </w:pPr>
      <w:r>
        <w:t>vse funkcionalnosti in procesiranja, ki so vgrajene v matrico</w:t>
      </w:r>
    </w:p>
    <w:p w14:paraId="294990D3" w14:textId="77777777" w:rsidR="000A45C4" w:rsidRDefault="00F360DA">
      <w:pPr>
        <w:pStyle w:val="ListParagraph"/>
        <w:numPr>
          <w:ilvl w:val="0"/>
          <w:numId w:val="21"/>
        </w:numPr>
      </w:pPr>
      <w:r>
        <w:t xml:space="preserve">Podpora vsaj za </w:t>
      </w:r>
      <w:r>
        <w:rPr>
          <w:lang w:val="pl-PL"/>
        </w:rPr>
        <w:t>Ember + in NMOS</w:t>
      </w:r>
      <w:r>
        <w:t xml:space="preserve"> kontrolni protokol</w:t>
      </w:r>
    </w:p>
    <w:p w14:paraId="0645B709" w14:textId="77777777" w:rsidR="000A45C4" w:rsidRDefault="00F360DA">
      <w:pPr>
        <w:pStyle w:val="ListParagraph"/>
        <w:numPr>
          <w:ilvl w:val="0"/>
          <w:numId w:val="21"/>
        </w:numPr>
      </w:pPr>
      <w:r>
        <w:t>Sistem mora imeti API, ki mora biti tudi ponujen (dostop in urejanje vseh funkcij in parametrov v matrici mora biti omogočen)</w:t>
      </w:r>
    </w:p>
    <w:p w14:paraId="3B8B9994" w14:textId="77777777" w:rsidR="000A45C4" w:rsidRDefault="00F360DA">
      <w:pPr>
        <w:pStyle w:val="ListParagraph"/>
        <w:numPr>
          <w:ilvl w:val="0"/>
          <w:numId w:val="21"/>
        </w:numPr>
      </w:pPr>
      <w:r>
        <w:t xml:space="preserve">Vnos in iznos </w:t>
      </w:r>
      <w:proofErr w:type="spellStart"/>
      <w:r>
        <w:t>konfiguracijskih</w:t>
      </w:r>
      <w:proofErr w:type="spellEnd"/>
      <w:r>
        <w:t xml:space="preserve"> podatkov mora biti omogočen</w:t>
      </w:r>
    </w:p>
    <w:p w14:paraId="758F9D47" w14:textId="77777777" w:rsidR="000A45C4" w:rsidRDefault="00F360DA">
      <w:pPr>
        <w:pStyle w:val="ListParagraph"/>
        <w:numPr>
          <w:ilvl w:val="0"/>
          <w:numId w:val="21"/>
        </w:numPr>
      </w:pPr>
      <w:r>
        <w:t>Signalizacija izbranega V/A signala (</w:t>
      </w:r>
      <w:proofErr w:type="spellStart"/>
      <w:r>
        <w:t>tally</w:t>
      </w:r>
      <w:proofErr w:type="spellEnd"/>
      <w:r>
        <w:t>) mora podpirati vsaj TSL protokol</w:t>
      </w:r>
    </w:p>
    <w:p w14:paraId="219196D2" w14:textId="77777777" w:rsidR="000A45C4" w:rsidRDefault="00F360DA">
      <w:pPr>
        <w:pStyle w:val="ListParagraph"/>
        <w:numPr>
          <w:ilvl w:val="0"/>
          <w:numId w:val="21"/>
        </w:numPr>
      </w:pPr>
      <w:r>
        <w:t>Mora biti ponujeno da vsaj 5 zunanjih sistemov kontrolira matrico  tudi s Pro-bel SWP-08 protokolom</w:t>
      </w:r>
    </w:p>
    <w:p w14:paraId="6953AAA9" w14:textId="77777777" w:rsidR="000A45C4" w:rsidRDefault="00F360DA">
      <w:pPr>
        <w:pStyle w:val="ListParagraph"/>
        <w:numPr>
          <w:ilvl w:val="0"/>
          <w:numId w:val="18"/>
        </w:numPr>
      </w:pPr>
      <w:r>
        <w:t>zakasnitev med pritiskom tipke na kontrolnem panelu, ki je priključen na ponujen kontrolni sistem in spremembo signala na določenem izhodu matrice, mora biti manjša od ene slike (</w:t>
      </w:r>
      <w:proofErr w:type="spellStart"/>
      <w:r>
        <w:t>frame</w:t>
      </w:r>
      <w:proofErr w:type="spellEnd"/>
      <w:r>
        <w:t>) najmanj na časovno kritičnih priključkih (kontrola kamere, na priključkih, kjer ne sme priti do motenj v sliki in tonu pri preklopu izvora slike in tona (CS))</w:t>
      </w:r>
    </w:p>
    <w:p w14:paraId="49C71453" w14:textId="77777777" w:rsidR="000A45C4" w:rsidRDefault="00F360DA">
      <w:pPr>
        <w:pStyle w:val="ListParagraph"/>
        <w:numPr>
          <w:ilvl w:val="0"/>
          <w:numId w:val="18"/>
        </w:numPr>
      </w:pPr>
      <w:r>
        <w:t>Ponujena matrica in kontrolni sistem, morata biti zasnovana v ne-</w:t>
      </w:r>
      <w:proofErr w:type="spellStart"/>
      <w:r>
        <w:t>blokirajoči</w:t>
      </w:r>
      <w:proofErr w:type="spellEnd"/>
      <w:r>
        <w:t xml:space="preserve"> arhitekturi vzpostavljanja signalnih povezav (100% non-</w:t>
      </w:r>
      <w:proofErr w:type="spellStart"/>
      <w:r>
        <w:t>blocking</w:t>
      </w:r>
      <w:proofErr w:type="spellEnd"/>
      <w:r>
        <w:t xml:space="preserve"> </w:t>
      </w:r>
      <w:proofErr w:type="spellStart"/>
      <w:r>
        <w:t>system</w:t>
      </w:r>
      <w:proofErr w:type="spellEnd"/>
      <w:r>
        <w:t xml:space="preserve">) </w:t>
      </w:r>
    </w:p>
    <w:p w14:paraId="75638273" w14:textId="77777777" w:rsidR="000A45C4" w:rsidRDefault="00F360DA">
      <w:pPr>
        <w:pStyle w:val="ListParagraph"/>
        <w:numPr>
          <w:ilvl w:val="0"/>
          <w:numId w:val="18"/>
        </w:numPr>
      </w:pPr>
      <w:r>
        <w:t>Sistem mora biti ob dobavi že konfiguriran skladno z zahtevami naročnika</w:t>
      </w:r>
    </w:p>
    <w:p w14:paraId="05906EDE" w14:textId="77777777" w:rsidR="000A45C4" w:rsidRDefault="00F360DA">
      <w:pPr>
        <w:pStyle w:val="ListParagraph"/>
        <w:numPr>
          <w:ilvl w:val="0"/>
          <w:numId w:val="18"/>
        </w:numPr>
      </w:pPr>
      <w:r>
        <w:t xml:space="preserve">Ponujeno  mora biti najmanj 1 leto garancije, vendar mora biti možno kupiti dodatnih 5 let po- garancijskega vzdrževanja. Po-garancijsko  vzdrževanje mora obsegati: telefonsko podporo ponudnika, tehnično pomoč ponudnika pri diagnosticiranju in odpravi napak prek oddaljenega dostopa, dobavo rezervnih delov v največ 72 urah (velja samo za delovne dni) in  vse razpoložljive nadgradnje SW, ki ne vsebujejo novih glavnih funkcionalnosti. </w:t>
      </w:r>
      <w:r>
        <w:rPr>
          <w:rFonts w:cs="Arial"/>
        </w:rPr>
        <w:t>V primeru, da so, v času po-garancijskega vzdrževanja, potrebni obiski servisnega osebja  na lokaciji naročnika, krije naročnik potne stroške, dnevnice in nastanitev vzdrževalnega osebja.</w:t>
      </w:r>
    </w:p>
    <w:p w14:paraId="10F9DC25" w14:textId="77777777" w:rsidR="000A45C4" w:rsidRDefault="000A45C4"/>
    <w:p w14:paraId="5C7F3255" w14:textId="77777777" w:rsidR="000A45C4" w:rsidRDefault="00F360DA">
      <w:pPr>
        <w:pStyle w:val="Heading3"/>
        <w:rPr>
          <w:b/>
          <w:color w:val="000000"/>
        </w:rPr>
      </w:pPr>
      <w:bookmarkStart w:id="44" w:name="_Toc209181848"/>
      <w:r>
        <w:rPr>
          <w:b/>
          <w:color w:val="000000"/>
        </w:rPr>
        <w:t>OPCIJE</w:t>
      </w:r>
      <w:bookmarkEnd w:id="44"/>
    </w:p>
    <w:p w14:paraId="16BADE3E" w14:textId="77777777" w:rsidR="000A45C4" w:rsidRDefault="000A45C4"/>
    <w:p w14:paraId="19ECB190" w14:textId="77777777" w:rsidR="000A45C4" w:rsidRDefault="00F360DA">
      <w:pPr>
        <w:pStyle w:val="Heading4"/>
        <w:rPr>
          <w:lang w:val="sl-SI"/>
        </w:rPr>
      </w:pPr>
      <w:r>
        <w:rPr>
          <w:lang w:val="sl-SI"/>
        </w:rPr>
        <w:t>Opcija 1: Kontrolni paneli</w:t>
      </w:r>
    </w:p>
    <w:p w14:paraId="2864AE44" w14:textId="77777777" w:rsidR="000A45C4" w:rsidRDefault="000A45C4"/>
    <w:p w14:paraId="397E2F16" w14:textId="77777777" w:rsidR="000A45C4" w:rsidRDefault="00F360DA">
      <w:r>
        <w:t>Kontrolni panel mora imeti naslednje funkcionalnosti:</w:t>
      </w:r>
    </w:p>
    <w:p w14:paraId="38E1244D" w14:textId="77777777" w:rsidR="000A45C4" w:rsidRDefault="000A45C4"/>
    <w:p w14:paraId="303A787D" w14:textId="77777777" w:rsidR="000A45C4" w:rsidRDefault="00F360DA">
      <w:pPr>
        <w:pStyle w:val="ListParagraph"/>
        <w:numPr>
          <w:ilvl w:val="0"/>
          <w:numId w:val="18"/>
        </w:numPr>
      </w:pPr>
      <w:r>
        <w:t>Mora biti priključen z LAN (</w:t>
      </w:r>
      <w:proofErr w:type="spellStart"/>
      <w:r>
        <w:t>Ethernet</w:t>
      </w:r>
      <w:proofErr w:type="spellEnd"/>
      <w:r>
        <w:t xml:space="preserve">) povezavami s kontrolnima strežnikoma </w:t>
      </w:r>
    </w:p>
    <w:p w14:paraId="4E2D1712" w14:textId="77777777" w:rsidR="000A45C4" w:rsidRDefault="00F360DA">
      <w:pPr>
        <w:pStyle w:val="ListParagraph"/>
        <w:numPr>
          <w:ilvl w:val="0"/>
          <w:numId w:val="18"/>
        </w:numPr>
      </w:pPr>
      <w:r>
        <w:t xml:space="preserve">Poljubno </w:t>
      </w:r>
      <w:proofErr w:type="spellStart"/>
      <w:r>
        <w:t>programabilne</w:t>
      </w:r>
      <w:proofErr w:type="spellEnd"/>
      <w:r>
        <w:t xml:space="preserve"> tipke (nastavitev funkcije tipke) </w:t>
      </w:r>
    </w:p>
    <w:p w14:paraId="32DAE834" w14:textId="77777777" w:rsidR="000A45C4" w:rsidRDefault="00F360DA">
      <w:pPr>
        <w:pStyle w:val="ListParagraph"/>
        <w:numPr>
          <w:ilvl w:val="0"/>
          <w:numId w:val="18"/>
        </w:numPr>
      </w:pPr>
      <w:r>
        <w:t xml:space="preserve">Mora kontrolirati stičišča (tudi več preklopov istočasno- </w:t>
      </w:r>
      <w:proofErr w:type="spellStart"/>
      <w:r>
        <w:t>salvos</w:t>
      </w:r>
      <w:proofErr w:type="spellEnd"/>
      <w:r>
        <w:t>)</w:t>
      </w:r>
    </w:p>
    <w:p w14:paraId="130AE47E" w14:textId="77777777" w:rsidR="000A45C4" w:rsidRDefault="00F360DA">
      <w:pPr>
        <w:pStyle w:val="ListParagraph"/>
        <w:numPr>
          <w:ilvl w:val="0"/>
          <w:numId w:val="18"/>
        </w:numPr>
      </w:pPr>
      <w:r>
        <w:t xml:space="preserve">Mora kontrolirati parametre v matrico vgrajene A/V procesne opreme in tudi parametre druge opreme (priključene na kontrolni sistem) </w:t>
      </w:r>
    </w:p>
    <w:p w14:paraId="23EC61D5" w14:textId="77777777" w:rsidR="000A45C4" w:rsidRDefault="00F360DA">
      <w:pPr>
        <w:pStyle w:val="ListParagraph"/>
        <w:numPr>
          <w:ilvl w:val="0"/>
          <w:numId w:val="18"/>
        </w:numPr>
      </w:pPr>
      <w:r>
        <w:t>Mora kontrolirati logične funkcionalnosti, narejene v kontrolnem sistemu</w:t>
      </w:r>
    </w:p>
    <w:p w14:paraId="3E71FABA" w14:textId="77777777" w:rsidR="000A45C4" w:rsidRDefault="00F360DA">
      <w:pPr>
        <w:pStyle w:val="ListParagraph"/>
        <w:numPr>
          <w:ilvl w:val="0"/>
          <w:numId w:val="18"/>
        </w:numPr>
      </w:pPr>
      <w:r>
        <w:t xml:space="preserve">Mora kontrolirati (pognati) predhodno v kontrolnem sistemu nastavljene funkcionalnosti </w:t>
      </w:r>
    </w:p>
    <w:p w14:paraId="27DBF497" w14:textId="77777777" w:rsidR="00315AF6" w:rsidRDefault="00315AF6" w:rsidP="00315AF6">
      <w:pPr>
        <w:pStyle w:val="ListParagraph"/>
        <w:numPr>
          <w:ilvl w:val="0"/>
          <w:numId w:val="18"/>
        </w:numPr>
      </w:pPr>
      <w:r>
        <w:t xml:space="preserve">Mora kontrolirati vmesnike za splošne namene (GPIO) </w:t>
      </w:r>
      <w:r w:rsidRPr="00FF432A">
        <w:rPr>
          <w:highlight w:val="yellow"/>
        </w:rPr>
        <w:t xml:space="preserve">– 16 izhodov z relejskimi kontakti tipa NO in 16 vhodov </w:t>
      </w:r>
      <w:proofErr w:type="spellStart"/>
      <w:r w:rsidRPr="00FF432A">
        <w:rPr>
          <w:highlight w:val="yellow"/>
        </w:rPr>
        <w:t>proženih</w:t>
      </w:r>
      <w:proofErr w:type="spellEnd"/>
      <w:r w:rsidRPr="00FF432A">
        <w:rPr>
          <w:highlight w:val="yellow"/>
        </w:rPr>
        <w:t xml:space="preserve"> z naraščajočo in padajočo stopnico signala</w:t>
      </w:r>
    </w:p>
    <w:p w14:paraId="354245C7" w14:textId="77777777" w:rsidR="000A45C4" w:rsidRDefault="00F360DA">
      <w:pPr>
        <w:pStyle w:val="ListParagraph"/>
        <w:numPr>
          <w:ilvl w:val="0"/>
          <w:numId w:val="18"/>
        </w:numPr>
      </w:pPr>
      <w:r>
        <w:t>Mora imeti možnost spreminjanja vrednosti parametra posameznemu procesiranju V/A signala</w:t>
      </w:r>
    </w:p>
    <w:p w14:paraId="4A7BB26B" w14:textId="77777777" w:rsidR="000A45C4" w:rsidRDefault="00F360DA">
      <w:pPr>
        <w:pStyle w:val="ListParagraph"/>
        <w:numPr>
          <w:ilvl w:val="0"/>
          <w:numId w:val="18"/>
        </w:numPr>
      </w:pPr>
      <w:r>
        <w:t>Mora imeti nastavljivo svetlost tipk</w:t>
      </w:r>
    </w:p>
    <w:p w14:paraId="06788585" w14:textId="77777777" w:rsidR="000A45C4" w:rsidRDefault="00F360DA">
      <w:pPr>
        <w:pStyle w:val="ListParagraph"/>
        <w:numPr>
          <w:ilvl w:val="0"/>
          <w:numId w:val="18"/>
        </w:numPr>
      </w:pPr>
      <w:r>
        <w:t>Tipke morajo imeti LCD prikazovalnik s tekstom, ki se dinamično spreminja skladno z dodeljeno funkcijo tipke v kontrolnem sistemu</w:t>
      </w:r>
    </w:p>
    <w:p w14:paraId="60B8360C" w14:textId="77777777" w:rsidR="00315AF6" w:rsidRDefault="00315AF6" w:rsidP="00315AF6">
      <w:pPr>
        <w:pStyle w:val="ListParagraph"/>
        <w:numPr>
          <w:ilvl w:val="0"/>
          <w:numId w:val="34"/>
        </w:numPr>
      </w:pPr>
      <w:r>
        <w:t xml:space="preserve">10 x 1 RU kontrolni paneli z najmanj  </w:t>
      </w:r>
      <w:r w:rsidRPr="00FF56FE">
        <w:rPr>
          <w:strike/>
          <w:lang w:val="pl-PL"/>
        </w:rPr>
        <w:t>17</w:t>
      </w:r>
      <w:r w:rsidRPr="00FF56FE">
        <w:rPr>
          <w:lang w:val="pl-PL"/>
        </w:rPr>
        <w:t xml:space="preserve">  </w:t>
      </w:r>
      <w:r w:rsidRPr="00FF56FE">
        <w:rPr>
          <w:highlight w:val="yellow"/>
          <w:lang w:val="pl-PL"/>
        </w:rPr>
        <w:t>16</w:t>
      </w:r>
      <w:r w:rsidRPr="00FF56FE">
        <w:rPr>
          <w:lang w:val="pl-PL"/>
        </w:rPr>
        <w:t xml:space="preserve"> </w:t>
      </w:r>
      <w:r>
        <w:t xml:space="preserve"> vendar ne več kot 20 tipkami  in 15 x 2RU kontrolni paneli z najmanj </w:t>
      </w:r>
      <w:r w:rsidRPr="00FF56FE">
        <w:rPr>
          <w:strike/>
          <w:lang w:val="pl-PL"/>
        </w:rPr>
        <w:t>50</w:t>
      </w:r>
      <w:r w:rsidRPr="00FF56FE">
        <w:rPr>
          <w:lang w:val="pl-PL"/>
        </w:rPr>
        <w:t xml:space="preserve">  </w:t>
      </w:r>
      <w:r w:rsidRPr="00FF56FE">
        <w:rPr>
          <w:highlight w:val="yellow"/>
          <w:lang w:val="pl-PL"/>
        </w:rPr>
        <w:t>48</w:t>
      </w:r>
      <w:r w:rsidRPr="00FF56FE">
        <w:rPr>
          <w:lang w:val="pl-PL"/>
        </w:rPr>
        <w:t xml:space="preserve"> </w:t>
      </w:r>
      <w:r>
        <w:t xml:space="preserve"> tipkami in  </w:t>
      </w:r>
      <w:proofErr w:type="spellStart"/>
      <w:r>
        <w:t>xy</w:t>
      </w:r>
      <w:proofErr w:type="spellEnd"/>
      <w:r>
        <w:t xml:space="preserve"> funkcionalnostjo</w:t>
      </w:r>
    </w:p>
    <w:p w14:paraId="19BFB045" w14:textId="77777777" w:rsidR="000A45C4" w:rsidRDefault="00F360DA">
      <w:pPr>
        <w:pStyle w:val="ListParagraph"/>
        <w:numPr>
          <w:ilvl w:val="0"/>
          <w:numId w:val="34"/>
        </w:numPr>
      </w:pPr>
      <w:r>
        <w:t>2 x na SW temelječi kontrolni panel za konfiguracijo/kontroliranje več-prikazovalnikov, premeščanje avdio kanalov, več istočasnih preklopov (</w:t>
      </w:r>
      <w:proofErr w:type="spellStart"/>
      <w:r>
        <w:t>salvos</w:t>
      </w:r>
      <w:proofErr w:type="spellEnd"/>
      <w:r>
        <w:t xml:space="preserve">) signalov, video </w:t>
      </w:r>
      <w:proofErr w:type="spellStart"/>
      <w:r>
        <w:t>sinhronizatorjev</w:t>
      </w:r>
      <w:proofErr w:type="spellEnd"/>
      <w:r>
        <w:t xml:space="preserve"> in ostalih funkcionalnosti ter procesiranja, ki je vgrajeno v ponujeno matrico skladno z zgornjimi tehničnimi zahtevami. Uporabniški grafični vmesnik kontrolnega panela mora biti nastavljiv in optimiziran za </w:t>
      </w:r>
      <w:r>
        <w:lastRenderedPageBreak/>
        <w:t>zaslon na dotik, mora omogočati po velikosti spremenljive grafične kontrolne panele, mora biti možno, da kontrolne elemente uporabniškega grafičnega vmesnika naredi uporabnik sam, vizualna povratna informacija mora biti v realnem času po kliku na gumb na grafičnem vmesniku , avdio monitoring mora biti v realnem času, z enim klikom mora biti mogoče kontrolirati več naprav, mora biti možno shraniti in poklicati različne nastavitve kontrolnega panela.</w:t>
      </w:r>
    </w:p>
    <w:p w14:paraId="69DA17B0" w14:textId="77777777" w:rsidR="000A45C4" w:rsidRDefault="000A45C4"/>
    <w:p w14:paraId="6ECBA5DC" w14:textId="77777777" w:rsidR="000A45C4" w:rsidRDefault="00F360DA">
      <w:pPr>
        <w:pStyle w:val="Heading4"/>
        <w:rPr>
          <w:lang w:val="pl-PL"/>
        </w:rPr>
      </w:pPr>
      <w:r>
        <w:rPr>
          <w:lang w:val="pl-PL"/>
        </w:rPr>
        <w:t>Opcija 2: Licence za kontrolo ostalih naprav</w:t>
      </w:r>
    </w:p>
    <w:p w14:paraId="15A6CA7B" w14:textId="77777777" w:rsidR="000A45C4" w:rsidRDefault="000A45C4">
      <w:pPr>
        <w:rPr>
          <w:lang w:val="pl-PL"/>
        </w:rPr>
      </w:pPr>
    </w:p>
    <w:p w14:paraId="28B1010A" w14:textId="77777777" w:rsidR="00315AF6" w:rsidRDefault="00315AF6" w:rsidP="00315AF6">
      <w:pPr>
        <w:pStyle w:val="ListParagraph"/>
        <w:numPr>
          <w:ilvl w:val="0"/>
          <w:numId w:val="21"/>
        </w:numPr>
      </w:pPr>
      <w:r>
        <w:t xml:space="preserve">Video mešalne mize (Sony XVS in MLS serija) – vsaj pošiljanja imen signalov proti/iz video mešalne mize </w:t>
      </w:r>
      <w:r w:rsidRPr="00570B26">
        <w:rPr>
          <w:highlight w:val="yellow"/>
        </w:rPr>
        <w:t>(5 kosov)</w:t>
      </w:r>
      <w:r w:rsidRPr="00570B26">
        <w:t>,</w:t>
      </w:r>
    </w:p>
    <w:p w14:paraId="2981AE02" w14:textId="77777777" w:rsidR="00315AF6" w:rsidRDefault="00315AF6" w:rsidP="00315AF6">
      <w:pPr>
        <w:pStyle w:val="ListParagraph"/>
        <w:numPr>
          <w:ilvl w:val="0"/>
          <w:numId w:val="21"/>
        </w:numPr>
      </w:pPr>
      <w:r>
        <w:t>Avdio mešalna miza (</w:t>
      </w:r>
      <w:proofErr w:type="spellStart"/>
      <w:r>
        <w:t>Stagetec</w:t>
      </w:r>
      <w:proofErr w:type="spellEnd"/>
      <w:r>
        <w:t xml:space="preserve"> – </w:t>
      </w:r>
      <w:proofErr w:type="spellStart"/>
      <w:r>
        <w:t>Nexus</w:t>
      </w:r>
      <w:proofErr w:type="spellEnd"/>
      <w:r>
        <w:t>) – vsaj pošiljanja imen signalov proti/iz avdio mešalne mize</w:t>
      </w:r>
      <w:r w:rsidRPr="00570B26">
        <w:rPr>
          <w:highlight w:val="yellow"/>
        </w:rPr>
        <w:t>(5 kosov)</w:t>
      </w:r>
      <w:r w:rsidRPr="00570B26">
        <w:t>,</w:t>
      </w:r>
    </w:p>
    <w:p w14:paraId="6EFD403D" w14:textId="77777777" w:rsidR="00315AF6" w:rsidRDefault="00315AF6" w:rsidP="00315AF6">
      <w:pPr>
        <w:pStyle w:val="ListParagraph"/>
        <w:numPr>
          <w:ilvl w:val="0"/>
          <w:numId w:val="21"/>
        </w:numPr>
      </w:pPr>
      <w:bookmarkStart w:id="45" w:name="_Hlk207730042"/>
      <w:r>
        <w:t xml:space="preserve">Interkom (vsaj </w:t>
      </w:r>
      <w:proofErr w:type="spellStart"/>
      <w:r>
        <w:t>Riedel</w:t>
      </w:r>
      <w:proofErr w:type="spellEnd"/>
      <w:r>
        <w:t xml:space="preserve"> Artist 128 in </w:t>
      </w:r>
      <w:proofErr w:type="spellStart"/>
      <w:r>
        <w:t>Riedel</w:t>
      </w:r>
      <w:proofErr w:type="spellEnd"/>
      <w:r>
        <w:t xml:space="preserve"> Artist 1024 )</w:t>
      </w:r>
      <w:bookmarkEnd w:id="45"/>
      <w:r w:rsidRPr="00335E89">
        <w:rPr>
          <w:highlight w:val="yellow"/>
        </w:rPr>
        <w:t xml:space="preserve"> </w:t>
      </w:r>
      <w:r w:rsidRPr="00570B26">
        <w:rPr>
          <w:highlight w:val="yellow"/>
        </w:rPr>
        <w:t>(</w:t>
      </w:r>
      <w:r>
        <w:rPr>
          <w:highlight w:val="yellow"/>
        </w:rPr>
        <w:t>3</w:t>
      </w:r>
      <w:r w:rsidRPr="00570B26">
        <w:rPr>
          <w:highlight w:val="yellow"/>
        </w:rPr>
        <w:t xml:space="preserve"> kos</w:t>
      </w:r>
      <w:r>
        <w:rPr>
          <w:highlight w:val="yellow"/>
        </w:rPr>
        <w:t>i</w:t>
      </w:r>
      <w:r w:rsidRPr="00570B26">
        <w:rPr>
          <w:highlight w:val="yellow"/>
        </w:rPr>
        <w:t>)</w:t>
      </w:r>
      <w:r w:rsidRPr="00570B26">
        <w:t>,</w:t>
      </w:r>
    </w:p>
    <w:p w14:paraId="0496693D" w14:textId="77777777" w:rsidR="00315AF6" w:rsidRDefault="00315AF6" w:rsidP="00315AF6">
      <w:pPr>
        <w:pStyle w:val="ListParagraph"/>
        <w:numPr>
          <w:ilvl w:val="0"/>
          <w:numId w:val="21"/>
        </w:numPr>
      </w:pPr>
      <w:r>
        <w:t>Video strežniki (vsaj EVS XT-VIA)</w:t>
      </w:r>
      <w:r w:rsidRPr="00335E89">
        <w:rPr>
          <w:highlight w:val="yellow"/>
        </w:rPr>
        <w:t xml:space="preserve"> </w:t>
      </w:r>
      <w:r w:rsidRPr="00570B26">
        <w:rPr>
          <w:highlight w:val="yellow"/>
        </w:rPr>
        <w:t>(</w:t>
      </w:r>
      <w:r>
        <w:rPr>
          <w:highlight w:val="yellow"/>
        </w:rPr>
        <w:t>2</w:t>
      </w:r>
      <w:r w:rsidRPr="00570B26">
        <w:rPr>
          <w:highlight w:val="yellow"/>
        </w:rPr>
        <w:t xml:space="preserve"> kos</w:t>
      </w:r>
      <w:r>
        <w:rPr>
          <w:highlight w:val="yellow"/>
        </w:rPr>
        <w:t>a</w:t>
      </w:r>
      <w:r w:rsidRPr="00570B26">
        <w:rPr>
          <w:highlight w:val="yellow"/>
        </w:rPr>
        <w:t>)</w:t>
      </w:r>
      <w:r w:rsidRPr="00570B26">
        <w:t>,</w:t>
      </w:r>
    </w:p>
    <w:p w14:paraId="194FED0E" w14:textId="77777777" w:rsidR="00315AF6" w:rsidRDefault="00315AF6" w:rsidP="00315AF6">
      <w:pPr>
        <w:pStyle w:val="ListParagraph"/>
        <w:numPr>
          <w:ilvl w:val="0"/>
          <w:numId w:val="21"/>
        </w:numPr>
      </w:pPr>
      <w:r>
        <w:t xml:space="preserve">Povezovalna oprema (vsaj </w:t>
      </w:r>
      <w:proofErr w:type="spellStart"/>
      <w:r>
        <w:t>Lynx</w:t>
      </w:r>
      <w:proofErr w:type="spellEnd"/>
      <w:r>
        <w:t xml:space="preserve"> </w:t>
      </w:r>
      <w:proofErr w:type="spellStart"/>
      <w:r>
        <w:t>Series</w:t>
      </w:r>
      <w:proofErr w:type="spellEnd"/>
      <w:r>
        <w:t xml:space="preserve"> 5000)</w:t>
      </w:r>
      <w:r w:rsidRPr="00335E89">
        <w:rPr>
          <w:highlight w:val="yellow"/>
        </w:rPr>
        <w:t xml:space="preserve"> </w:t>
      </w:r>
      <w:r w:rsidRPr="00570B26">
        <w:rPr>
          <w:highlight w:val="yellow"/>
        </w:rPr>
        <w:t>(</w:t>
      </w:r>
      <w:r>
        <w:rPr>
          <w:highlight w:val="yellow"/>
        </w:rPr>
        <w:t>100</w:t>
      </w:r>
      <w:r w:rsidRPr="00570B26">
        <w:rPr>
          <w:highlight w:val="yellow"/>
        </w:rPr>
        <w:t xml:space="preserve"> kosov)</w:t>
      </w:r>
      <w:r w:rsidRPr="00570B26">
        <w:t>,</w:t>
      </w:r>
    </w:p>
    <w:p w14:paraId="2A45E5CA" w14:textId="77777777" w:rsidR="00315AF6" w:rsidRDefault="00315AF6" w:rsidP="00315AF6">
      <w:pPr>
        <w:pStyle w:val="ListParagraph"/>
        <w:numPr>
          <w:ilvl w:val="0"/>
          <w:numId w:val="21"/>
        </w:numPr>
      </w:pPr>
      <w:r>
        <w:t xml:space="preserve">Ross talk protokol </w:t>
      </w:r>
      <w:r w:rsidRPr="00570B26">
        <w:rPr>
          <w:highlight w:val="yellow"/>
        </w:rPr>
        <w:t>(</w:t>
      </w:r>
      <w:r>
        <w:rPr>
          <w:highlight w:val="yellow"/>
        </w:rPr>
        <w:t>2</w:t>
      </w:r>
      <w:r w:rsidRPr="00570B26">
        <w:rPr>
          <w:highlight w:val="yellow"/>
        </w:rPr>
        <w:t xml:space="preserve"> kos</w:t>
      </w:r>
      <w:r>
        <w:rPr>
          <w:highlight w:val="yellow"/>
        </w:rPr>
        <w:t>a</w:t>
      </w:r>
      <w:r w:rsidRPr="00570B26">
        <w:rPr>
          <w:highlight w:val="yellow"/>
        </w:rPr>
        <w:t>)</w:t>
      </w:r>
      <w:r w:rsidRPr="00570B26">
        <w:t>,</w:t>
      </w:r>
    </w:p>
    <w:p w14:paraId="568D3698" w14:textId="77777777" w:rsidR="00315AF6" w:rsidRDefault="00315AF6" w:rsidP="00315AF6">
      <w:pPr>
        <w:pStyle w:val="ListParagraph"/>
        <w:numPr>
          <w:ilvl w:val="0"/>
          <w:numId w:val="21"/>
        </w:numPr>
        <w:rPr>
          <w:lang w:val="en-GB"/>
        </w:rPr>
      </w:pPr>
      <w:r w:rsidRPr="00AB0B50">
        <w:rPr>
          <w:highlight w:val="yellow"/>
          <w:lang w:val="en-GB"/>
        </w:rPr>
        <w:t>Ericsson/Media Kind RX8200 (</w:t>
      </w:r>
      <w:r w:rsidRPr="002E340A">
        <w:rPr>
          <w:highlight w:val="yellow"/>
          <w:lang w:val="en-GB"/>
        </w:rPr>
        <w:t xml:space="preserve">10 </w:t>
      </w:r>
      <w:proofErr w:type="spellStart"/>
      <w:r>
        <w:rPr>
          <w:highlight w:val="yellow"/>
          <w:lang w:val="en-GB"/>
        </w:rPr>
        <w:t>kosov</w:t>
      </w:r>
      <w:proofErr w:type="spellEnd"/>
      <w:r w:rsidRPr="002E340A">
        <w:rPr>
          <w:highlight w:val="yellow"/>
          <w:lang w:val="en-GB"/>
        </w:rPr>
        <w:t>)</w:t>
      </w:r>
    </w:p>
    <w:p w14:paraId="0274589D" w14:textId="77777777" w:rsidR="00315AF6" w:rsidRDefault="00315AF6" w:rsidP="00315AF6">
      <w:pPr>
        <w:pStyle w:val="ListParagraph"/>
        <w:numPr>
          <w:ilvl w:val="0"/>
          <w:numId w:val="21"/>
        </w:numPr>
      </w:pPr>
      <w:proofErr w:type="spellStart"/>
      <w:r>
        <w:t>Ateme</w:t>
      </w:r>
      <w:proofErr w:type="spellEnd"/>
      <w:r>
        <w:t xml:space="preserve"> </w:t>
      </w:r>
      <w:proofErr w:type="spellStart"/>
      <w:r>
        <w:t>Kryon</w:t>
      </w:r>
      <w:proofErr w:type="spellEnd"/>
      <w:r>
        <w:t xml:space="preserve"> DR5000) </w:t>
      </w:r>
      <w:r w:rsidRPr="00570B26">
        <w:rPr>
          <w:highlight w:val="yellow"/>
        </w:rPr>
        <w:t>(</w:t>
      </w:r>
      <w:r>
        <w:rPr>
          <w:highlight w:val="yellow"/>
        </w:rPr>
        <w:t>8</w:t>
      </w:r>
      <w:r w:rsidRPr="00570B26">
        <w:rPr>
          <w:highlight w:val="yellow"/>
        </w:rPr>
        <w:t xml:space="preserve"> kosov)</w:t>
      </w:r>
      <w:r w:rsidRPr="00570B26">
        <w:t>,</w:t>
      </w:r>
    </w:p>
    <w:p w14:paraId="44782805" w14:textId="77777777" w:rsidR="00315AF6" w:rsidRDefault="00315AF6" w:rsidP="00315AF6">
      <w:pPr>
        <w:pStyle w:val="ListParagraph"/>
        <w:numPr>
          <w:ilvl w:val="0"/>
          <w:numId w:val="21"/>
        </w:numPr>
      </w:pPr>
      <w:proofErr w:type="spellStart"/>
      <w:r>
        <w:t>Evertz</w:t>
      </w:r>
      <w:proofErr w:type="spellEnd"/>
      <w:r>
        <w:t xml:space="preserve"> xrf1a </w:t>
      </w:r>
      <w:r w:rsidRPr="00570B26">
        <w:rPr>
          <w:highlight w:val="yellow"/>
        </w:rPr>
        <w:t>(</w:t>
      </w:r>
      <w:r>
        <w:rPr>
          <w:highlight w:val="yellow"/>
        </w:rPr>
        <w:t>1</w:t>
      </w:r>
      <w:r w:rsidRPr="00570B26">
        <w:rPr>
          <w:highlight w:val="yellow"/>
        </w:rPr>
        <w:t xml:space="preserve"> kos)</w:t>
      </w:r>
      <w:r w:rsidRPr="00570B26">
        <w:t>,</w:t>
      </w:r>
    </w:p>
    <w:p w14:paraId="50A42F5E" w14:textId="77777777" w:rsidR="00315AF6" w:rsidRDefault="00315AF6" w:rsidP="00315AF6">
      <w:pPr>
        <w:pStyle w:val="ListParagraph"/>
        <w:numPr>
          <w:ilvl w:val="0"/>
          <w:numId w:val="21"/>
        </w:numPr>
      </w:pPr>
      <w:r>
        <w:t>Miranda LGK-3901</w:t>
      </w:r>
      <w:r w:rsidRPr="00570B26">
        <w:rPr>
          <w:highlight w:val="yellow"/>
        </w:rPr>
        <w:t>(5 kosov)</w:t>
      </w:r>
      <w:r w:rsidRPr="00570B26">
        <w:t>,</w:t>
      </w:r>
    </w:p>
    <w:p w14:paraId="1D71BED6" w14:textId="77777777" w:rsidR="000A45C4" w:rsidRDefault="000A45C4"/>
    <w:p w14:paraId="2FB2D077" w14:textId="77777777" w:rsidR="000A45C4" w:rsidRDefault="000A45C4"/>
    <w:p w14:paraId="79F42BF6" w14:textId="77777777" w:rsidR="000A45C4" w:rsidRDefault="00F360DA">
      <w:pPr>
        <w:pStyle w:val="Heading4"/>
      </w:pPr>
      <w:proofErr w:type="spellStart"/>
      <w:r>
        <w:t>Opcija</w:t>
      </w:r>
      <w:proofErr w:type="spellEnd"/>
      <w:r>
        <w:t xml:space="preserve"> 3: Po-</w:t>
      </w:r>
      <w:proofErr w:type="spellStart"/>
      <w:r>
        <w:t>garancijsko</w:t>
      </w:r>
      <w:proofErr w:type="spellEnd"/>
      <w:r>
        <w:t xml:space="preserve"> </w:t>
      </w:r>
      <w:proofErr w:type="spellStart"/>
      <w:r>
        <w:t>vzdrževanje</w:t>
      </w:r>
      <w:proofErr w:type="spellEnd"/>
    </w:p>
    <w:p w14:paraId="27476831" w14:textId="77777777" w:rsidR="000A45C4" w:rsidRDefault="000A45C4"/>
    <w:p w14:paraId="7974E1F6" w14:textId="77777777" w:rsidR="000A45C4" w:rsidRDefault="00F360DA">
      <w:r>
        <w:t xml:space="preserve">5 letno po-garancijsko  vzdrževanje mora obsegati: telefonsko podporo ponudnika, tehnično pomoč ponudnika pri diagnosticiranju in odpravi napak preko oddaljenega dostopa, dobavo rezervnih delov v največ 72 urah (velja samo za delovne dni) in  vse razpoložljive nadgradnje SW, ki ne vsebujejo novih glavnih funkcionalnosti. </w:t>
      </w:r>
      <w:r>
        <w:rPr>
          <w:rFonts w:cs="Arial"/>
        </w:rPr>
        <w:t>V primeru, da so, v času po-garancijskega vzdrževanja, potrebni obiski servisnega osebja  na lokaciji naročnika, krije naročnik potne stroške, dnevnice in nastanitev vzdrževalnega osebja.</w:t>
      </w:r>
    </w:p>
    <w:p w14:paraId="140D831F" w14:textId="77777777" w:rsidR="000A45C4" w:rsidRDefault="000A45C4"/>
    <w:p w14:paraId="656BED56" w14:textId="77777777" w:rsidR="000A45C4" w:rsidRDefault="000A45C4"/>
    <w:p w14:paraId="787CFB78" w14:textId="77777777" w:rsidR="000A45C4" w:rsidRDefault="000A45C4"/>
    <w:p w14:paraId="6DC814C4" w14:textId="77777777" w:rsidR="000A45C4" w:rsidRDefault="00F360DA">
      <w:pPr>
        <w:pStyle w:val="Heading2"/>
        <w:ind w:left="142" w:hanging="142"/>
        <w:rPr>
          <w:b/>
        </w:rPr>
      </w:pPr>
      <w:bookmarkStart w:id="46" w:name="_Toc285800425"/>
      <w:bookmarkStart w:id="47" w:name="_Toc285546179"/>
      <w:bookmarkStart w:id="48" w:name="_Toc71806134"/>
      <w:bookmarkStart w:id="49" w:name="_Toc209181849"/>
      <w:r>
        <w:rPr>
          <w:b/>
        </w:rPr>
        <w:t>Splošne zahteve</w:t>
      </w:r>
      <w:bookmarkEnd w:id="46"/>
      <w:bookmarkEnd w:id="47"/>
      <w:bookmarkEnd w:id="48"/>
      <w:bookmarkEnd w:id="49"/>
    </w:p>
    <w:p w14:paraId="2FD18BE1" w14:textId="77777777" w:rsidR="000A45C4" w:rsidRDefault="00F360DA">
      <w:pPr>
        <w:pStyle w:val="Heading3"/>
        <w:rPr>
          <w:b/>
          <w:color w:val="000000"/>
        </w:rPr>
      </w:pPr>
      <w:bookmarkStart w:id="50" w:name="_Toc71806138"/>
      <w:bookmarkStart w:id="51" w:name="_Toc285800431"/>
      <w:bookmarkStart w:id="52" w:name="_Toc285546185"/>
      <w:bookmarkStart w:id="53" w:name="_Toc209181850"/>
      <w:r>
        <w:rPr>
          <w:b/>
          <w:color w:val="000000"/>
        </w:rPr>
        <w:t>Dobava in prevzemi opreme</w:t>
      </w:r>
      <w:bookmarkEnd w:id="50"/>
      <w:bookmarkEnd w:id="51"/>
      <w:bookmarkEnd w:id="52"/>
      <w:bookmarkEnd w:id="53"/>
    </w:p>
    <w:p w14:paraId="14F00724" w14:textId="77777777" w:rsidR="000A45C4" w:rsidRDefault="00F360DA">
      <w:r>
        <w:t xml:space="preserve">Ponujena oprema mora biti dobavljena v roku 60 dni od veljavnosti pogodbe. </w:t>
      </w:r>
    </w:p>
    <w:p w14:paraId="574E9FBB" w14:textId="77777777" w:rsidR="000A45C4" w:rsidRDefault="000A45C4"/>
    <w:p w14:paraId="7E52B6DA" w14:textId="77777777" w:rsidR="000A45C4" w:rsidRDefault="00F360DA">
      <w:pPr>
        <w:pStyle w:val="Heading3"/>
        <w:rPr>
          <w:b/>
          <w:color w:val="000000"/>
        </w:rPr>
      </w:pPr>
      <w:bookmarkStart w:id="54" w:name="_Toc209181851"/>
      <w:r>
        <w:rPr>
          <w:b/>
          <w:color w:val="000000"/>
        </w:rPr>
        <w:t>Kosovni prevzem opreme pri naročniku</w:t>
      </w:r>
      <w:bookmarkEnd w:id="54"/>
    </w:p>
    <w:p w14:paraId="463DB4F1" w14:textId="77777777" w:rsidR="000A45C4" w:rsidRDefault="00F360DA">
      <w:pPr>
        <w:pStyle w:val="CommentText"/>
      </w:pPr>
      <w:r>
        <w:t>Kosovni prevzem po prejemu opreme opravi naročnik, in sicer najkasneje v roku 5 delovnih dni po prejemu opreme na lokacijo naročnika: RTV Slovenija, Čufarjeva 6 (skladišče), 1000 Ljubljana, Slovenija.</w:t>
      </w:r>
    </w:p>
    <w:p w14:paraId="4853632F" w14:textId="77777777" w:rsidR="000A45C4" w:rsidRDefault="000A45C4">
      <w:pPr>
        <w:pStyle w:val="CommentText"/>
      </w:pPr>
    </w:p>
    <w:p w14:paraId="4210CF8D" w14:textId="77777777" w:rsidR="000A45C4" w:rsidRDefault="00F360DA">
      <w:pPr>
        <w:pStyle w:val="Heading3"/>
        <w:rPr>
          <w:b/>
          <w:color w:val="000000"/>
        </w:rPr>
      </w:pPr>
      <w:bookmarkStart w:id="55" w:name="_Toc209181852"/>
      <w:r>
        <w:rPr>
          <w:b/>
          <w:color w:val="000000"/>
        </w:rPr>
        <w:t>Montaža in končni prevzem opreme pri naročniku</w:t>
      </w:r>
      <w:bookmarkEnd w:id="55"/>
    </w:p>
    <w:p w14:paraId="19F72705" w14:textId="77777777" w:rsidR="000A45C4" w:rsidRDefault="00F360DA">
      <w:r>
        <w:rPr>
          <w:lang w:eastAsia="ar-SA"/>
        </w:rPr>
        <w:t xml:space="preserve">Montaža </w:t>
      </w:r>
      <w:r w:rsidRPr="00F360DA">
        <w:rPr>
          <w:lang w:eastAsia="ar-SA"/>
        </w:rPr>
        <w:t>bo</w:t>
      </w:r>
      <w:r>
        <w:rPr>
          <w:lang w:eastAsia="ar-SA"/>
        </w:rPr>
        <w:t xml:space="preserve"> biti izvedena najkasneje v 3 mesecih po izvršenem kosovnem prevzemu opreme. Montaža matrice in ožičenje matrice</w:t>
      </w:r>
      <w:r>
        <w:t xml:space="preserve"> bo izvedel naročnik, začetno konfiguracijo in nastavitev pa mora izvesti ponudnik.</w:t>
      </w:r>
    </w:p>
    <w:p w14:paraId="39A0B9A4" w14:textId="77777777" w:rsidR="000A45C4" w:rsidRDefault="000A45C4"/>
    <w:p w14:paraId="65FEA5B6" w14:textId="77777777" w:rsidR="000A45C4" w:rsidRDefault="00F360DA">
      <w:r>
        <w:t>Končni prevzem po prejemu opreme opravi naročnik skupaj s ponudnikom, in sicer najkasneje v roku 7 delovnih dni po montaži opreme. V okviru končnega prevzema se opravi preizkus delovanja vseh sestavov dobavljene opreme. Zapisnik o končnem prevzemu morata podpisati naročnik in ponudnik.</w:t>
      </w:r>
    </w:p>
    <w:p w14:paraId="75282EDA" w14:textId="77777777" w:rsidR="000A45C4" w:rsidRDefault="000A45C4"/>
    <w:p w14:paraId="219A4514" w14:textId="77777777" w:rsidR="000A45C4" w:rsidRDefault="00F360DA">
      <w:r>
        <w:t xml:space="preserve">Vse morebitne nepravilnosti, ugotovljene pri končnem prevzemu opreme, morajo biti uradno zabeležene v pisni obliki in odpravljene s strani ponudnika v roku 10 dni, od dne, ko so bile napake opažene. Po tem roku se celotni postopek končnega prevzema ponovi. </w:t>
      </w:r>
    </w:p>
    <w:p w14:paraId="3658C8B0" w14:textId="77777777" w:rsidR="000A45C4" w:rsidRDefault="000A45C4"/>
    <w:p w14:paraId="0717D92A" w14:textId="77777777" w:rsidR="000A45C4" w:rsidRDefault="00F360DA">
      <w:r>
        <w:t xml:space="preserve">V primeru, ko je potrebno postopek končnega prevzema ponoviti, ima naročnik pravico unovčiti garancijo za dobro izvedbo pogodbenih obveznosti, ponudnik pa mora predložiti novo garancijo za dobro izvedbo pogodbenih obveznosti.  </w:t>
      </w:r>
    </w:p>
    <w:p w14:paraId="38F2CFD7" w14:textId="77777777" w:rsidR="000A45C4" w:rsidRDefault="000A45C4"/>
    <w:p w14:paraId="561C2BB1" w14:textId="77777777" w:rsidR="000A45C4" w:rsidRDefault="00F360DA">
      <w:pPr>
        <w:pStyle w:val="Heading3"/>
        <w:rPr>
          <w:b/>
          <w:bCs w:val="0"/>
          <w:color w:val="000000"/>
        </w:rPr>
      </w:pPr>
      <w:bookmarkStart w:id="56" w:name="_Toc71806135"/>
      <w:bookmarkStart w:id="57" w:name="_Toc226770111"/>
      <w:bookmarkStart w:id="58" w:name="_Toc209181853"/>
      <w:r>
        <w:rPr>
          <w:b/>
          <w:bCs w:val="0"/>
          <w:color w:val="000000"/>
        </w:rPr>
        <w:t>Šolanje</w:t>
      </w:r>
      <w:bookmarkEnd w:id="56"/>
      <w:bookmarkEnd w:id="57"/>
      <w:r>
        <w:rPr>
          <w:b/>
          <w:bCs w:val="0"/>
          <w:color w:val="000000"/>
        </w:rPr>
        <w:t xml:space="preserve"> </w:t>
      </w:r>
      <w:r>
        <w:rPr>
          <w:b/>
        </w:rPr>
        <w:t>naročnikovih uporabnikov</w:t>
      </w:r>
      <w:bookmarkEnd w:id="58"/>
    </w:p>
    <w:p w14:paraId="11C5152C" w14:textId="77777777" w:rsidR="000A45C4" w:rsidRDefault="00F360DA">
      <w:pPr>
        <w:rPr>
          <w:rFonts w:cs="Arial"/>
          <w:bCs/>
          <w:szCs w:val="20"/>
        </w:rPr>
      </w:pPr>
      <w:r>
        <w:rPr>
          <w:rFonts w:cs="Arial"/>
          <w:bCs/>
          <w:szCs w:val="20"/>
        </w:rPr>
        <w:t>Ponudnik opreme mora obvezno ponuditi in izpeljati šolanje v trajanju 1 dan (8 ur) za najmanj 5 udeležencev naročnika pri naročniku opreme v roku najkasneje10 dni po končnem prevzemu.</w:t>
      </w:r>
    </w:p>
    <w:p w14:paraId="50C9F3BA" w14:textId="77777777" w:rsidR="000A45C4" w:rsidRDefault="000A45C4">
      <w:pPr>
        <w:rPr>
          <w:rFonts w:cs="Arial"/>
          <w:bCs/>
          <w:szCs w:val="20"/>
        </w:rPr>
      </w:pPr>
    </w:p>
    <w:p w14:paraId="6E980FFE" w14:textId="77777777" w:rsidR="000A45C4" w:rsidRDefault="00F360DA">
      <w:pPr>
        <w:rPr>
          <w:rFonts w:cs="Arial"/>
          <w:bCs/>
          <w:szCs w:val="20"/>
        </w:rPr>
      </w:pPr>
      <w:r>
        <w:rPr>
          <w:rFonts w:cs="Arial"/>
          <w:bCs/>
          <w:szCs w:val="20"/>
        </w:rPr>
        <w:t xml:space="preserve">Ponudnik nosi vse stroške izpeljave šolanja (literaturo in pripomočki za izvedbo šolanja, kakor tudi stroške prevoza in nastanitve predavatelja). </w:t>
      </w:r>
    </w:p>
    <w:p w14:paraId="5AAA72EA" w14:textId="77777777" w:rsidR="000A45C4" w:rsidRDefault="00F360DA">
      <w:pPr>
        <w:rPr>
          <w:u w:val="single"/>
        </w:rPr>
      </w:pPr>
      <w:r>
        <w:rPr>
          <w:u w:val="single"/>
        </w:rPr>
        <w:t xml:space="preserve"> </w:t>
      </w:r>
    </w:p>
    <w:p w14:paraId="58076DB9" w14:textId="77777777" w:rsidR="000A45C4" w:rsidRDefault="00F360DA">
      <w:r>
        <w:t>Šolanje mora obvezno vsebovati naslednje:</w:t>
      </w:r>
    </w:p>
    <w:p w14:paraId="30092F92" w14:textId="77777777" w:rsidR="000A45C4" w:rsidRDefault="00F360DA">
      <w:pPr>
        <w:numPr>
          <w:ilvl w:val="0"/>
          <w:numId w:val="17"/>
        </w:numPr>
      </w:pPr>
      <w:r>
        <w:rPr>
          <w:lang w:eastAsia="ar-SA"/>
        </w:rPr>
        <w:t>Konfiguracija matrice</w:t>
      </w:r>
    </w:p>
    <w:p w14:paraId="6B72B3F3" w14:textId="77777777" w:rsidR="000A45C4" w:rsidRDefault="00F360DA">
      <w:pPr>
        <w:numPr>
          <w:ilvl w:val="0"/>
          <w:numId w:val="17"/>
        </w:numPr>
      </w:pPr>
      <w:r>
        <w:t>premeščanje avdio signalov</w:t>
      </w:r>
      <w:r>
        <w:rPr>
          <w:lang w:eastAsia="ar-SA"/>
        </w:rPr>
        <w:t xml:space="preserve"> </w:t>
      </w:r>
    </w:p>
    <w:p w14:paraId="2A6E6F29" w14:textId="77777777" w:rsidR="000A45C4" w:rsidRDefault="00F360DA">
      <w:pPr>
        <w:numPr>
          <w:ilvl w:val="0"/>
          <w:numId w:val="17"/>
        </w:numPr>
      </w:pPr>
      <w:r>
        <w:rPr>
          <w:lang w:eastAsia="ar-SA"/>
        </w:rPr>
        <w:t>konfiguracije več-prikazovalnikov</w:t>
      </w:r>
    </w:p>
    <w:p w14:paraId="69AB315D" w14:textId="77777777" w:rsidR="000A45C4" w:rsidRDefault="00F360DA">
      <w:pPr>
        <w:numPr>
          <w:ilvl w:val="0"/>
          <w:numId w:val="17"/>
        </w:numPr>
      </w:pPr>
      <w:r>
        <w:rPr>
          <w:lang w:eastAsia="ar-SA"/>
        </w:rPr>
        <w:t>konfiguracija kontrolnih panelov</w:t>
      </w:r>
    </w:p>
    <w:p w14:paraId="6791A2D6" w14:textId="77777777" w:rsidR="000A45C4" w:rsidRDefault="000A45C4"/>
    <w:p w14:paraId="5920D4B7" w14:textId="77777777" w:rsidR="000A45C4" w:rsidRDefault="00F360DA">
      <w:r>
        <w:t>Šolanja in pripadajoče gradivo mora biti v slovenskem ali v angleškem jeziku.</w:t>
      </w:r>
    </w:p>
    <w:p w14:paraId="5B8D5CAD" w14:textId="77777777" w:rsidR="000A45C4" w:rsidRDefault="000A45C4">
      <w:pPr>
        <w:jc w:val="left"/>
        <w:rPr>
          <w:rFonts w:cs="Arial"/>
          <w:b/>
          <w:bCs/>
          <w:color w:val="000000"/>
          <w:szCs w:val="26"/>
        </w:rPr>
      </w:pPr>
    </w:p>
    <w:p w14:paraId="59293DC6" w14:textId="77777777" w:rsidR="000A45C4" w:rsidRDefault="00F360DA">
      <w:pPr>
        <w:pStyle w:val="Heading3"/>
        <w:rPr>
          <w:b/>
          <w:color w:val="000000"/>
        </w:rPr>
      </w:pPr>
      <w:bookmarkStart w:id="59" w:name="_Toc285800428"/>
      <w:bookmarkStart w:id="60" w:name="_Toc285546182"/>
      <w:bookmarkStart w:id="61" w:name="_Toc71806136"/>
      <w:bookmarkStart w:id="62" w:name="_Toc209181854"/>
      <w:r>
        <w:rPr>
          <w:b/>
          <w:color w:val="000000"/>
        </w:rPr>
        <w:t>Garancijsko vzdrževanje</w:t>
      </w:r>
      <w:bookmarkEnd w:id="59"/>
      <w:bookmarkEnd w:id="60"/>
      <w:bookmarkEnd w:id="61"/>
      <w:bookmarkEnd w:id="62"/>
    </w:p>
    <w:p w14:paraId="1E33C879" w14:textId="77777777" w:rsidR="000A45C4" w:rsidRDefault="00F360DA">
      <w:pPr>
        <w:rPr>
          <w:b/>
          <w:szCs w:val="20"/>
        </w:rPr>
      </w:pPr>
      <w:r>
        <w:rPr>
          <w:szCs w:val="20"/>
        </w:rPr>
        <w:t>Garancijski rok za opremo mora biti</w:t>
      </w:r>
      <w:r>
        <w:rPr>
          <w:b/>
          <w:szCs w:val="20"/>
        </w:rPr>
        <w:t xml:space="preserve"> najmanj 1 leto </w:t>
      </w:r>
      <w:r>
        <w:rPr>
          <w:szCs w:val="20"/>
        </w:rPr>
        <w:t>šteto</w:t>
      </w:r>
      <w:r>
        <w:rPr>
          <w:b/>
          <w:szCs w:val="20"/>
        </w:rPr>
        <w:t xml:space="preserve"> </w:t>
      </w:r>
      <w:r>
        <w:rPr>
          <w:szCs w:val="20"/>
        </w:rPr>
        <w:t xml:space="preserve">od datuma končnega prevzema opreme. </w:t>
      </w:r>
      <w:r>
        <w:rPr>
          <w:rStyle w:val="BodyTextChar"/>
          <w:szCs w:val="20"/>
          <w:lang w:val="sl-SI"/>
        </w:rPr>
        <w:t>Ponudnik pa lahko ponudi tudi daljši garancijski rok.</w:t>
      </w:r>
      <w:bookmarkStart w:id="63" w:name="_Toc192645947"/>
      <w:bookmarkStart w:id="64" w:name="_Ref192578672"/>
      <w:bookmarkEnd w:id="63"/>
      <w:bookmarkEnd w:id="64"/>
    </w:p>
    <w:p w14:paraId="439E80E1" w14:textId="77777777" w:rsidR="000A45C4" w:rsidRDefault="000A45C4">
      <w:pPr>
        <w:rPr>
          <w:rFonts w:cs="Arial"/>
          <w:bCs/>
          <w:szCs w:val="20"/>
        </w:rPr>
      </w:pPr>
    </w:p>
    <w:p w14:paraId="32C3170C" w14:textId="77777777" w:rsidR="000A45C4" w:rsidRDefault="00F360DA">
      <w:pPr>
        <w:rPr>
          <w:rFonts w:cs="Arial"/>
        </w:rPr>
      </w:pPr>
      <w:r>
        <w:rPr>
          <w:rFonts w:cs="Arial"/>
        </w:rPr>
        <w:t>Zahteva se brezplačno garancijsko vzdrževanje opreme z odpravo napak, brezplačna tehnična podpora ter morebitne nadgradnje programske opreme v času garancijskega roka.</w:t>
      </w:r>
    </w:p>
    <w:p w14:paraId="01580300" w14:textId="77777777" w:rsidR="000A45C4" w:rsidRDefault="000A45C4">
      <w:pPr>
        <w:rPr>
          <w:rFonts w:cs="Arial"/>
          <w:bCs/>
          <w:szCs w:val="20"/>
        </w:rPr>
      </w:pPr>
    </w:p>
    <w:p w14:paraId="2877D019" w14:textId="77777777" w:rsidR="000A45C4" w:rsidRDefault="00F360DA">
      <w:pPr>
        <w:rPr>
          <w:rFonts w:cs="Arial"/>
          <w:bCs/>
          <w:szCs w:val="20"/>
        </w:rPr>
      </w:pPr>
      <w:r>
        <w:rPr>
          <w:rFonts w:cs="Arial"/>
          <w:bCs/>
          <w:szCs w:val="20"/>
        </w:rPr>
        <w:t xml:space="preserve">Ponudnik mora predložiti podrobnejše podatke o garancijskem vzdrževanju opreme, iz katerih morajo biti razvidni: </w:t>
      </w:r>
    </w:p>
    <w:p w14:paraId="1777124C" w14:textId="77777777" w:rsidR="000A45C4" w:rsidRDefault="000A45C4">
      <w:pPr>
        <w:rPr>
          <w:rFonts w:cs="Arial"/>
          <w:bCs/>
          <w:szCs w:val="20"/>
        </w:rPr>
      </w:pPr>
    </w:p>
    <w:p w14:paraId="4E05A9F7" w14:textId="77777777" w:rsidR="000A45C4" w:rsidRDefault="00F360DA">
      <w:pPr>
        <w:pStyle w:val="ListParagraph"/>
        <w:numPr>
          <w:ilvl w:val="0"/>
          <w:numId w:val="14"/>
        </w:numPr>
        <w:rPr>
          <w:rFonts w:cs="Arial"/>
          <w:bCs/>
          <w:szCs w:val="20"/>
        </w:rPr>
      </w:pPr>
      <w:r>
        <w:rPr>
          <w:rFonts w:cs="Arial"/>
          <w:bCs/>
          <w:szCs w:val="20"/>
        </w:rPr>
        <w:t xml:space="preserve">naslov servisa za ponujeno opremo, </w:t>
      </w:r>
    </w:p>
    <w:p w14:paraId="4A563B57" w14:textId="77777777" w:rsidR="000A45C4" w:rsidRDefault="00F360DA">
      <w:pPr>
        <w:pStyle w:val="ListParagraph"/>
        <w:numPr>
          <w:ilvl w:val="0"/>
          <w:numId w:val="14"/>
        </w:numPr>
        <w:rPr>
          <w:rFonts w:cs="Arial"/>
          <w:bCs/>
          <w:szCs w:val="20"/>
        </w:rPr>
      </w:pPr>
      <w:r>
        <w:rPr>
          <w:rFonts w:cs="Arial"/>
          <w:bCs/>
          <w:szCs w:val="20"/>
        </w:rPr>
        <w:t xml:space="preserve">kontaktna oseba, </w:t>
      </w:r>
    </w:p>
    <w:p w14:paraId="692F493A" w14:textId="77777777" w:rsidR="000A45C4" w:rsidRDefault="00F360DA">
      <w:pPr>
        <w:pStyle w:val="ListParagraph"/>
        <w:numPr>
          <w:ilvl w:val="0"/>
          <w:numId w:val="14"/>
        </w:numPr>
        <w:rPr>
          <w:rFonts w:cs="Arial"/>
          <w:bCs/>
          <w:szCs w:val="20"/>
        </w:rPr>
      </w:pPr>
      <w:r>
        <w:rPr>
          <w:rFonts w:cs="Arial"/>
          <w:bCs/>
          <w:szCs w:val="20"/>
        </w:rPr>
        <w:t>številka telefona in e-mail kontaktne osebe,</w:t>
      </w:r>
    </w:p>
    <w:p w14:paraId="561920FE" w14:textId="77777777" w:rsidR="000A45C4" w:rsidRDefault="00F360DA">
      <w:pPr>
        <w:pStyle w:val="ListParagraph"/>
        <w:numPr>
          <w:ilvl w:val="0"/>
          <w:numId w:val="14"/>
        </w:numPr>
        <w:rPr>
          <w:rFonts w:cs="Arial"/>
          <w:bCs/>
          <w:szCs w:val="20"/>
        </w:rPr>
      </w:pPr>
      <w:r>
        <w:rPr>
          <w:rFonts w:cs="Arial"/>
          <w:bCs/>
          <w:szCs w:val="20"/>
        </w:rPr>
        <w:t xml:space="preserve">odzivni čas (največ 12 ur), </w:t>
      </w:r>
    </w:p>
    <w:p w14:paraId="1D1391D5" w14:textId="77777777" w:rsidR="000A45C4" w:rsidRDefault="00F360DA">
      <w:pPr>
        <w:pStyle w:val="ListParagraph"/>
        <w:numPr>
          <w:ilvl w:val="0"/>
          <w:numId w:val="14"/>
        </w:numPr>
        <w:rPr>
          <w:rFonts w:cs="Arial"/>
          <w:bCs/>
          <w:szCs w:val="20"/>
        </w:rPr>
      </w:pPr>
      <w:r>
        <w:rPr>
          <w:rFonts w:cs="Arial"/>
          <w:bCs/>
          <w:szCs w:val="20"/>
        </w:rPr>
        <w:t xml:space="preserve">rok, v katerem bo napaka odpravljena s strani ponudnika v celoti oz. rok v katerem bo ponudnik naročniku zagotovil nadomestno opremo. </w:t>
      </w:r>
    </w:p>
    <w:p w14:paraId="12CE5EE4" w14:textId="77777777" w:rsidR="000A45C4" w:rsidRDefault="000A45C4">
      <w:pPr>
        <w:rPr>
          <w:rFonts w:cs="Arial"/>
        </w:rPr>
      </w:pPr>
    </w:p>
    <w:p w14:paraId="121B0163" w14:textId="77777777" w:rsidR="000A45C4" w:rsidRDefault="00F360DA">
      <w:r>
        <w:rPr>
          <w:rFonts w:cs="Arial"/>
        </w:rPr>
        <w:t xml:space="preserve">Znotraj garancijske dobe naročnik zahteva: odpravo napake (24/7 preko telefona, dostopa na daljavo, preko elektronske pošte), odpošiljanje nadomestnih delov ali nadomestne opreme s hitro pošto najkasneje 48 ur po zahtevi, upoštevajoč delovne dni (zahteva naročnika bo poslana preko elektronske pošte) in </w:t>
      </w:r>
      <w:r>
        <w:t>vse razpoložljive nadgradnje SW, ki ne vsebujejo novih glavnih funkcionalnosti</w:t>
      </w:r>
    </w:p>
    <w:p w14:paraId="3110DB0D" w14:textId="77777777" w:rsidR="000A45C4" w:rsidRDefault="000A45C4">
      <w:pPr>
        <w:rPr>
          <w:rFonts w:cs="Arial"/>
        </w:rPr>
      </w:pPr>
    </w:p>
    <w:p w14:paraId="6EB06261" w14:textId="77777777" w:rsidR="000A45C4" w:rsidRDefault="00F360DA">
      <w:pPr>
        <w:rPr>
          <w:rFonts w:cs="Arial"/>
        </w:rPr>
      </w:pPr>
      <w:r>
        <w:rPr>
          <w:rFonts w:cs="Arial"/>
        </w:rPr>
        <w:t>Vse stroške v zvezi z rezervnimi deli ali nadomestno opremo, vključno s stroški prevoza, krije ponudnik. V primeru, da so potrebni obiski servisnega osebja proizvajalca na lokaciji, krije ponudnik potne stroške, dnevnice in nastanitev vzdrževalnega osebja.</w:t>
      </w:r>
    </w:p>
    <w:p w14:paraId="7FBB0936" w14:textId="77777777" w:rsidR="000A45C4" w:rsidRDefault="000A45C4">
      <w:pPr>
        <w:rPr>
          <w:rFonts w:cs="Arial"/>
        </w:rPr>
      </w:pPr>
    </w:p>
    <w:p w14:paraId="455D6510" w14:textId="77777777" w:rsidR="000A45C4" w:rsidRDefault="00F360DA">
      <w:pPr>
        <w:rPr>
          <w:rFonts w:cs="Arial"/>
        </w:rPr>
      </w:pPr>
      <w:r>
        <w:rPr>
          <w:rFonts w:cs="Arial"/>
        </w:rPr>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2AFAE7D0" w14:textId="77777777" w:rsidR="000A45C4" w:rsidRDefault="000A45C4">
      <w:pPr>
        <w:jc w:val="left"/>
        <w:rPr>
          <w:rFonts w:cs="Arial"/>
        </w:rPr>
      </w:pPr>
    </w:p>
    <w:p w14:paraId="769BD799" w14:textId="77777777" w:rsidR="000A45C4" w:rsidRDefault="00F360DA">
      <w:pPr>
        <w:rPr>
          <w:rFonts w:cs="Arial"/>
        </w:rPr>
      </w:pPr>
      <w:r>
        <w:rPr>
          <w:rFonts w:cs="Arial"/>
        </w:rPr>
        <w:t>Šest ali več napak na isti napravi, ki se pojavijo v garancijskem roku, velja kot stvarna napaka.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53AAFBE5" w14:textId="77777777" w:rsidR="000A45C4" w:rsidRDefault="000A45C4">
      <w:pPr>
        <w:rPr>
          <w:rFonts w:cs="Arial"/>
        </w:rPr>
      </w:pPr>
    </w:p>
    <w:p w14:paraId="618E6F02" w14:textId="77777777" w:rsidR="000A45C4" w:rsidRDefault="00F360DA">
      <w:pPr>
        <w:rPr>
          <w:rFonts w:cs="Arial"/>
        </w:rPr>
      </w:pPr>
      <w:r>
        <w:rPr>
          <w:rFonts w:cs="Arial"/>
        </w:rPr>
        <w:t>Ob vsaki intervenciji (popravilu napake) mora ponudnik izdati pisno poročilo o opravljenem delu in zamenjanih komponentah</w:t>
      </w:r>
      <w:bookmarkStart w:id="65" w:name="_Toc285800430"/>
      <w:bookmarkStart w:id="66" w:name="_Toc285546184"/>
      <w:r>
        <w:rPr>
          <w:rFonts w:cs="Arial"/>
        </w:rPr>
        <w:t>.</w:t>
      </w:r>
    </w:p>
    <w:p w14:paraId="3045925E" w14:textId="77777777" w:rsidR="000A45C4" w:rsidRDefault="000A45C4">
      <w:pPr>
        <w:rPr>
          <w:rFonts w:cs="Arial"/>
        </w:rPr>
      </w:pPr>
    </w:p>
    <w:p w14:paraId="780CF68A" w14:textId="77777777" w:rsidR="000A45C4" w:rsidRDefault="00F360DA">
      <w:pPr>
        <w:pStyle w:val="Heading3"/>
        <w:rPr>
          <w:b/>
          <w:color w:val="000000"/>
        </w:rPr>
      </w:pPr>
      <w:bookmarkStart w:id="67" w:name="_Toc71806137"/>
      <w:bookmarkStart w:id="68" w:name="_Toc209181855"/>
      <w:bookmarkEnd w:id="65"/>
      <w:bookmarkEnd w:id="66"/>
      <w:r>
        <w:rPr>
          <w:b/>
          <w:color w:val="000000"/>
        </w:rPr>
        <w:t>Rezervni deli</w:t>
      </w:r>
      <w:bookmarkEnd w:id="67"/>
      <w:bookmarkEnd w:id="68"/>
    </w:p>
    <w:p w14:paraId="245AF688" w14:textId="77777777" w:rsidR="000A45C4" w:rsidRDefault="00F360DA">
      <w:bookmarkStart w:id="69" w:name="_Toc285800432"/>
      <w:bookmarkStart w:id="70" w:name="_Toc285546186"/>
      <w:r>
        <w:t>Ponudnik mora še 5 let po datumu preteka garancije opreme zagotavljati dobavo rezervnih delov</w:t>
      </w:r>
      <w:bookmarkEnd w:id="69"/>
      <w:bookmarkEnd w:id="70"/>
      <w:r>
        <w:t>.</w:t>
      </w:r>
    </w:p>
    <w:p w14:paraId="50B0968C" w14:textId="77777777" w:rsidR="000A45C4" w:rsidRDefault="000A45C4">
      <w:pPr>
        <w:jc w:val="left"/>
      </w:pPr>
    </w:p>
    <w:p w14:paraId="218C5C37" w14:textId="77777777" w:rsidR="000A45C4" w:rsidRDefault="00F360DA">
      <w:pPr>
        <w:pStyle w:val="Heading3"/>
        <w:rPr>
          <w:b/>
          <w:color w:val="000000"/>
        </w:rPr>
      </w:pPr>
      <w:bookmarkStart w:id="71" w:name="_Toc209181856"/>
      <w:r>
        <w:rPr>
          <w:b/>
          <w:color w:val="000000"/>
        </w:rPr>
        <w:t>Vzdrževanje ponujene opreme po preteku garancijske dobe</w:t>
      </w:r>
      <w:bookmarkEnd w:id="71"/>
    </w:p>
    <w:p w14:paraId="128356A4" w14:textId="77777777" w:rsidR="00315AF6" w:rsidRDefault="00315AF6" w:rsidP="00315AF6">
      <w:pPr>
        <w:rPr>
          <w:rFonts w:cs="Arial"/>
        </w:rPr>
      </w:pPr>
      <w:r>
        <w:rPr>
          <w:rFonts w:cs="Arial"/>
        </w:rPr>
        <w:t xml:space="preserve">Ponudnik mora ponuditi po-garancijsko vzdrževalno pogodbo za nadaljnjih 5 let po koncu garancijske dobe </w:t>
      </w:r>
      <w:r w:rsidRPr="00470B62">
        <w:rPr>
          <w:rFonts w:cs="Arial"/>
          <w:highlight w:val="yellow"/>
        </w:rPr>
        <w:t>kot je specificirano v OPCIJA 3 točka 3.2.4.3</w:t>
      </w:r>
      <w:r>
        <w:rPr>
          <w:rFonts w:cs="Arial"/>
        </w:rPr>
        <w:t>.</w:t>
      </w:r>
    </w:p>
    <w:p w14:paraId="2D8B2A88" w14:textId="77777777" w:rsidR="000A45C4" w:rsidRDefault="000A45C4"/>
    <w:p w14:paraId="4EEB7AD9" w14:textId="77777777" w:rsidR="000A45C4" w:rsidRDefault="00F360DA">
      <w:r>
        <w:t xml:space="preserve">Po-garancijsko vzdrževanje mora obsegati: telefonsko podporo ponudnika, tehnično pomoč ponudnika pri diagnosticiranju in odpravi napak preko oddaljenega dostopa, dobavo rezervnih delov v največ 72 urah (velja samo za delovne dni) in  vse razpoložljive nadgradnje SW, ki ne vsebujejo novih glavnih funkcionalnosti. </w:t>
      </w:r>
    </w:p>
    <w:p w14:paraId="3AD4AFB3" w14:textId="77777777" w:rsidR="000A45C4" w:rsidRDefault="00F360DA">
      <w:r>
        <w:rPr>
          <w:rFonts w:cs="Arial"/>
        </w:rPr>
        <w:lastRenderedPageBreak/>
        <w:t>V primeru, da so, v času po-garancijskega vzdrževanja, potrebni obiski servisnega osebja  na lokaciji naročnika, naročnik krije potne stroške, dnevnice in nastanitev vzdrževalnega osebja.</w:t>
      </w:r>
    </w:p>
    <w:p w14:paraId="0C6529D7" w14:textId="77777777" w:rsidR="000A45C4" w:rsidRDefault="000A45C4"/>
    <w:p w14:paraId="2002DF58" w14:textId="77777777" w:rsidR="000A45C4" w:rsidRDefault="00F360DA">
      <w:pPr>
        <w:pStyle w:val="Heading3"/>
        <w:rPr>
          <w:b/>
          <w:color w:val="000000"/>
        </w:rPr>
      </w:pPr>
      <w:bookmarkStart w:id="72" w:name="_Toc209181857"/>
      <w:r>
        <w:rPr>
          <w:b/>
          <w:color w:val="000000"/>
        </w:rPr>
        <w:t>Referenca ponudnika</w:t>
      </w:r>
      <w:bookmarkEnd w:id="72"/>
    </w:p>
    <w:p w14:paraId="293EFC53" w14:textId="77777777" w:rsidR="000A45C4" w:rsidRDefault="000A45C4"/>
    <w:p w14:paraId="7062CF52" w14:textId="4A323CC9" w:rsidR="000A45C4" w:rsidRDefault="00F360DA">
      <w:r w:rsidRPr="00A60924">
        <w:t>Ponudnik</w:t>
      </w:r>
      <w:r w:rsidR="00B4143A" w:rsidRPr="00A60924">
        <w:t xml:space="preserve"> ali proizvajalec (v primeru predložene reference proizvajalca opreme je ta ustrezna samo v primeru, če proizvajalec  proizvaja V/A/DATA matrico in tudi kontrolni sistem za ponujeno V/A/DATA matrico) </w:t>
      </w:r>
      <w:r w:rsidRPr="00A60924">
        <w:t xml:space="preserve"> ponujene opreme mora imeti najmanj eno instalirano V/A/DATA matrico</w:t>
      </w:r>
      <w:r w:rsidR="00B4143A" w:rsidRPr="00A60924">
        <w:t xml:space="preserve"> in kontrolni sistem</w:t>
      </w:r>
      <w:r w:rsidRPr="00A60924">
        <w:t xml:space="preserve"> na TV postaji s podobnimi</w:t>
      </w:r>
      <w:r>
        <w:t xml:space="preserve"> </w:t>
      </w:r>
      <w:r w:rsidRPr="00F360DA">
        <w:t>karakteristikami (predvsem 1 + 1 ali R&amp;B konfiguracija, HD ali UHD usmerjanje in procesiranje), kot je</w:t>
      </w:r>
      <w:r>
        <w:t xml:space="preserve"> zahtevana s tem razpisom. </w:t>
      </w:r>
    </w:p>
    <w:p w14:paraId="19B86E75" w14:textId="77777777" w:rsidR="000A45C4" w:rsidRDefault="000A45C4"/>
    <w:p w14:paraId="5372471C" w14:textId="77777777" w:rsidR="000A45C4" w:rsidRDefault="00F360DA">
      <w:r>
        <w:t>Instalirana V/A/DATA mat</w:t>
      </w:r>
      <w:r w:rsidRPr="00F360DA">
        <w:t>rica</w:t>
      </w:r>
      <w:r>
        <w:t xml:space="preserve"> in kontrolni sistem mora biti del TV postaje ali del reportažnega vozila v lasti te postaje, ki oddaja vsaj 1 TV program in ima zaposlenih najmanj 50 ljudi. Instalirana matrica mora imeti najmanj 100 vhodov in izhodov.</w:t>
      </w:r>
    </w:p>
    <w:p w14:paraId="621ED762" w14:textId="77777777" w:rsidR="000A45C4" w:rsidRDefault="000A45C4"/>
    <w:p w14:paraId="5439BF1D" w14:textId="77777777" w:rsidR="000A45C4" w:rsidRDefault="00F360DA">
      <w:r>
        <w:t>Ponudnik predloži referenčno izjavo na naročnikovem obrazcu Referenčna izjava (OBR-5).</w:t>
      </w:r>
    </w:p>
    <w:p w14:paraId="4665A6AF" w14:textId="77777777" w:rsidR="000A45C4" w:rsidRDefault="000A45C4"/>
    <w:p w14:paraId="44B857AC" w14:textId="77777777" w:rsidR="000A45C4" w:rsidRDefault="00F360DA">
      <w:pPr>
        <w:rPr>
          <w:b/>
        </w:rPr>
      </w:pPr>
      <w:r>
        <w:rPr>
          <w:b/>
        </w:rPr>
        <w:t xml:space="preserve">Naročnik si pridržuje pravico, da preveri referenčno izjavo neposredno pri izdajatelju reference. </w:t>
      </w:r>
    </w:p>
    <w:p w14:paraId="6F0841FD" w14:textId="77777777" w:rsidR="000A45C4" w:rsidRDefault="000A45C4">
      <w:pPr>
        <w:rPr>
          <w:b/>
        </w:rPr>
      </w:pPr>
    </w:p>
    <w:p w14:paraId="2AD88551" w14:textId="77777777" w:rsidR="000A45C4" w:rsidRDefault="00F360DA">
      <w:pPr>
        <w:pStyle w:val="Heading3"/>
        <w:rPr>
          <w:b/>
          <w:color w:val="000000"/>
        </w:rPr>
      </w:pPr>
      <w:bookmarkStart w:id="73" w:name="_Toc209181858"/>
      <w:r>
        <w:rPr>
          <w:b/>
          <w:color w:val="000000"/>
        </w:rPr>
        <w:t>Opcijsko testiranje ponujene opreme</w:t>
      </w:r>
      <w:bookmarkEnd w:id="73"/>
    </w:p>
    <w:p w14:paraId="4F7F3863" w14:textId="77777777" w:rsidR="000A45C4" w:rsidRDefault="000A45C4"/>
    <w:p w14:paraId="5EA2FE23" w14:textId="77777777" w:rsidR="000A45C4" w:rsidRDefault="00F360DA">
      <w:r>
        <w:t>Ponudnik, ki bo oddal najugodnejšo ponudbo na tem javnem razpisu, mora v 14 dneh po datumu odpiranja ponudb zagotoviti naročniku RTV Sloveniji (če bo naročnik to zahteval), da ta izvede testiranje tehnologije ponujene V/A/DATA matrice z najmanj 32/32 vhodi/izhodi in s ponujenim kontrolnim sistemom, ki omogoča kontroliranje vseh v tem razpisu zahtevanih funkcionalnostih in parametrov:</w:t>
      </w:r>
    </w:p>
    <w:p w14:paraId="2DFC6C31" w14:textId="77777777" w:rsidR="000A45C4" w:rsidRDefault="000A45C4"/>
    <w:p w14:paraId="47CF67B8" w14:textId="77777777" w:rsidR="000A45C4" w:rsidRDefault="00F360DA">
      <w:pPr>
        <w:pStyle w:val="ListParagraph"/>
        <w:numPr>
          <w:ilvl w:val="0"/>
          <w:numId w:val="19"/>
        </w:numPr>
      </w:pPr>
      <w:r>
        <w:t>Testiranje zmožnosti zahtevanega procesiranja HD-SDI, 3G-SDI in 12G-SDI signalov</w:t>
      </w:r>
    </w:p>
    <w:p w14:paraId="7ACAE877" w14:textId="77777777" w:rsidR="000A45C4" w:rsidRDefault="00F360DA">
      <w:pPr>
        <w:pStyle w:val="ListParagraph"/>
        <w:numPr>
          <w:ilvl w:val="0"/>
          <w:numId w:val="19"/>
        </w:numPr>
      </w:pPr>
      <w:r>
        <w:t>Testiranje pretvorbe SDI I/O signalov v 2110 I/O signale</w:t>
      </w:r>
    </w:p>
    <w:p w14:paraId="55450947" w14:textId="77777777" w:rsidR="000A45C4" w:rsidRDefault="00F360DA">
      <w:pPr>
        <w:numPr>
          <w:ilvl w:val="0"/>
          <w:numId w:val="17"/>
        </w:numPr>
      </w:pPr>
      <w:r>
        <w:t>Testiranje premeščanj</w:t>
      </w:r>
      <w:r w:rsidRPr="00F360DA">
        <w:t>a</w:t>
      </w:r>
      <w:r>
        <w:t xml:space="preserve"> avdio signalov</w:t>
      </w:r>
      <w:r>
        <w:rPr>
          <w:lang w:eastAsia="ar-SA"/>
        </w:rPr>
        <w:t>, definiranje avdio signalov v MADI I/O</w:t>
      </w:r>
    </w:p>
    <w:p w14:paraId="5481BFEF" w14:textId="77777777" w:rsidR="000A45C4" w:rsidRDefault="00F360DA">
      <w:pPr>
        <w:pStyle w:val="ListParagraph"/>
        <w:numPr>
          <w:ilvl w:val="0"/>
          <w:numId w:val="19"/>
        </w:numPr>
      </w:pPr>
      <w:r>
        <w:t>Konfiguriranje več-prikazovalnikov</w:t>
      </w:r>
    </w:p>
    <w:p w14:paraId="10AD172F" w14:textId="77777777" w:rsidR="000A45C4" w:rsidRDefault="00F360DA">
      <w:pPr>
        <w:pStyle w:val="ListParagraph"/>
        <w:numPr>
          <w:ilvl w:val="0"/>
          <w:numId w:val="19"/>
        </w:numPr>
      </w:pPr>
      <w:r>
        <w:t>Testiranje avtomatičnega preklopa iz osnovnega v rezervno delovanje sistema</w:t>
      </w:r>
    </w:p>
    <w:p w14:paraId="5B5F1401" w14:textId="77777777" w:rsidR="000A45C4" w:rsidRDefault="00F360DA">
      <w:pPr>
        <w:pStyle w:val="ListParagraph"/>
        <w:numPr>
          <w:ilvl w:val="0"/>
          <w:numId w:val="19"/>
        </w:numPr>
      </w:pPr>
      <w:r>
        <w:t>Testiranje ponovljivosti napak (enaka napaka se ne sme pojaviti 3 krat)</w:t>
      </w:r>
    </w:p>
    <w:p w14:paraId="698F5176" w14:textId="77777777" w:rsidR="000A45C4" w:rsidRDefault="000A45C4"/>
    <w:p w14:paraId="3A3519AC" w14:textId="77777777" w:rsidR="000A45C4" w:rsidRDefault="000A45C4"/>
    <w:p w14:paraId="2226B45A" w14:textId="77777777" w:rsidR="000A45C4" w:rsidRDefault="00F360DA">
      <w:bookmarkStart w:id="74" w:name="_Hlk169248506"/>
      <w:bookmarkStart w:id="75" w:name="_Hlk169766651"/>
      <w:r>
        <w:t xml:space="preserve">V primeru, da se na opcijskem testiranju ponujane opreme izkaže, da ponujena oprema v celoti ne izpolnjuje naročnikovih zahtev, bo naročnik takšno ponudbo kot nedopustno izločil iz nadaljnjega postopka javnega naročila. V tem primeru si naročnik pridržuje pravico opraviti opcijsko testiranje ponujene opreme naslednjega ponudnika, ki je </w:t>
      </w:r>
      <w:bookmarkEnd w:id="74"/>
      <w:bookmarkEnd w:id="75"/>
      <w:r>
        <w:t>prejel največje število točk v skladu z merilom za izbiro najugodnejšega ponudnika.</w:t>
      </w:r>
    </w:p>
    <w:p w14:paraId="41E1A481" w14:textId="77777777" w:rsidR="000A45C4" w:rsidRDefault="000A45C4">
      <w:pPr>
        <w:rPr>
          <w:b/>
        </w:rPr>
      </w:pPr>
    </w:p>
    <w:p w14:paraId="0870D178" w14:textId="77777777" w:rsidR="000A45C4" w:rsidRDefault="000A45C4">
      <w:pPr>
        <w:rPr>
          <w:b/>
        </w:rPr>
      </w:pPr>
    </w:p>
    <w:p w14:paraId="6B208B95" w14:textId="77777777" w:rsidR="000A45C4" w:rsidRDefault="00F360DA">
      <w:pPr>
        <w:jc w:val="left"/>
        <w:rPr>
          <w:rFonts w:cs="Arial"/>
          <w:b/>
          <w:kern w:val="2"/>
          <w:sz w:val="24"/>
          <w:szCs w:val="32"/>
        </w:rPr>
      </w:pPr>
      <w:r>
        <w:br w:type="page"/>
      </w:r>
    </w:p>
    <w:p w14:paraId="5A97CCA9" w14:textId="77777777" w:rsidR="000A45C4" w:rsidRDefault="00F360DA">
      <w:pPr>
        <w:pStyle w:val="Heading1"/>
        <w:rPr>
          <w:b/>
        </w:rPr>
      </w:pPr>
      <w:bookmarkStart w:id="76" w:name="_Toc224527381"/>
      <w:bookmarkStart w:id="77" w:name="_Toc15030895"/>
      <w:bookmarkStart w:id="78" w:name="_Toc14055376"/>
      <w:bookmarkStart w:id="79" w:name="_Toc14052432"/>
      <w:bookmarkStart w:id="80" w:name="_Toc14052255"/>
      <w:bookmarkStart w:id="81" w:name="_Toc209181859"/>
      <w:r>
        <w:rPr>
          <w:b/>
        </w:rPr>
        <w:lastRenderedPageBreak/>
        <w:t>PONUDBENA DOKUMENTACIJA</w:t>
      </w:r>
      <w:bookmarkEnd w:id="76"/>
      <w:bookmarkEnd w:id="77"/>
      <w:bookmarkEnd w:id="78"/>
      <w:bookmarkEnd w:id="79"/>
      <w:bookmarkEnd w:id="80"/>
      <w:bookmarkEnd w:id="81"/>
    </w:p>
    <w:p w14:paraId="0C936137" w14:textId="77777777" w:rsidR="000A45C4" w:rsidRDefault="000A45C4"/>
    <w:p w14:paraId="0D052B16" w14:textId="77777777" w:rsidR="000A45C4" w:rsidRDefault="00F360DA">
      <w:pPr>
        <w:pStyle w:val="Heading2"/>
        <w:tabs>
          <w:tab w:val="clear" w:pos="718"/>
          <w:tab w:val="left" w:pos="426"/>
        </w:tabs>
        <w:ind w:hanging="718"/>
        <w:rPr>
          <w:b/>
        </w:rPr>
      </w:pPr>
      <w:bookmarkStart w:id="82" w:name="_Toc224527382"/>
      <w:bookmarkStart w:id="83" w:name="_Toc209181860"/>
      <w:r>
        <w:rPr>
          <w:b/>
        </w:rPr>
        <w:t>Splošni pogoji za izdelavo ponudbene dokumentacije</w:t>
      </w:r>
      <w:bookmarkEnd w:id="82"/>
      <w:bookmarkEnd w:id="83"/>
    </w:p>
    <w:p w14:paraId="1A52B5FF" w14:textId="77777777" w:rsidR="000A45C4" w:rsidRDefault="00F360DA">
      <w:pPr>
        <w:pStyle w:val="Heading3"/>
        <w:rPr>
          <w:b/>
        </w:rPr>
      </w:pPr>
      <w:bookmarkStart w:id="84" w:name="_Toc224527383"/>
      <w:bookmarkStart w:id="85" w:name="_Toc218393783"/>
      <w:bookmarkStart w:id="86" w:name="_Toc170288908"/>
      <w:bookmarkStart w:id="87" w:name="_Toc16654475"/>
      <w:bookmarkStart w:id="88" w:name="_Toc209181861"/>
      <w:r>
        <w:rPr>
          <w:b/>
        </w:rPr>
        <w:t xml:space="preserve">Pojasnila k </w:t>
      </w:r>
      <w:bookmarkEnd w:id="84"/>
      <w:bookmarkEnd w:id="85"/>
      <w:bookmarkEnd w:id="86"/>
      <w:bookmarkEnd w:id="87"/>
      <w:r>
        <w:rPr>
          <w:b/>
        </w:rPr>
        <w:t>Dokumentaciji v zvezi z oddajo javnega naročila</w:t>
      </w:r>
      <w:bookmarkEnd w:id="88"/>
    </w:p>
    <w:p w14:paraId="721CCAA8" w14:textId="77777777" w:rsidR="000A45C4" w:rsidRDefault="00F360DA">
      <w:r>
        <w:t xml:space="preserve">Ponudnik lahko zahteva pojasnila k Dokumentaciji v zvezi z oddajo javnega naročila oziroma kakršnokoli drugo vprašanje v zvezi z javnim naročilom </w:t>
      </w:r>
      <w:r>
        <w:rPr>
          <w:b/>
        </w:rPr>
        <w:t>izključno preko Portala javnih naročil</w:t>
      </w:r>
      <w:r>
        <w:t xml:space="preserve">, dosegljivem na naslovu: </w:t>
      </w:r>
      <w:hyperlink r:id="rId19">
        <w:r>
          <w:rPr>
            <w:rStyle w:val="Hyperlink"/>
            <w:b/>
            <w:color w:val="auto"/>
          </w:rPr>
          <w:t>www.enarocanje.si</w:t>
        </w:r>
      </w:hyperlink>
      <w:r>
        <w:t xml:space="preserve"> - pri objavi predmetnega javnega naročila.</w:t>
      </w:r>
    </w:p>
    <w:p w14:paraId="559772C3" w14:textId="77777777" w:rsidR="000A45C4" w:rsidRDefault="000A45C4"/>
    <w:p w14:paraId="2E1A73B0" w14:textId="77777777" w:rsidR="000A45C4" w:rsidRDefault="00F360DA">
      <w:r w:rsidRPr="00FE0B75">
        <w:t xml:space="preserve">Rok za vprašanja je do </w:t>
      </w:r>
      <w:r w:rsidRPr="00FE0B75">
        <w:rPr>
          <w:b/>
        </w:rPr>
        <w:t>6. 10. 2025 do 9:00</w:t>
      </w:r>
      <w:r w:rsidRPr="00FE0B75">
        <w:t>. Na zahteve za pojasnila oziroma druga vprašanja v zvezi z</w:t>
      </w:r>
      <w:r>
        <w:t xml:space="preserve"> naročilom, zastavljena po tem roku, naročnik ne bo odgovarjal.</w:t>
      </w:r>
    </w:p>
    <w:p w14:paraId="47D50067" w14:textId="77777777" w:rsidR="000A45C4" w:rsidRDefault="000A45C4">
      <w:pPr>
        <w:rPr>
          <w:rFonts w:cs="Arial"/>
          <w:i/>
          <w:sz w:val="18"/>
          <w:szCs w:val="18"/>
        </w:rPr>
      </w:pPr>
    </w:p>
    <w:p w14:paraId="517D449C" w14:textId="77777777" w:rsidR="000A45C4" w:rsidRDefault="00F360DA">
      <w:pPr>
        <w:rPr>
          <w:rFonts w:cs="Arial"/>
          <w:lang w:eastAsia="sl-SI"/>
        </w:rPr>
      </w:pPr>
      <w:r>
        <w:t xml:space="preserve">Naročnik sme v skladu s 67. členom ZJN-3 spremeniti ali dopolniti Dokumentacijo v zvezi z oddajo javnega naročila. Tovrstne spremembe in dopolnitve bo naročnik izdal v obliki sprememb Dokumentacije v zvezi z oddajo javnega naročila, ki bodo </w:t>
      </w:r>
      <w:r>
        <w:rPr>
          <w:rFonts w:cs="Arial"/>
          <w:lang w:eastAsia="sl-SI"/>
        </w:rPr>
        <w:t xml:space="preserve">objavljene na isti spletni strani kot prvotna dokumentacija v zvezi z oddajo javnega naročila. </w:t>
      </w:r>
    </w:p>
    <w:p w14:paraId="4DBE02AB" w14:textId="77777777" w:rsidR="000A45C4" w:rsidRDefault="000A45C4"/>
    <w:p w14:paraId="0D79267A" w14:textId="77777777" w:rsidR="000A45C4" w:rsidRDefault="00F360DA">
      <w:r>
        <w:t>Vse morebitne spremembe so sestavni del dokumentacije v zvezi z oddajo javnega naročila. Kot del dokumentacije v zvezi z oddajo javnega naročila štejejo tudi vprašanja in odgovori, objavljeni na portalu javnih naročil.</w:t>
      </w:r>
    </w:p>
    <w:p w14:paraId="46744343" w14:textId="77777777" w:rsidR="00FC02D9" w:rsidRDefault="00FC02D9"/>
    <w:p w14:paraId="7BC5CD50" w14:textId="77777777" w:rsidR="000A45C4" w:rsidRDefault="00F360DA">
      <w:pPr>
        <w:pStyle w:val="Heading3"/>
        <w:rPr>
          <w:b/>
        </w:rPr>
      </w:pPr>
      <w:bookmarkStart w:id="89" w:name="_Hlk511219560"/>
      <w:bookmarkStart w:id="90" w:name="_Toc224527384"/>
      <w:bookmarkStart w:id="91" w:name="_Toc209181862"/>
      <w:bookmarkEnd w:id="89"/>
      <w:r>
        <w:rPr>
          <w:b/>
        </w:rPr>
        <w:t>Jezik</w:t>
      </w:r>
      <w:bookmarkEnd w:id="90"/>
      <w:bookmarkEnd w:id="91"/>
    </w:p>
    <w:p w14:paraId="6E6282B3" w14:textId="77777777" w:rsidR="000A45C4" w:rsidRDefault="00F360DA">
      <w:pPr>
        <w:spacing w:before="120" w:after="120"/>
        <w:rPr>
          <w:rFonts w:cs="Arial"/>
        </w:rPr>
      </w:pPr>
      <w:r>
        <w:rPr>
          <w:rFonts w:cs="Arial"/>
        </w:rPr>
        <w:t>Ponudbe morajo biti izdelane v slovenskem ali angleškem jeziku.</w:t>
      </w:r>
    </w:p>
    <w:p w14:paraId="79250E31" w14:textId="1C393152" w:rsidR="000140D6" w:rsidRDefault="000140D6">
      <w:pPr>
        <w:spacing w:before="120" w:after="120"/>
        <w:rPr>
          <w:rFonts w:cs="Arial"/>
        </w:rPr>
      </w:pPr>
      <w:r>
        <w:rPr>
          <w:rFonts w:cs="Arial"/>
        </w:rPr>
        <w:t xml:space="preserve">V kolikor ponudba ne bo izdelana v slovenskem jeziku si naročnik pridržuje pravico ponudnika pozvati k predložitvi prevoda dela ali celotne ponudbene dokumentacije. </w:t>
      </w:r>
    </w:p>
    <w:p w14:paraId="7AB4741F" w14:textId="77777777" w:rsidR="00FC02D9" w:rsidRDefault="00FC02D9">
      <w:pPr>
        <w:spacing w:before="120" w:after="120"/>
        <w:rPr>
          <w:rFonts w:cs="Arial"/>
        </w:rPr>
      </w:pPr>
    </w:p>
    <w:p w14:paraId="44DB260F" w14:textId="77777777" w:rsidR="000A45C4" w:rsidRDefault="00F360DA">
      <w:pPr>
        <w:pStyle w:val="Heading3"/>
        <w:spacing w:line="120" w:lineRule="auto"/>
        <w:rPr>
          <w:b/>
        </w:rPr>
      </w:pPr>
      <w:bookmarkStart w:id="92" w:name="_Toc224527385"/>
      <w:bookmarkStart w:id="93" w:name="_Toc209181863"/>
      <w:r>
        <w:rPr>
          <w:b/>
        </w:rPr>
        <w:t>Označevanje</w:t>
      </w:r>
      <w:bookmarkEnd w:id="92"/>
      <w:bookmarkEnd w:id="93"/>
    </w:p>
    <w:p w14:paraId="264FF65A" w14:textId="77777777" w:rsidR="000A45C4" w:rsidRDefault="00F360DA">
      <w: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64AA998F" w14:textId="77777777" w:rsidR="000A45C4" w:rsidRDefault="000A45C4"/>
    <w:p w14:paraId="7FD1EBFF" w14:textId="77777777" w:rsidR="000A45C4" w:rsidRDefault="00F360DA">
      <w:r>
        <w:t>Kot zaupne lahko ponudnik označi dokumente, ki vsebujejo osebne podatke, pa ti niso vsebovani v nobenem javnem registru ali drugače javno dostopni ter poslovne podatke, ki so s predpisi ali internimi akti ponudnika označeni kot zaupni.</w:t>
      </w:r>
    </w:p>
    <w:p w14:paraId="335788CD" w14:textId="77777777" w:rsidR="000A45C4" w:rsidRDefault="000A45C4"/>
    <w:p w14:paraId="4028015B" w14:textId="77777777" w:rsidR="000A45C4" w:rsidRDefault="00F360DA">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9C8D494" w14:textId="77777777" w:rsidR="000A45C4" w:rsidRDefault="000A45C4"/>
    <w:p w14:paraId="0890076A" w14:textId="77777777" w:rsidR="000A45C4" w:rsidRDefault="00F360DA">
      <w:r>
        <w:t>Naročnik ne odgovarja za zaupnost podatkov, ki ne bodo označeni kot je zgoraj navedeno.</w:t>
      </w:r>
    </w:p>
    <w:p w14:paraId="1879123A" w14:textId="77777777" w:rsidR="000A45C4" w:rsidRDefault="000A45C4"/>
    <w:p w14:paraId="77BCEEB1" w14:textId="77777777" w:rsidR="000A45C4" w:rsidRPr="000140D6" w:rsidRDefault="00F360DA">
      <w:r w:rsidRPr="000140D6">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61E0246" w14:textId="77777777" w:rsidR="000A45C4" w:rsidRPr="000140D6" w:rsidRDefault="000A45C4"/>
    <w:p w14:paraId="684A0893" w14:textId="77777777" w:rsidR="000A45C4" w:rsidRDefault="00F360DA">
      <w:r w:rsidRPr="000140D6">
        <w:t>Če ponudnik v roku, ki ga določi naročnik, ne prekliče zaupnosti, naročnik ponudbo v celoti zavrne.</w:t>
      </w:r>
    </w:p>
    <w:p w14:paraId="03237F01" w14:textId="77777777" w:rsidR="00FC02D9" w:rsidRPr="000140D6" w:rsidRDefault="00FC02D9"/>
    <w:p w14:paraId="7B37E4BD" w14:textId="77777777" w:rsidR="000A45C4" w:rsidRPr="000140D6" w:rsidRDefault="00F360DA">
      <w:pPr>
        <w:pStyle w:val="Heading3"/>
        <w:rPr>
          <w:b/>
        </w:rPr>
      </w:pPr>
      <w:bookmarkStart w:id="94" w:name="_Toc224527386"/>
      <w:bookmarkStart w:id="95" w:name="_Toc218393786"/>
      <w:bookmarkStart w:id="96" w:name="_Toc209181864"/>
      <w:r w:rsidRPr="000140D6">
        <w:rPr>
          <w:b/>
        </w:rPr>
        <w:t>Vsebina ponudbe</w:t>
      </w:r>
      <w:bookmarkEnd w:id="94"/>
      <w:bookmarkEnd w:id="95"/>
      <w:bookmarkEnd w:id="96"/>
    </w:p>
    <w:p w14:paraId="2A4F11BC" w14:textId="77777777" w:rsidR="000A45C4" w:rsidRPr="000140D6" w:rsidRDefault="00F360DA">
      <w:r w:rsidRPr="000140D6">
        <w:t>Ponudniki morajo ponuditi blago, ki je predmet javnega naročila, v celoti. V nasprotnem primeru bo naročnik takšno ponudbo izločil iz nadaljnjega postopka.</w:t>
      </w:r>
    </w:p>
    <w:p w14:paraId="36682281" w14:textId="77777777" w:rsidR="000A45C4" w:rsidRPr="000140D6" w:rsidRDefault="000A45C4"/>
    <w:p w14:paraId="54007419" w14:textId="77777777" w:rsidR="000A45C4" w:rsidRPr="000140D6" w:rsidRDefault="00F360DA">
      <w:pPr>
        <w:pStyle w:val="Heading3"/>
        <w:rPr>
          <w:b/>
        </w:rPr>
      </w:pPr>
      <w:bookmarkStart w:id="97" w:name="_Toc209181865"/>
      <w:r w:rsidRPr="000140D6">
        <w:rPr>
          <w:b/>
        </w:rPr>
        <w:t>Dopustne dopolnitve ponudbe</w:t>
      </w:r>
      <w:bookmarkEnd w:id="97"/>
    </w:p>
    <w:p w14:paraId="3072B6A1" w14:textId="637E91CD" w:rsidR="000A45C4" w:rsidRPr="000140D6" w:rsidRDefault="00F360DA">
      <w:pPr>
        <w:rPr>
          <w:noProof/>
        </w:rPr>
      </w:pPr>
      <w:r w:rsidRPr="000140D6">
        <w:rPr>
          <w:noProof/>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w:t>
      </w:r>
      <w:r w:rsidRPr="000140D6">
        <w:rPr>
          <w:noProof/>
        </w:rPr>
        <w:lastRenderedPageBreak/>
        <w:t xml:space="preserve">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w:t>
      </w:r>
      <w:r w:rsidR="000140D6" w:rsidRPr="000140D6">
        <w:rPr>
          <w:noProof/>
        </w:rPr>
        <w:t>mogoče</w:t>
      </w:r>
      <w:r w:rsidRPr="000140D6">
        <w:rPr>
          <w:noProof/>
        </w:rPr>
        <w:t xml:space="preserv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3BD50645" w14:textId="77777777" w:rsidR="000A45C4" w:rsidRPr="000140D6" w:rsidRDefault="000A45C4">
      <w:pPr>
        <w:rPr>
          <w:noProof/>
        </w:rPr>
      </w:pPr>
    </w:p>
    <w:p w14:paraId="765E5F5A" w14:textId="60248A65" w:rsidR="000A45C4" w:rsidRPr="000140D6" w:rsidRDefault="00F360DA">
      <w:pPr>
        <w:rPr>
          <w:noProof/>
        </w:rPr>
      </w:pPr>
      <w:r w:rsidRPr="000140D6">
        <w:rPr>
          <w:noProof/>
        </w:rPr>
        <w:t xml:space="preserve">Razen kadar gre za popravek ali dopolnitev </w:t>
      </w:r>
      <w:r w:rsidR="000140D6" w:rsidRPr="000140D6">
        <w:rPr>
          <w:noProof/>
        </w:rPr>
        <w:t>očitne</w:t>
      </w:r>
      <w:r w:rsidRPr="000140D6">
        <w:rPr>
          <w:noProof/>
        </w:rPr>
        <w:t xml:space="preserve"> napake, </w:t>
      </w:r>
      <w:r w:rsidR="000140D6" w:rsidRPr="000140D6">
        <w:rPr>
          <w:noProof/>
        </w:rPr>
        <w:t>če</w:t>
      </w:r>
      <w:r w:rsidRPr="000140D6">
        <w:rPr>
          <w:noProof/>
        </w:rPr>
        <w:t xml:space="preserv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w:t>
      </w:r>
      <w:r w:rsidR="000140D6" w:rsidRPr="000140D6">
        <w:rPr>
          <w:noProof/>
        </w:rPr>
        <w:t>naročila</w:t>
      </w:r>
      <w:r w:rsidRPr="000140D6">
        <w:rPr>
          <w:noProof/>
        </w:rPr>
        <w:t xml:space="preserve">. </w:t>
      </w:r>
    </w:p>
    <w:p w14:paraId="1D7CFB2E" w14:textId="77777777" w:rsidR="000A45C4" w:rsidRPr="000140D6" w:rsidRDefault="000A45C4">
      <w:pPr>
        <w:rPr>
          <w:noProof/>
        </w:rPr>
      </w:pPr>
    </w:p>
    <w:p w14:paraId="5EBCD45F" w14:textId="601EB138" w:rsidR="000A45C4" w:rsidRPr="000140D6" w:rsidRDefault="00F360DA">
      <w:pPr>
        <w:rPr>
          <w:noProof/>
        </w:rPr>
      </w:pPr>
      <w:r w:rsidRPr="000140D6">
        <w:rPr>
          <w:noProof/>
        </w:rPr>
        <w:t xml:space="preserve">Ne glede na prejšnji odstavek sme </w:t>
      </w:r>
      <w:r w:rsidR="000140D6" w:rsidRPr="000140D6">
        <w:rPr>
          <w:noProof/>
        </w:rPr>
        <w:t>izključno</w:t>
      </w:r>
      <w:r w:rsidRPr="000140D6">
        <w:rPr>
          <w:noProof/>
        </w:rPr>
        <w:t xml:space="preserve"> </w:t>
      </w:r>
      <w:r w:rsidR="000140D6" w:rsidRPr="000140D6">
        <w:rPr>
          <w:noProof/>
        </w:rPr>
        <w:t>naročnik</w:t>
      </w:r>
      <w:r w:rsidRPr="000140D6">
        <w:rPr>
          <w:noProof/>
        </w:rPr>
        <w:t xml:space="preserve">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0D2C375A" w14:textId="77777777" w:rsidR="000A45C4" w:rsidRPr="000140D6" w:rsidRDefault="000A45C4"/>
    <w:p w14:paraId="74542E51" w14:textId="77777777" w:rsidR="000A45C4" w:rsidRPr="000140D6" w:rsidRDefault="00F360DA">
      <w:pPr>
        <w:pStyle w:val="Heading3"/>
        <w:rPr>
          <w:b/>
        </w:rPr>
      </w:pPr>
      <w:bookmarkStart w:id="98" w:name="_Toc209181866"/>
      <w:r w:rsidRPr="000140D6">
        <w:rPr>
          <w:b/>
        </w:rPr>
        <w:t>Navedba zavajajočih podatkov</w:t>
      </w:r>
      <w:bookmarkEnd w:id="98"/>
    </w:p>
    <w:p w14:paraId="5C81C339" w14:textId="77777777" w:rsidR="000A45C4" w:rsidRPr="000140D6" w:rsidRDefault="00F360DA">
      <w:pPr>
        <w:rPr>
          <w:noProof/>
        </w:rPr>
      </w:pPr>
      <w:r w:rsidRPr="000140D6">
        <w:rPr>
          <w:noProof/>
        </w:rPr>
        <w:t>Naročnik bo Državni revizijski komisiji podal predlog za uvedbo postopka o prekršku:</w:t>
      </w:r>
    </w:p>
    <w:p w14:paraId="792B4DD3" w14:textId="77777777" w:rsidR="000A45C4" w:rsidRPr="000140D6" w:rsidRDefault="00F360DA">
      <w:pPr>
        <w:pStyle w:val="ListParagraph"/>
        <w:numPr>
          <w:ilvl w:val="0"/>
          <w:numId w:val="22"/>
        </w:numPr>
        <w:rPr>
          <w:noProof/>
        </w:rPr>
      </w:pPr>
      <w:r w:rsidRPr="000140D6">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0D559BFB" w14:textId="77777777" w:rsidR="000A45C4" w:rsidRPr="000140D6" w:rsidRDefault="00F360DA">
      <w:pPr>
        <w:pStyle w:val="ListParagraph"/>
        <w:numPr>
          <w:ilvl w:val="0"/>
          <w:numId w:val="22"/>
        </w:numPr>
        <w:rPr>
          <w:noProof/>
        </w:rPr>
      </w:pPr>
      <w:r w:rsidRPr="000140D6">
        <w:rPr>
          <w:noProof/>
        </w:rPr>
        <w:t>če glavni izvajalec ne ravna v skladu s 94. členom ZJN-3.</w:t>
      </w:r>
    </w:p>
    <w:p w14:paraId="284D9745" w14:textId="77777777" w:rsidR="000A45C4" w:rsidRPr="000140D6" w:rsidRDefault="000A45C4">
      <w:pPr>
        <w:rPr>
          <w:noProof/>
        </w:rPr>
      </w:pPr>
    </w:p>
    <w:p w14:paraId="43B0F68D" w14:textId="77777777" w:rsidR="000A45C4" w:rsidRPr="000140D6" w:rsidRDefault="00F360DA">
      <w:pPr>
        <w:pStyle w:val="Heading3"/>
        <w:rPr>
          <w:b/>
          <w:noProof/>
        </w:rPr>
      </w:pPr>
      <w:bookmarkStart w:id="99" w:name="_Toc209181867"/>
      <w:r w:rsidRPr="000140D6">
        <w:rPr>
          <w:b/>
          <w:noProof/>
        </w:rPr>
        <w:t>Neobičajno nizka ponudba</w:t>
      </w:r>
      <w:bookmarkEnd w:id="99"/>
    </w:p>
    <w:p w14:paraId="4CA1AA50" w14:textId="6097918A" w:rsidR="00D308E1" w:rsidRPr="000140D6" w:rsidRDefault="00D308E1" w:rsidP="00D308E1">
      <w:pPr>
        <w:rPr>
          <w:noProof/>
        </w:rPr>
      </w:pPr>
      <w:r w:rsidRPr="000140D6">
        <w:rPr>
          <w:noProof/>
        </w:rPr>
        <w:t xml:space="preserve">Če bo naročnik menil, da je pri določenem naročilu glede na njegove zahteve ponudba </w:t>
      </w:r>
      <w:r w:rsidR="000140D6" w:rsidRPr="000140D6">
        <w:rPr>
          <w:noProof/>
        </w:rPr>
        <w:t>neobičajno</w:t>
      </w:r>
      <w:r w:rsidRPr="000140D6">
        <w:rPr>
          <w:noProof/>
        </w:rPr>
        <w:t xml:space="preserve"> nizka glede na cene na trgu ali v zvezi z njo obstaja dvom o možnosti izpolnitve </w:t>
      </w:r>
      <w:r w:rsidR="000140D6" w:rsidRPr="000140D6">
        <w:rPr>
          <w:noProof/>
        </w:rPr>
        <w:t>naročila</w:t>
      </w:r>
      <w:r w:rsidRPr="000140D6">
        <w:rPr>
          <w:noProof/>
        </w:rPr>
        <w:t xml:space="preserve">, bo </w:t>
      </w:r>
      <w:r w:rsidR="000140D6" w:rsidRPr="000140D6">
        <w:rPr>
          <w:noProof/>
        </w:rPr>
        <w:t>naročnik</w:t>
      </w:r>
      <w:r w:rsidRPr="000140D6">
        <w:rPr>
          <w:noProof/>
        </w:rPr>
        <w:t xml:space="preserve"> preveril, ali je </w:t>
      </w:r>
      <w:r w:rsidR="000140D6" w:rsidRPr="000140D6">
        <w:rPr>
          <w:noProof/>
        </w:rPr>
        <w:t>neobičajno</w:t>
      </w:r>
      <w:r w:rsidRPr="000140D6">
        <w:rPr>
          <w:noProof/>
        </w:rPr>
        <w:t xml:space="preserve"> nizka in od ponudnika zahteval, da pojasni ceno ali stroške v ponudbi. </w:t>
      </w:r>
    </w:p>
    <w:p w14:paraId="710FA3FD" w14:textId="77777777" w:rsidR="00D308E1" w:rsidRPr="000140D6" w:rsidRDefault="00D308E1" w:rsidP="00D308E1">
      <w:pPr>
        <w:rPr>
          <w:noProof/>
        </w:rPr>
      </w:pPr>
    </w:p>
    <w:p w14:paraId="00131474" w14:textId="77777777" w:rsidR="00D308E1" w:rsidRPr="000140D6" w:rsidRDefault="00D308E1" w:rsidP="00D308E1">
      <w:pPr>
        <w:rPr>
          <w:noProof/>
        </w:rPr>
      </w:pPr>
      <w:r w:rsidRPr="000140D6">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7045D36" w14:textId="77777777" w:rsidR="00D308E1" w:rsidRPr="000140D6" w:rsidRDefault="00D308E1" w:rsidP="00D308E1">
      <w:pPr>
        <w:rPr>
          <w:noProof/>
        </w:rPr>
      </w:pPr>
    </w:p>
    <w:p w14:paraId="7D78CDDC" w14:textId="77777777" w:rsidR="00D308E1" w:rsidRPr="000140D6" w:rsidRDefault="00D308E1" w:rsidP="00D308E1">
      <w:pPr>
        <w:rPr>
          <w:noProof/>
        </w:rPr>
      </w:pPr>
      <w:r w:rsidRPr="000140D6">
        <w:rPr>
          <w:noProof/>
        </w:rPr>
        <w:t xml:space="preserve">Kadar naročnik v postopku javnega naročanja preveri dopustnost vseh ponudb, v skladu s prejšnjim stavkom preveri, ali je ponudba neobičajno nizka glede na dopustne ponudbe. </w:t>
      </w:r>
    </w:p>
    <w:p w14:paraId="1E7E7878" w14:textId="77777777" w:rsidR="00D308E1" w:rsidRPr="000140D6" w:rsidRDefault="00D308E1" w:rsidP="00D308E1">
      <w:pPr>
        <w:rPr>
          <w:noProof/>
        </w:rPr>
      </w:pPr>
    </w:p>
    <w:p w14:paraId="74E05DB2" w14:textId="77777777" w:rsidR="00D308E1" w:rsidRPr="000140D6" w:rsidRDefault="00D308E1" w:rsidP="00D308E1">
      <w:pPr>
        <w:rPr>
          <w:noProof/>
        </w:rPr>
      </w:pPr>
      <w:r w:rsidRPr="000140D6">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E776827" w14:textId="77777777" w:rsidR="00D308E1" w:rsidRPr="000140D6" w:rsidRDefault="00D308E1" w:rsidP="00D308E1">
      <w:pPr>
        <w:rPr>
          <w:noProof/>
        </w:rPr>
      </w:pPr>
    </w:p>
    <w:p w14:paraId="25E38EFD" w14:textId="77777777" w:rsidR="00D308E1" w:rsidRPr="000140D6" w:rsidRDefault="00D308E1" w:rsidP="00D308E1">
      <w:pPr>
        <w:rPr>
          <w:noProof/>
        </w:rPr>
      </w:pPr>
      <w:r w:rsidRPr="000140D6">
        <w:rPr>
          <w:noProof/>
        </w:rPr>
        <w:t xml:space="preserve">Naročnik bo ocenil pojasnila tako, da se bo posvetoval s ponudnikom. </w:t>
      </w:r>
    </w:p>
    <w:p w14:paraId="25F14C30" w14:textId="77777777" w:rsidR="00D308E1" w:rsidRPr="000140D6" w:rsidRDefault="00D308E1" w:rsidP="00D308E1">
      <w:pPr>
        <w:rPr>
          <w:noProof/>
        </w:rPr>
      </w:pPr>
    </w:p>
    <w:p w14:paraId="3504A3D5" w14:textId="77777777" w:rsidR="00D308E1" w:rsidRPr="000140D6" w:rsidRDefault="00D308E1" w:rsidP="00D308E1">
      <w:pPr>
        <w:rPr>
          <w:noProof/>
        </w:rPr>
      </w:pPr>
      <w:r w:rsidRPr="000140D6">
        <w:rPr>
          <w:noProof/>
        </w:rPr>
        <w:t>Če bo naročnik ugotovil, da je ponudba neobičajno nizka, ker ni skladna z veljavnimi obveznostmi iz drugega odstavka 3. člena ZJN-3, jo bo naročnik zavrnil.</w:t>
      </w:r>
    </w:p>
    <w:p w14:paraId="4DD45575" w14:textId="77777777" w:rsidR="000A45C4" w:rsidRPr="000140D6" w:rsidRDefault="000A45C4">
      <w:pPr>
        <w:rPr>
          <w:noProof/>
        </w:rPr>
      </w:pPr>
    </w:p>
    <w:p w14:paraId="65DF3C99" w14:textId="77777777" w:rsidR="000A45C4" w:rsidRPr="000140D6" w:rsidRDefault="00F360DA">
      <w:pPr>
        <w:pStyle w:val="Heading3"/>
        <w:rPr>
          <w:b/>
        </w:rPr>
      </w:pPr>
      <w:bookmarkStart w:id="100" w:name="_Toc224527387"/>
      <w:bookmarkStart w:id="101" w:name="_Toc218393787"/>
      <w:bookmarkStart w:id="102" w:name="_Toc96133089"/>
      <w:bookmarkStart w:id="103" w:name="_Toc94670871"/>
      <w:bookmarkStart w:id="104" w:name="_Toc51479599"/>
      <w:bookmarkStart w:id="105" w:name="_Toc209181868"/>
      <w:r w:rsidRPr="000140D6">
        <w:rPr>
          <w:b/>
        </w:rPr>
        <w:t>Alternativne in variante ponudbe</w:t>
      </w:r>
      <w:bookmarkEnd w:id="100"/>
      <w:bookmarkEnd w:id="101"/>
      <w:bookmarkEnd w:id="102"/>
      <w:bookmarkEnd w:id="103"/>
      <w:bookmarkEnd w:id="104"/>
      <w:bookmarkEnd w:id="105"/>
    </w:p>
    <w:p w14:paraId="4024A448" w14:textId="77777777" w:rsidR="000A45C4" w:rsidRPr="000140D6" w:rsidRDefault="00F360DA">
      <w:r w:rsidRPr="000140D6">
        <w:t>Alternativne in variantne ponudbe niso dopustne.</w:t>
      </w:r>
    </w:p>
    <w:p w14:paraId="58BF2ACF" w14:textId="77777777" w:rsidR="000A45C4" w:rsidRPr="000140D6" w:rsidRDefault="000A45C4"/>
    <w:p w14:paraId="38DA1A12" w14:textId="77777777" w:rsidR="000A45C4" w:rsidRPr="000140D6" w:rsidRDefault="00F360DA">
      <w:pPr>
        <w:pStyle w:val="Heading3"/>
        <w:tabs>
          <w:tab w:val="clear" w:pos="720"/>
        </w:tabs>
        <w:rPr>
          <w:b/>
        </w:rPr>
      </w:pPr>
      <w:bookmarkStart w:id="106" w:name="_Toc435370577"/>
      <w:bookmarkStart w:id="107" w:name="_Toc370472162"/>
      <w:bookmarkStart w:id="108" w:name="_Toc360107152"/>
      <w:bookmarkStart w:id="109" w:name="_Toc351387312"/>
      <w:bookmarkStart w:id="110" w:name="_Toc349201012"/>
      <w:bookmarkStart w:id="111" w:name="_Toc209181869"/>
      <w:r w:rsidRPr="000140D6">
        <w:rPr>
          <w:b/>
        </w:rPr>
        <w:t>O</w:t>
      </w:r>
      <w:bookmarkEnd w:id="106"/>
      <w:bookmarkEnd w:id="107"/>
      <w:bookmarkEnd w:id="108"/>
      <w:bookmarkEnd w:id="109"/>
      <w:bookmarkEnd w:id="110"/>
      <w:r w:rsidRPr="000140D6">
        <w:rPr>
          <w:b/>
        </w:rPr>
        <w:t>blika ponudbe</w:t>
      </w:r>
      <w:bookmarkEnd w:id="111"/>
    </w:p>
    <w:p w14:paraId="2226FA56" w14:textId="77777777" w:rsidR="000A45C4" w:rsidRPr="000140D6" w:rsidRDefault="00F360DA">
      <w:pPr>
        <w:rPr>
          <w:rFonts w:cs="Arial"/>
          <w:color w:val="282828"/>
          <w:szCs w:val="20"/>
        </w:rPr>
      </w:pPr>
      <w:r w:rsidRPr="000140D6">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C5E67E5" w14:textId="77777777" w:rsidR="000A45C4" w:rsidRPr="000140D6" w:rsidRDefault="000A45C4">
      <w:pPr>
        <w:rPr>
          <w:rFonts w:cs="Arial"/>
          <w:color w:val="282828"/>
          <w:szCs w:val="20"/>
        </w:rPr>
      </w:pPr>
    </w:p>
    <w:p w14:paraId="5CC48DF0" w14:textId="77777777" w:rsidR="000A45C4" w:rsidRPr="000140D6" w:rsidRDefault="00F360DA">
      <w:pPr>
        <w:rPr>
          <w:rFonts w:cs="Arial"/>
          <w:color w:val="282828"/>
          <w:szCs w:val="20"/>
        </w:rPr>
      </w:pPr>
      <w:r w:rsidRPr="000140D6">
        <w:rPr>
          <w:rFonts w:cs="Arial"/>
          <w:color w:val="282828"/>
          <w:szCs w:val="20"/>
        </w:rPr>
        <w:lastRenderedPageBreak/>
        <w:t>Če je iz tehničnih razlogov posamezen obrazec izdelan oziroma izpolnjen drugače (npr. s pomočjo računalnika), mora besedilo vsebinsko in pomensko ustrezati zahtevam naročnika iz te Dokumentacije v zvezi z oddajo javnega naročila.</w:t>
      </w:r>
    </w:p>
    <w:p w14:paraId="7B86108B" w14:textId="77777777" w:rsidR="000A45C4" w:rsidRPr="000140D6" w:rsidRDefault="000A45C4">
      <w:pPr>
        <w:rPr>
          <w:rFonts w:cs="Arial"/>
          <w:color w:val="282828"/>
          <w:szCs w:val="20"/>
        </w:rPr>
      </w:pPr>
    </w:p>
    <w:p w14:paraId="613594F6" w14:textId="77777777" w:rsidR="000A45C4" w:rsidRPr="000140D6" w:rsidRDefault="00F360DA">
      <w:pPr>
        <w:pStyle w:val="Heading3"/>
        <w:tabs>
          <w:tab w:val="clear" w:pos="720"/>
        </w:tabs>
        <w:rPr>
          <w:b/>
        </w:rPr>
      </w:pPr>
      <w:bookmarkStart w:id="112" w:name="_Toc224527388"/>
      <w:bookmarkStart w:id="113" w:name="_Toc209181870"/>
      <w:r w:rsidRPr="000140D6">
        <w:rPr>
          <w:b/>
        </w:rPr>
        <w:t>Veljavnost ponudb</w:t>
      </w:r>
      <w:bookmarkEnd w:id="112"/>
      <w:bookmarkEnd w:id="113"/>
    </w:p>
    <w:p w14:paraId="5FA093EE" w14:textId="77777777" w:rsidR="000A45C4" w:rsidRPr="000140D6" w:rsidRDefault="00F360DA">
      <w:r w:rsidRPr="000140D6">
        <w:t xml:space="preserve">Ponudbe morajo biti </w:t>
      </w:r>
      <w:r w:rsidRPr="000140D6">
        <w:rPr>
          <w:b/>
        </w:rPr>
        <w:t xml:space="preserve">veljavne vsaj 90 dni od roka za oddajo ponudb. </w:t>
      </w:r>
      <w:r w:rsidRPr="000140D6">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E580740" w14:textId="77777777" w:rsidR="000A45C4" w:rsidRPr="000140D6" w:rsidRDefault="000A45C4"/>
    <w:p w14:paraId="021AEA69" w14:textId="77777777" w:rsidR="000A45C4" w:rsidRPr="000140D6" w:rsidRDefault="00F360DA">
      <w:pPr>
        <w:pStyle w:val="Heading3"/>
        <w:tabs>
          <w:tab w:val="clear" w:pos="720"/>
        </w:tabs>
        <w:rPr>
          <w:b/>
        </w:rPr>
      </w:pPr>
      <w:bookmarkStart w:id="114" w:name="_Toc198637628"/>
      <w:bookmarkStart w:id="115" w:name="_Toc209181871"/>
      <w:r w:rsidRPr="000140D6">
        <w:rPr>
          <w:b/>
        </w:rPr>
        <w:t>Izločitev ponudbe</w:t>
      </w:r>
      <w:bookmarkEnd w:id="114"/>
      <w:bookmarkEnd w:id="115"/>
    </w:p>
    <w:p w14:paraId="5D9F6E8C" w14:textId="77777777" w:rsidR="000A45C4" w:rsidRPr="000140D6" w:rsidRDefault="00F360DA">
      <w:pPr>
        <w:contextualSpacing/>
        <w:rPr>
          <w:rFonts w:ascii="Helvetica" w:hAnsi="Helvetica" w:cs="Calibri"/>
          <w:szCs w:val="20"/>
        </w:rPr>
      </w:pPr>
      <w:r w:rsidRPr="000140D6">
        <w:rPr>
          <w:rFonts w:ascii="Helvetica" w:hAnsi="Helvetica" w:cs="Calibri"/>
          <w:szCs w:val="20"/>
        </w:rPr>
        <w:t>Naročnik bo izločil:</w:t>
      </w:r>
    </w:p>
    <w:p w14:paraId="4860D7BD"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nepravočasne ponudbe;</w:t>
      </w:r>
    </w:p>
    <w:p w14:paraId="46414733"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ponudbe, ki ne bodo izpolnjevale vseh zahtev iz točke 3 in točke 4.3, 4.4 in 4.5.Dokumentacije v zvezi z oddajo javnega naročila;</w:t>
      </w:r>
    </w:p>
    <w:p w14:paraId="51554BB0"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ponudbo, ki ne bo ustrezala vsem tehničnim zahtevam.</w:t>
      </w:r>
    </w:p>
    <w:p w14:paraId="504588CF" w14:textId="77777777" w:rsidR="000A45C4" w:rsidRPr="000140D6" w:rsidRDefault="000A45C4">
      <w:pPr>
        <w:contextualSpacing/>
        <w:rPr>
          <w:rFonts w:ascii="Helvetica" w:hAnsi="Helvetica" w:cs="Calibri"/>
          <w:szCs w:val="20"/>
        </w:rPr>
      </w:pPr>
    </w:p>
    <w:p w14:paraId="169E604B" w14:textId="77777777" w:rsidR="000A45C4" w:rsidRPr="000140D6" w:rsidRDefault="00F360DA">
      <w:pPr>
        <w:contextualSpacing/>
        <w:rPr>
          <w:rFonts w:ascii="Helvetica" w:hAnsi="Helvetica" w:cs="Calibri"/>
          <w:noProof/>
          <w:szCs w:val="20"/>
        </w:rPr>
      </w:pPr>
      <w:r w:rsidRPr="000140D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4E0D0B9" w14:textId="77777777" w:rsidR="000A45C4" w:rsidRPr="000140D6" w:rsidRDefault="000A45C4">
      <w:pPr>
        <w:contextualSpacing/>
        <w:rPr>
          <w:rFonts w:ascii="Helvetica" w:hAnsi="Helvetica" w:cs="Calibri"/>
          <w:noProof/>
          <w:szCs w:val="20"/>
        </w:rPr>
      </w:pPr>
    </w:p>
    <w:p w14:paraId="4FB41AE1" w14:textId="77777777" w:rsidR="000A45C4" w:rsidRPr="000140D6" w:rsidRDefault="00F360DA">
      <w:pPr>
        <w:contextualSpacing/>
        <w:rPr>
          <w:rFonts w:ascii="Helvetica" w:hAnsi="Helvetica" w:cs="Calibri"/>
          <w:noProof/>
          <w:szCs w:val="20"/>
        </w:rPr>
      </w:pPr>
      <w:r w:rsidRPr="000140D6">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B780321" w14:textId="77777777" w:rsidR="000A45C4" w:rsidRPr="000140D6" w:rsidRDefault="000A45C4">
      <w:pPr>
        <w:contextualSpacing/>
        <w:rPr>
          <w:rFonts w:ascii="Helvetica" w:hAnsi="Helvetica" w:cs="Calibri"/>
          <w:noProof/>
          <w:szCs w:val="20"/>
        </w:rPr>
      </w:pPr>
    </w:p>
    <w:p w14:paraId="561CD736" w14:textId="77777777" w:rsidR="000A45C4" w:rsidRDefault="000A45C4"/>
    <w:p w14:paraId="2B7924BC" w14:textId="77777777" w:rsidR="000A45C4" w:rsidRDefault="00F360DA">
      <w:pPr>
        <w:pStyle w:val="Heading2"/>
        <w:ind w:hanging="718"/>
        <w:rPr>
          <w:b/>
        </w:rPr>
      </w:pPr>
      <w:bookmarkStart w:id="116" w:name="_Toc224527389"/>
      <w:bookmarkStart w:id="117" w:name="_Toc209181872"/>
      <w:r>
        <w:rPr>
          <w:b/>
        </w:rPr>
        <w:t>Dokumenti v ponudbeni dokumentaciji</w:t>
      </w:r>
      <w:bookmarkEnd w:id="116"/>
      <w:bookmarkEnd w:id="117"/>
    </w:p>
    <w:p w14:paraId="61830C46" w14:textId="77777777" w:rsidR="000A45C4" w:rsidRDefault="000A45C4">
      <w:pPr>
        <w:rPr>
          <w:b/>
          <w:i/>
        </w:rPr>
      </w:pPr>
    </w:p>
    <w:p w14:paraId="7B7ABA4F" w14:textId="77777777" w:rsidR="000A45C4" w:rsidRDefault="00F360DA">
      <w:pPr>
        <w:rPr>
          <w:b/>
        </w:rPr>
      </w:pPr>
      <w:r>
        <w:rPr>
          <w:b/>
        </w:rPr>
        <w:t>Ponudnik v sistem e-JN v razdelek »Skupna ponudbena vrednost« v zato namenjen prostor vpiše skupni ponudbeni znesek brez davka v EUR in znesek davka v EUR. Znesek skupaj z davkom v EUR se izračuna samodejno.</w:t>
      </w:r>
    </w:p>
    <w:p w14:paraId="2E4A6395" w14:textId="77777777" w:rsidR="000A45C4" w:rsidRDefault="000A45C4">
      <w:pPr>
        <w:rPr>
          <w:b/>
        </w:rPr>
      </w:pPr>
    </w:p>
    <w:p w14:paraId="76DB20C5" w14:textId="77777777" w:rsidR="000A45C4" w:rsidRDefault="00F360DA">
      <w:pPr>
        <w:rPr>
          <w:b/>
        </w:rPr>
      </w:pPr>
      <w:r>
        <w:rPr>
          <w:b/>
        </w:rPr>
        <w:t xml:space="preserve">V del »Predračun« pa naloži obrazce Povzetek predračuna / Rekapitulacija (OBR-3), zahtevan v točki 4.2.3 Dokumentacije v zvezo z oddajo javnega naročila v obliki </w:t>
      </w:r>
      <w:proofErr w:type="spellStart"/>
      <w:r>
        <w:rPr>
          <w:b/>
        </w:rPr>
        <w:t>word</w:t>
      </w:r>
      <w:proofErr w:type="spellEnd"/>
      <w:r>
        <w:rPr>
          <w:b/>
        </w:rPr>
        <w:t xml:space="preserve">, </w:t>
      </w:r>
      <w:proofErr w:type="spellStart"/>
      <w:r>
        <w:rPr>
          <w:b/>
        </w:rPr>
        <w:t>excel</w:t>
      </w:r>
      <w:proofErr w:type="spellEnd"/>
      <w:r>
        <w:rPr>
          <w:b/>
        </w:rPr>
        <w:t xml:space="preserve"> ali </w:t>
      </w:r>
      <w:proofErr w:type="spellStart"/>
      <w:r>
        <w:rPr>
          <w:b/>
        </w:rPr>
        <w:t>pdf</w:t>
      </w:r>
      <w:proofErr w:type="spellEnd"/>
      <w:r>
        <w:rPr>
          <w:b/>
        </w:rPr>
        <w:t>.</w:t>
      </w:r>
    </w:p>
    <w:p w14:paraId="4F851702" w14:textId="77777777" w:rsidR="000A45C4" w:rsidRDefault="000A45C4">
      <w:pPr>
        <w:rPr>
          <w:b/>
        </w:rPr>
      </w:pPr>
    </w:p>
    <w:p w14:paraId="3FD081DE" w14:textId="77777777" w:rsidR="000A45C4" w:rsidRDefault="00F360DA">
      <w:pPr>
        <w:rPr>
          <w:b/>
        </w:rPr>
      </w:pPr>
      <w:r>
        <w:rPr>
          <w:b/>
        </w:rPr>
        <w:t>»Skupna ponudbena vrednost«, ki bo vpisana v istoimenski razdelek in dokument, ki bo naložen kot predračun v del »Predračun«, bosta razvidna in dostopna na javnem odpiranju ponudb.</w:t>
      </w:r>
    </w:p>
    <w:p w14:paraId="3D12E8D5" w14:textId="77777777" w:rsidR="000A45C4" w:rsidRDefault="000A45C4">
      <w:pPr>
        <w:rPr>
          <w:b/>
        </w:rPr>
      </w:pPr>
    </w:p>
    <w:p w14:paraId="197AFC49" w14:textId="77777777" w:rsidR="000A45C4" w:rsidRDefault="00F360DA">
      <w:pPr>
        <w:rPr>
          <w:b/>
        </w:rPr>
      </w:pPr>
      <w:r>
        <w:rPr>
          <w:bCs/>
        </w:rPr>
        <w:t xml:space="preserve">V primeru razhajanj med podatki navedenimi v razdelku »Skupna ponudbena vrednost«, podatki v Povzetku predračuna / Rekapitulaciji (OBR-3) - naloženim v razdelek »Skupna ponudbena cena«, del »Predračun«, kot </w:t>
      </w:r>
      <w:r>
        <w:rPr>
          <w:b/>
        </w:rPr>
        <w:t>veljavni štejejo podatki v dokumentu, ki je predložen v razdelku »Skupna ponudbena cena«, del »Predračun«.</w:t>
      </w:r>
    </w:p>
    <w:p w14:paraId="1E2D4C3F" w14:textId="77777777" w:rsidR="000A45C4" w:rsidRDefault="000A45C4">
      <w:pPr>
        <w:rPr>
          <w:rFonts w:cs="Arial"/>
        </w:rPr>
      </w:pPr>
    </w:p>
    <w:p w14:paraId="4AD2CA8D" w14:textId="77777777" w:rsidR="000A45C4" w:rsidRDefault="00F360DA">
      <w:pPr>
        <w:rPr>
          <w:b/>
        </w:rPr>
      </w:pPr>
      <w:r>
        <w:rPr>
          <w:b/>
        </w:rPr>
        <w:t>Ponudnik mora predložiti tudi ostale dokumente, ki so zahtevani v točkah od 4.2.1 do 4.2.16 Dokumentacije v zvezi z oddajo javnega naročila v razdelek »Dokumenti«, del »Ostale priloge«.</w:t>
      </w:r>
    </w:p>
    <w:p w14:paraId="13B16FDF" w14:textId="77777777" w:rsidR="000A45C4" w:rsidRDefault="000A45C4">
      <w:pPr>
        <w:rPr>
          <w:b/>
        </w:rPr>
      </w:pPr>
    </w:p>
    <w:p w14:paraId="191D8007" w14:textId="77777777" w:rsidR="000A45C4" w:rsidRDefault="00F360DA">
      <w:pPr>
        <w:rPr>
          <w:b/>
        </w:rPr>
      </w:pPr>
      <w:bookmarkStart w:id="118" w:name="_Hlk66690918"/>
      <w:bookmarkStart w:id="119" w:name="_Hlk66690595"/>
      <w:bookmarkStart w:id="120" w:name="_Hlk76978485"/>
      <w:r>
        <w:rPr>
          <w:b/>
          <w:iCs/>
        </w:rPr>
        <w:t>Ponudnik, ki v sistemu e-JN oddaja ponudbo, naloži svoj ESPD v razdelek »Dokumenti«, del »ESPD – ponudnik«, ESPD ostalih sodelujočih pa naloži v razdelek »Sodelujoči«, del »ESPD – ostali sodelujoči«.</w:t>
      </w:r>
      <w:bookmarkEnd w:id="118"/>
      <w:bookmarkEnd w:id="119"/>
      <w:bookmarkEnd w:id="120"/>
    </w:p>
    <w:p w14:paraId="1BC540FF" w14:textId="77777777" w:rsidR="000A45C4" w:rsidRDefault="000A45C4">
      <w:pPr>
        <w:rPr>
          <w:rFonts w:cs="Arial"/>
        </w:rPr>
      </w:pPr>
    </w:p>
    <w:p w14:paraId="795B2FCE" w14:textId="77777777" w:rsidR="000A45C4" w:rsidRDefault="00F360DA">
      <w:pPr>
        <w:rPr>
          <w:rFonts w:eastAsia="Calibri"/>
        </w:rPr>
      </w:pPr>
      <w:r>
        <w:rPr>
          <w:rFonts w:eastAsia="Calibri"/>
        </w:rPr>
        <w:t xml:space="preserve">Ponudnik mora vse ponudbene dokumente </w:t>
      </w:r>
      <w:proofErr w:type="spellStart"/>
      <w:r>
        <w:rPr>
          <w:rFonts w:eastAsia="Calibri"/>
        </w:rPr>
        <w:t>skenirati</w:t>
      </w:r>
      <w:proofErr w:type="spellEnd"/>
      <w:r>
        <w:rPr>
          <w:rFonts w:eastAsia="Calibri"/>
        </w:rPr>
        <w:t xml:space="preserve"> ter jih v PDF obliki predložiti v svojo elektronsko ponudbo. Pred tem mora obrazce, kjer je to zahtevano, izpolniti, podpisati in žigosati. </w:t>
      </w:r>
    </w:p>
    <w:p w14:paraId="260A767C" w14:textId="77777777" w:rsidR="000A45C4" w:rsidRDefault="000A45C4">
      <w:pPr>
        <w:jc w:val="left"/>
        <w:rPr>
          <w:rFonts w:cs="Arial"/>
          <w:b/>
        </w:rPr>
      </w:pPr>
    </w:p>
    <w:p w14:paraId="7A704551" w14:textId="77777777" w:rsidR="000A45C4" w:rsidRDefault="00F360DA">
      <w:pPr>
        <w:jc w:val="left"/>
        <w:rPr>
          <w:rFonts w:cs="Arial"/>
          <w:b/>
        </w:rPr>
      </w:pPr>
      <w:r>
        <w:br w:type="page"/>
      </w:r>
    </w:p>
    <w:p w14:paraId="40201F33" w14:textId="77777777" w:rsidR="000A45C4" w:rsidRDefault="00F360DA">
      <w:pPr>
        <w:rPr>
          <w:rFonts w:cs="Arial"/>
          <w:b/>
        </w:rPr>
      </w:pPr>
      <w:r>
        <w:rPr>
          <w:rFonts w:cs="Arial"/>
          <w:b/>
        </w:rPr>
        <w:lastRenderedPageBreak/>
        <w:t>Ponudbena dokumentacija mora vsebovati spodaj navedene dokumente:</w:t>
      </w:r>
    </w:p>
    <w:p w14:paraId="2B59BB39" w14:textId="77777777" w:rsidR="000A45C4" w:rsidRDefault="00F360DA">
      <w:pPr>
        <w:pStyle w:val="Heading3"/>
        <w:rPr>
          <w:b/>
        </w:rPr>
      </w:pPr>
      <w:bookmarkStart w:id="121" w:name="_Toc209181873"/>
      <w:r>
        <w:rPr>
          <w:b/>
        </w:rPr>
        <w:t>Podatki o ponudniku (OBR-1)</w:t>
      </w:r>
      <w:bookmarkStart w:id="122" w:name="_Toc224527392"/>
      <w:bookmarkStart w:id="123" w:name="_Toc145817410"/>
      <w:bookmarkStart w:id="124" w:name="_Toc135543643"/>
      <w:bookmarkStart w:id="125" w:name="_Toc126544260"/>
      <w:bookmarkEnd w:id="121"/>
    </w:p>
    <w:p w14:paraId="2C704F6D" w14:textId="77777777" w:rsidR="000A45C4" w:rsidRDefault="00F360DA">
      <w:pPr>
        <w:pStyle w:val="Heading3"/>
        <w:rPr>
          <w:b/>
        </w:rPr>
      </w:pPr>
      <w:bookmarkStart w:id="126" w:name="_Toc209181874"/>
      <w:r>
        <w:rPr>
          <w:b/>
        </w:rPr>
        <w:t>Izjava o sprejemu pogojev javnega naročila</w:t>
      </w:r>
      <w:bookmarkEnd w:id="122"/>
      <w:bookmarkEnd w:id="123"/>
      <w:bookmarkEnd w:id="124"/>
      <w:bookmarkEnd w:id="125"/>
      <w:r>
        <w:rPr>
          <w:b/>
        </w:rPr>
        <w:t xml:space="preserve"> (OBR-2)</w:t>
      </w:r>
      <w:bookmarkEnd w:id="126"/>
    </w:p>
    <w:p w14:paraId="6BA3DAA4" w14:textId="77777777" w:rsidR="000A45C4" w:rsidRDefault="00F360DA">
      <w:pPr>
        <w:pStyle w:val="Heading3"/>
        <w:rPr>
          <w:b/>
        </w:rPr>
      </w:pPr>
      <w:bookmarkStart w:id="127" w:name="_Toc509387562"/>
      <w:bookmarkStart w:id="128" w:name="_Toc425329038"/>
      <w:bookmarkStart w:id="129" w:name="_Toc209181875"/>
      <w:r>
        <w:rPr>
          <w:b/>
        </w:rPr>
        <w:t>Povzetek predračuna / Rekapitulacija (OBR-3)</w:t>
      </w:r>
      <w:bookmarkEnd w:id="127"/>
      <w:bookmarkEnd w:id="128"/>
      <w:bookmarkEnd w:id="129"/>
    </w:p>
    <w:p w14:paraId="0807C1D0" w14:textId="77777777" w:rsidR="000A45C4" w:rsidRDefault="000A45C4">
      <w:pPr>
        <w:rPr>
          <w:iCs/>
          <w:szCs w:val="20"/>
        </w:rPr>
      </w:pPr>
    </w:p>
    <w:p w14:paraId="2CA30255" w14:textId="77777777" w:rsidR="000A45C4" w:rsidRDefault="00F360DA">
      <w:pPr>
        <w:rPr>
          <w:iCs/>
          <w:szCs w:val="20"/>
        </w:rPr>
      </w:pPr>
      <w:r>
        <w:rPr>
          <w:iCs/>
          <w:szCs w:val="20"/>
        </w:rPr>
        <w:t>Cene morajo biti izražene v EUR, na osnovi DDP lokacija naročnika: Radiotelevizija Slovenija, Javni zavod, Kolodvorska 2, 1000 Ljubljana (skladno z INCOTERMS 2020); brez DDV. Cene morajo biti fiksne za čas trajanja pogodbe.</w:t>
      </w:r>
    </w:p>
    <w:p w14:paraId="049D5272" w14:textId="77777777" w:rsidR="000A45C4" w:rsidRDefault="000A45C4">
      <w:pPr>
        <w:rPr>
          <w:rFonts w:cs="Arial"/>
          <w:b/>
          <w:iCs/>
          <w:u w:val="single"/>
        </w:rPr>
      </w:pPr>
    </w:p>
    <w:p w14:paraId="2270918B" w14:textId="77777777" w:rsidR="000A45C4" w:rsidRDefault="00F360DA">
      <w:pPr>
        <w:rPr>
          <w:bCs/>
          <w:u w:val="single"/>
        </w:rPr>
      </w:pPr>
      <w:r>
        <w:rPr>
          <w:b/>
          <w:bCs/>
        </w:rPr>
        <w:t>Plačilni pogoji za opremo (osnovna ponudba, opcija 1 in opcija 2):</w:t>
      </w:r>
    </w:p>
    <w:p w14:paraId="538C48D4" w14:textId="77777777" w:rsidR="000A45C4" w:rsidRDefault="00F360DA">
      <w:pPr>
        <w:numPr>
          <w:ilvl w:val="0"/>
          <w:numId w:val="9"/>
        </w:numPr>
        <w:rPr>
          <w:strike/>
        </w:rPr>
      </w:pPr>
      <w:r>
        <w:t>95 % - v roku 30 dni od dneva uspešno opravljenega kosovnega prevzema opreme in prejemu ustreznega računa;</w:t>
      </w:r>
    </w:p>
    <w:p w14:paraId="47D2C3DB" w14:textId="266CDEAD" w:rsidR="000A45C4" w:rsidRDefault="00F360DA">
      <w:pPr>
        <w:numPr>
          <w:ilvl w:val="0"/>
          <w:numId w:val="9"/>
        </w:numPr>
      </w:pPr>
      <w:r>
        <w:t>5 % - v roku 30 dni od dneva uspešno opravljenega končnega prevzema opreme in predložitve s strani naročnika</w:t>
      </w:r>
      <w:r w:rsidR="005D464F">
        <w:t xml:space="preserve"> in ponudnika </w:t>
      </w:r>
      <w:r>
        <w:t>podpisanega zapisnika o opravljenem končnem prevzemu opreme.</w:t>
      </w:r>
    </w:p>
    <w:p w14:paraId="7BB09666" w14:textId="77777777" w:rsidR="000A45C4" w:rsidRDefault="000A45C4">
      <w:pPr>
        <w:rPr>
          <w:rFonts w:cs="Arial"/>
          <w:i/>
          <w:iCs/>
        </w:rPr>
      </w:pPr>
    </w:p>
    <w:p w14:paraId="4086D232" w14:textId="77777777" w:rsidR="000A45C4" w:rsidRDefault="00F360DA">
      <w:pPr>
        <w:rPr>
          <w:bCs/>
          <w:u w:val="single"/>
        </w:rPr>
      </w:pPr>
      <w:r>
        <w:rPr>
          <w:b/>
          <w:bCs/>
        </w:rPr>
        <w:t>Plačilni pogoji za po-garancijsko vzdrževanje (opcija 3):</w:t>
      </w:r>
    </w:p>
    <w:p w14:paraId="0F3AADD8"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592BFD9A" w14:textId="77777777" w:rsidR="000A45C4" w:rsidRDefault="000A45C4">
      <w:pPr>
        <w:rPr>
          <w:rFonts w:cs="Arial"/>
          <w:i/>
          <w:iCs/>
        </w:rPr>
      </w:pPr>
    </w:p>
    <w:p w14:paraId="07ACD763" w14:textId="77777777" w:rsidR="000A45C4" w:rsidRDefault="00F360DA">
      <w:pPr>
        <w:jc w:val="left"/>
        <w:rPr>
          <w:rFonts w:eastAsia="Calibri" w:cs="Arial"/>
          <w:i/>
          <w:sz w:val="18"/>
          <w:szCs w:val="18"/>
        </w:rPr>
      </w:pPr>
      <w:r>
        <w:rPr>
          <w:rFonts w:eastAsia="Calibri" w:cs="Arial"/>
          <w:i/>
          <w:sz w:val="18"/>
          <w:szCs w:val="18"/>
        </w:rPr>
        <w:t>Naročnik ne bo predložil garancije za zavarovanje odloženih plačil, kakor tudi ne bo predložil kakšnega drugega instrumenta za zavarovanje plačil.</w:t>
      </w:r>
    </w:p>
    <w:p w14:paraId="0CCFADA9" w14:textId="77777777" w:rsidR="000A45C4" w:rsidRDefault="000A45C4">
      <w:pPr>
        <w:rPr>
          <w:rFonts w:cs="Arial"/>
          <w:i/>
          <w:iCs/>
        </w:rPr>
      </w:pPr>
    </w:p>
    <w:p w14:paraId="1645E4D2" w14:textId="77777777" w:rsidR="000A45C4" w:rsidRDefault="00F360DA">
      <w:pPr>
        <w:rPr>
          <w:bCs/>
          <w:color w:val="000000"/>
        </w:rPr>
      </w:pPr>
      <w:r>
        <w:rPr>
          <w:b/>
          <w:color w:val="000000"/>
        </w:rPr>
        <w:t>Garancijski rok za vso opremo (osnovna ponudba, opcija 1, opcija 2):</w:t>
      </w:r>
      <w:r>
        <w:rPr>
          <w:color w:val="000000"/>
        </w:rPr>
        <w:t xml:space="preserve"> </w:t>
      </w:r>
      <w:r>
        <w:rPr>
          <w:bCs/>
          <w:color w:val="000000"/>
        </w:rPr>
        <w:t>najmanj eno (1) leto od datuma končnega prevzema opreme. Ponudnik pa lahko ponudi tudi daljši garancijski rok.</w:t>
      </w:r>
    </w:p>
    <w:p w14:paraId="1267F727" w14:textId="77777777" w:rsidR="000A45C4" w:rsidRDefault="000A45C4">
      <w:pPr>
        <w:rPr>
          <w:b/>
          <w:color w:val="000000"/>
        </w:rPr>
      </w:pPr>
    </w:p>
    <w:p w14:paraId="398142C0" w14:textId="77777777" w:rsidR="000A45C4" w:rsidRDefault="00F360DA">
      <w:pPr>
        <w:rPr>
          <w:bCs/>
        </w:rPr>
      </w:pPr>
      <w:r>
        <w:rPr>
          <w:b/>
        </w:rPr>
        <w:t xml:space="preserve">Dobavni rok (osnovna ponudba, opcija 1, opcija 2): </w:t>
      </w:r>
      <w:bookmarkStart w:id="130" w:name="_Hlk74725631"/>
      <w:r>
        <w:rPr>
          <w:bCs/>
        </w:rPr>
        <w:t>v roku 60 dni od veljavnosti pogodbe.</w:t>
      </w:r>
    </w:p>
    <w:p w14:paraId="2EEA8057" w14:textId="77777777" w:rsidR="000A45C4" w:rsidRDefault="000A45C4">
      <w:pPr>
        <w:rPr>
          <w:bCs/>
        </w:rPr>
      </w:pPr>
    </w:p>
    <w:p w14:paraId="754A531B" w14:textId="77777777" w:rsidR="000A45C4" w:rsidRDefault="00F360DA">
      <w:pPr>
        <w:spacing w:after="120"/>
        <w:rPr>
          <w:b/>
        </w:rPr>
      </w:pPr>
      <w:r>
        <w:rPr>
          <w:b/>
        </w:rPr>
        <w:t>Opcijske ponudbe:</w:t>
      </w:r>
    </w:p>
    <w:p w14:paraId="3F633A48" w14:textId="77777777" w:rsidR="000A45C4" w:rsidRDefault="00F360DA">
      <w:pPr>
        <w:rPr>
          <w:rFonts w:cs="Arial"/>
          <w:bCs/>
          <w:iCs/>
        </w:rPr>
      </w:pPr>
      <w:r>
        <w:rPr>
          <w:rFonts w:cs="Arial"/>
          <w:bCs/>
          <w:iCs/>
        </w:rPr>
        <w:t>Vrednost opcij se šteje v ocenjeno vrednost javnega naročila JN-B1096.</w:t>
      </w:r>
    </w:p>
    <w:p w14:paraId="5CBF9F37" w14:textId="77777777" w:rsidR="000A45C4" w:rsidRDefault="000A45C4">
      <w:pPr>
        <w:rPr>
          <w:bCs/>
        </w:rPr>
      </w:pPr>
    </w:p>
    <w:p w14:paraId="3E4BF0A0" w14:textId="77777777" w:rsidR="000A45C4" w:rsidRDefault="00F360DA">
      <w:pPr>
        <w:rPr>
          <w:bCs/>
        </w:rPr>
      </w:pPr>
      <w:r>
        <w:rPr>
          <w:bCs/>
        </w:rPr>
        <w:t>Ponudniki morajo ločeno od osnovne ponudbe ponuditi tudi cene vseh opcijskih ponudb, skladno z zahtevami navedenimi v poglavju 3.2.4 Opcije. Vse opcijske ponudbe morajo biti zavezujoče. Če ponudnik ne ponudi vseh treh opcij, bo taka ponudba izločena iz nadaljnjega postopka javnega naročila.</w:t>
      </w:r>
    </w:p>
    <w:p w14:paraId="025AF655" w14:textId="77777777" w:rsidR="000A45C4" w:rsidRDefault="000A45C4">
      <w:pPr>
        <w:rPr>
          <w:bCs/>
        </w:rPr>
      </w:pPr>
    </w:p>
    <w:p w14:paraId="76A8C3F0" w14:textId="77777777" w:rsidR="000A45C4" w:rsidRDefault="00F360DA">
      <w:pPr>
        <w:rPr>
          <w:rFonts w:cs="Arial"/>
        </w:rPr>
      </w:pPr>
      <w:r>
        <w:rPr>
          <w:bCs/>
        </w:rPr>
        <w:t xml:space="preserve">V primeru, da se bo naročnik odločil za nakup ene ali več opcijskih ponudb (OPCIJE od 1 do 2) že ob odločitvi o oddaji javnega naročila, jo/jih bosta pogodbeni stranki vključili v osnovno pogodbo. Cene za ponujene OPCIJE od 1 do 2 morajo biti fiksne še eno leto od pričetka veljavnosti pogodbe. </w:t>
      </w:r>
      <w:r>
        <w:rPr>
          <w:rFonts w:cs="Arial"/>
        </w:rPr>
        <w:t xml:space="preserve">V kolikor pa se bo naročnik odločil za nakup katere koli od opcijskih ponudb (OPCIJE od 1 do 2) kasneje (v roku do enega leta po pričetku veljavnosti osnovne pogodbe), v skladu z dejanskimi potrebami in razpoložljivimi finančnimi možnostmi), bosta pogodbeni stranki sklenili Dodatek k pogodbi JN-B1096. </w:t>
      </w:r>
    </w:p>
    <w:p w14:paraId="4371BCB6" w14:textId="77777777" w:rsidR="000A45C4" w:rsidRDefault="00F360DA">
      <w:r>
        <w:t>Zahtevani dobavni roki in garancijski pogoji za OPCIJI 1 in 2 so enaki kot zahteve za osnovno ponudbo.</w:t>
      </w:r>
    </w:p>
    <w:p w14:paraId="7D615985" w14:textId="77777777" w:rsidR="000A45C4" w:rsidRDefault="000A45C4"/>
    <w:p w14:paraId="1AB4477E" w14:textId="77777777" w:rsidR="000A45C4" w:rsidRDefault="00F360DA">
      <w:r>
        <w:t>Ponudniki morajo obvezno ponuditi tudi 5-letno po-garancijsko vzdrževanje sistema (OPCIJO 3). Če se bo naročnik odločil za nakup te opcije, bosta pogodbeni stranki ob izteku garancijske dobe sklenili Dodatek k pogodbi JN-B1096. Cena za ponujeno OPCIJO 3 mora biti fiksna še najmanj pet (5) let po izteku garancije.</w:t>
      </w:r>
    </w:p>
    <w:p w14:paraId="11277023" w14:textId="77777777" w:rsidR="000A45C4" w:rsidRDefault="000A45C4">
      <w:pPr>
        <w:rPr>
          <w:bCs/>
        </w:rPr>
      </w:pPr>
    </w:p>
    <w:p w14:paraId="3105AD82" w14:textId="77777777" w:rsidR="000A45C4" w:rsidRDefault="00F360DA">
      <w:pPr>
        <w:pStyle w:val="Heading3"/>
        <w:rPr>
          <w:b/>
          <w:bCs w:val="0"/>
        </w:rPr>
      </w:pPr>
      <w:bookmarkStart w:id="131" w:name="_Toc209181876"/>
      <w:r>
        <w:rPr>
          <w:b/>
          <w:bCs w:val="0"/>
        </w:rPr>
        <w:t>Specifikacija predračuna (OBR-3A)</w:t>
      </w:r>
      <w:bookmarkEnd w:id="131"/>
    </w:p>
    <w:p w14:paraId="41DE0FF2" w14:textId="77777777" w:rsidR="000A45C4" w:rsidRDefault="000A45C4">
      <w:pPr>
        <w:rPr>
          <w:bCs/>
        </w:rPr>
      </w:pPr>
    </w:p>
    <w:p w14:paraId="7F1687D5" w14:textId="77777777" w:rsidR="000A45C4" w:rsidRDefault="00F360DA">
      <w:pPr>
        <w:rPr>
          <w:bCs/>
        </w:rPr>
      </w:pPr>
      <w:r>
        <w:rPr>
          <w:bCs/>
        </w:rPr>
        <w:t xml:space="preserve">Ponudnik mora podrobno specificirati svojo ponudbo in navesti ločene cene po posameznih postavkah, posebej </w:t>
      </w:r>
      <w:r>
        <w:rPr>
          <w:bCs/>
          <w:u w:val="single"/>
        </w:rPr>
        <w:t xml:space="preserve">za osnovno ponudbo in posebej za opcijske ponudbe (1, 2 in 3). </w:t>
      </w:r>
    </w:p>
    <w:p w14:paraId="1E65FD2D" w14:textId="77777777" w:rsidR="000A45C4" w:rsidRDefault="000A45C4">
      <w:pPr>
        <w:rPr>
          <w:bCs/>
        </w:rPr>
      </w:pPr>
    </w:p>
    <w:p w14:paraId="49AE787F" w14:textId="77777777" w:rsidR="000A45C4" w:rsidRDefault="00F360DA">
      <w:pPr>
        <w:rPr>
          <w:u w:val="single"/>
        </w:rPr>
      </w:pPr>
      <w:r>
        <w:rPr>
          <w:u w:val="single"/>
        </w:rPr>
        <w:t>Osnovna ponudba:</w:t>
      </w:r>
    </w:p>
    <w:p w14:paraId="45516F1C" w14:textId="77777777" w:rsidR="000A45C4" w:rsidRDefault="00F360DA">
      <w:pPr>
        <w:rPr>
          <w:lang w:eastAsia="ar-SA"/>
        </w:rPr>
      </w:pPr>
      <w:r>
        <w:rPr>
          <w:rFonts w:cs="Arial"/>
          <w:szCs w:val="20"/>
          <w:lang w:eastAsia="ar-SA"/>
        </w:rPr>
        <w:t xml:space="preserve">Ponudnik mora podrobno specificirati ponujeno opremo in pripadajoče storitve in </w:t>
      </w:r>
      <w:r>
        <w:rPr>
          <w:rFonts w:cs="Arial"/>
          <w:b/>
          <w:bCs/>
          <w:lang w:eastAsia="ar-SA"/>
        </w:rPr>
        <w:t>cenovno ovrednotiti vse dele matrice in kontrolnega sistema, ki jih navede v podrobni specifikaciji.</w:t>
      </w:r>
    </w:p>
    <w:p w14:paraId="6020703E" w14:textId="77777777" w:rsidR="000A45C4" w:rsidRDefault="00F360DA">
      <w:pPr>
        <w:rPr>
          <w:rFonts w:cs="Arial"/>
          <w:b/>
          <w:bCs/>
          <w:szCs w:val="20"/>
          <w:lang w:eastAsia="ar-SA"/>
        </w:rPr>
      </w:pPr>
      <w:r>
        <w:rPr>
          <w:lang w:eastAsia="ar-SA"/>
        </w:rPr>
        <w:t xml:space="preserve">Nadalje mora ponudnik v specifikaciji </w:t>
      </w:r>
      <w:r>
        <w:rPr>
          <w:u w:val="single"/>
          <w:lang w:eastAsia="ar-SA"/>
        </w:rPr>
        <w:t>posebej prikazati in cenovno ovrednotiti</w:t>
      </w:r>
      <w:r>
        <w:rPr>
          <w:lang w:eastAsia="ar-SA"/>
        </w:rPr>
        <w:t xml:space="preserve"> tudi stroške</w:t>
      </w:r>
      <w:r>
        <w:rPr>
          <w:b/>
          <w:bCs/>
          <w:szCs w:val="20"/>
          <w:lang w:eastAsia="ar-SA"/>
        </w:rPr>
        <w:t xml:space="preserve"> končnega prevzema ter stroške izobraževanja.</w:t>
      </w:r>
    </w:p>
    <w:p w14:paraId="577EEA04" w14:textId="77777777" w:rsidR="000A45C4" w:rsidRDefault="000A45C4">
      <w:pPr>
        <w:rPr>
          <w:bCs/>
        </w:rPr>
      </w:pPr>
    </w:p>
    <w:p w14:paraId="3AE48015" w14:textId="77777777" w:rsidR="000A45C4" w:rsidRDefault="00F360DA">
      <w:pPr>
        <w:rPr>
          <w:u w:val="single"/>
        </w:rPr>
      </w:pPr>
      <w:r>
        <w:rPr>
          <w:u w:val="single"/>
        </w:rPr>
        <w:t>Opcijske ponudbe:</w:t>
      </w:r>
    </w:p>
    <w:p w14:paraId="6B127D4B" w14:textId="77777777" w:rsidR="000A45C4" w:rsidRDefault="00F360DA">
      <w:pPr>
        <w:rPr>
          <w:b/>
        </w:rPr>
      </w:pPr>
      <w:r>
        <w:rPr>
          <w:b/>
        </w:rPr>
        <w:t>Ponudnik mora posebej specificirati tudi opcije (1-3) in navesti ločene cene po posameznih postavkah.</w:t>
      </w:r>
    </w:p>
    <w:p w14:paraId="3F5D9404" w14:textId="77777777" w:rsidR="000A45C4" w:rsidRDefault="00F360DA">
      <w:pPr>
        <w:rPr>
          <w:rFonts w:cs="Arial"/>
        </w:rPr>
      </w:pPr>
      <w:r>
        <w:rPr>
          <w:bCs/>
        </w:rPr>
        <w:lastRenderedPageBreak/>
        <w:t xml:space="preserve">Cene za ponujene OPCIJE od 1 do 2 morajo biti fiksne še eno leto od pričetka veljavnosti pogodbe. </w:t>
      </w:r>
      <w:r>
        <w:rPr>
          <w:rFonts w:cs="Arial"/>
        </w:rPr>
        <w:t xml:space="preserve">Cena za ponujeno OPCIJO 3 (5-letno po-garancijsko vzdrževanje) mora biti fiksna še najmanj pet (5) let po izteku garancije. </w:t>
      </w:r>
    </w:p>
    <w:p w14:paraId="04043B58" w14:textId="77777777" w:rsidR="000A45C4" w:rsidRDefault="00F360DA">
      <w:bookmarkStart w:id="132" w:name="_Hlk207624436"/>
      <w:r>
        <w:t>Zahtevani dobavni roki in garancijski pogoji za OPCIJI 1 in 2 so enaki kot zahteve za osnovno ponudbo.</w:t>
      </w:r>
      <w:bookmarkEnd w:id="132"/>
    </w:p>
    <w:p w14:paraId="316542F0" w14:textId="77777777" w:rsidR="000A45C4" w:rsidRDefault="000A45C4">
      <w:pPr>
        <w:rPr>
          <w:bCs/>
        </w:rPr>
      </w:pPr>
    </w:p>
    <w:p w14:paraId="14C5ABDC" w14:textId="77777777" w:rsidR="000A45C4" w:rsidRDefault="00F360DA">
      <w:pPr>
        <w:pStyle w:val="Heading3"/>
        <w:rPr>
          <w:b/>
          <w:bCs w:val="0"/>
        </w:rPr>
      </w:pPr>
      <w:bookmarkStart w:id="133" w:name="_Toc209181877"/>
      <w:bookmarkEnd w:id="130"/>
      <w:r>
        <w:rPr>
          <w:b/>
          <w:bCs w:val="0"/>
        </w:rPr>
        <w:t>Izjava ponudnika, da je vsa oprema tovarniško nova (OBR-4)</w:t>
      </w:r>
      <w:bookmarkEnd w:id="133"/>
    </w:p>
    <w:p w14:paraId="7E5ED303" w14:textId="77777777" w:rsidR="000A45C4" w:rsidRDefault="000A45C4"/>
    <w:p w14:paraId="16D20DDB" w14:textId="77777777" w:rsidR="000A45C4" w:rsidRDefault="00F360DA">
      <w:pPr>
        <w:pStyle w:val="Heading3"/>
        <w:rPr>
          <w:b/>
        </w:rPr>
      </w:pPr>
      <w:bookmarkStart w:id="134" w:name="_Toc160098173"/>
      <w:bookmarkStart w:id="135" w:name="_Toc209181878"/>
      <w:r>
        <w:rPr>
          <w:b/>
          <w:bCs w:val="0"/>
        </w:rPr>
        <w:t>Referenčna izjava (OBR-5)</w:t>
      </w:r>
      <w:bookmarkEnd w:id="134"/>
      <w:bookmarkEnd w:id="135"/>
    </w:p>
    <w:p w14:paraId="136A5677" w14:textId="77777777" w:rsidR="000A45C4" w:rsidRDefault="000A45C4"/>
    <w:p w14:paraId="01DC5461" w14:textId="77777777" w:rsidR="006C74F3" w:rsidRDefault="006C74F3" w:rsidP="006C74F3">
      <w:r w:rsidRPr="00A60924">
        <w:t>Ponudnik ali proizvajalec (v primeru predložene reference proizvajalca opreme je ta ustrezna samo v primeru, če proizvajalec  proizvaja V/A/DATA matrico in tudi kontrolni sistem za ponujeno V/A/DATA matrico)  ponujene opreme mora imeti najmanj eno instalirano V/A/DATA matrico in kontrolni sistem na TV postaji s podobnimi karakteristikami (predvsem 1 + 1 ali R&amp;B konfiguracija, HD ali UHD usmerjanje in procesiranje), kot je</w:t>
      </w:r>
      <w:r>
        <w:t xml:space="preserve"> zahtevana s tem razpisom. </w:t>
      </w:r>
    </w:p>
    <w:p w14:paraId="676DBF4B" w14:textId="77777777" w:rsidR="000A45C4" w:rsidRDefault="000A45C4"/>
    <w:p w14:paraId="78509BF3" w14:textId="0D8E2013" w:rsidR="000A45C4" w:rsidRDefault="00F360DA">
      <w:r>
        <w:t>Instalirana V/A/DATA matri</w:t>
      </w:r>
      <w:r w:rsidR="002003B2">
        <w:t>c</w:t>
      </w:r>
      <w:r>
        <w:t>a in kontrolni sistem mora biti del TV postaje ali del reportažnega vozila v lasti te postaje, ki oddaja vsaj 1 TV program in ima zaposlenih najmanj 50 ljudi. Instalirana matrica mora imeti najmanj 100 vhodov in izhodov.</w:t>
      </w:r>
    </w:p>
    <w:p w14:paraId="477BB535" w14:textId="77777777" w:rsidR="000A45C4" w:rsidRDefault="000A45C4"/>
    <w:p w14:paraId="6FE39CE0" w14:textId="77777777" w:rsidR="000A45C4" w:rsidRDefault="00F360DA">
      <w:r>
        <w:t>Ponudnik predloži referenčno izjavo proizvajalca ponujene opreme na naročnikovem obrazcu Referenčna izjava (OBR-5).</w:t>
      </w:r>
    </w:p>
    <w:p w14:paraId="0A06296D" w14:textId="77777777" w:rsidR="000A45C4" w:rsidRDefault="000A45C4"/>
    <w:p w14:paraId="296FEB61" w14:textId="77777777" w:rsidR="000A45C4" w:rsidRDefault="00F360DA">
      <w:pPr>
        <w:rPr>
          <w:b/>
        </w:rPr>
      </w:pPr>
      <w:r>
        <w:rPr>
          <w:b/>
        </w:rPr>
        <w:t xml:space="preserve">Naročnik si pridržuje pravico, da preveri referenčno izjavo neposredno pri izdajatelju reference. </w:t>
      </w:r>
    </w:p>
    <w:p w14:paraId="45A5A53B" w14:textId="77777777" w:rsidR="000A45C4" w:rsidRDefault="000A45C4">
      <w:pPr>
        <w:rPr>
          <w:b/>
        </w:rPr>
      </w:pPr>
    </w:p>
    <w:p w14:paraId="7EC09CB9" w14:textId="77777777" w:rsidR="000A45C4" w:rsidRDefault="00F360DA">
      <w:pPr>
        <w:pStyle w:val="Heading3"/>
        <w:rPr>
          <w:b/>
        </w:rPr>
      </w:pPr>
      <w:bookmarkStart w:id="136" w:name="_Toc209181879"/>
      <w:r>
        <w:rPr>
          <w:b/>
        </w:rPr>
        <w:t>Izjava o garanciji in vzdrževanju (OBR-6)</w:t>
      </w:r>
      <w:bookmarkEnd w:id="136"/>
    </w:p>
    <w:p w14:paraId="3E4972AC" w14:textId="77777777" w:rsidR="000A45C4" w:rsidRDefault="000A45C4"/>
    <w:p w14:paraId="22C107EE" w14:textId="77777777" w:rsidR="000A45C4" w:rsidRDefault="00F360DA">
      <w:pPr>
        <w:pStyle w:val="Heading3"/>
        <w:rPr>
          <w:b/>
        </w:rPr>
      </w:pPr>
      <w:bookmarkStart w:id="137" w:name="_Toc209181880"/>
      <w:r>
        <w:rPr>
          <w:b/>
        </w:rPr>
        <w:t>Izjava o zagotavljanju rezervnih delov za ponujene naprave (OBR-7)</w:t>
      </w:r>
      <w:bookmarkEnd w:id="137"/>
    </w:p>
    <w:p w14:paraId="6259E7F6" w14:textId="77777777" w:rsidR="000A45C4" w:rsidRDefault="000A45C4"/>
    <w:p w14:paraId="2E24B28B" w14:textId="77777777" w:rsidR="000A45C4" w:rsidRDefault="00F360DA">
      <w:pPr>
        <w:pStyle w:val="Heading3"/>
        <w:rPr>
          <w:b/>
        </w:rPr>
      </w:pPr>
      <w:bookmarkStart w:id="138" w:name="_Toc209181881"/>
      <w:r>
        <w:rPr>
          <w:b/>
        </w:rPr>
        <w:t>Izjava o nadgradnji programske in strojne opreme (OBR-8)</w:t>
      </w:r>
      <w:bookmarkEnd w:id="138"/>
    </w:p>
    <w:p w14:paraId="50E240BB" w14:textId="77777777" w:rsidR="000A45C4" w:rsidRDefault="000A45C4"/>
    <w:p w14:paraId="12DA35A8" w14:textId="77777777" w:rsidR="000A45C4" w:rsidRDefault="00F360DA">
      <w:pPr>
        <w:pStyle w:val="Heading3"/>
        <w:rPr>
          <w:b/>
        </w:rPr>
      </w:pPr>
      <w:bookmarkStart w:id="139" w:name="_Toc209181882"/>
      <w:r>
        <w:rPr>
          <w:b/>
        </w:rPr>
        <w:t>Izjava o izvedbi šolanja naročnikovih uporabnikov (OBR-9)</w:t>
      </w:r>
      <w:bookmarkEnd w:id="139"/>
    </w:p>
    <w:p w14:paraId="58491AD6" w14:textId="77777777" w:rsidR="000A45C4" w:rsidRDefault="000A45C4"/>
    <w:p w14:paraId="0797756A" w14:textId="77777777" w:rsidR="000A45C4" w:rsidRDefault="00F360DA">
      <w:pPr>
        <w:pStyle w:val="Heading3"/>
        <w:rPr>
          <w:b/>
        </w:rPr>
      </w:pPr>
      <w:bookmarkStart w:id="140" w:name="_Toc209181883"/>
      <w:r>
        <w:rPr>
          <w:b/>
        </w:rPr>
        <w:t>Izjava proizvajalca opreme ali principala (OBR-10A  ali OBR-10B)</w:t>
      </w:r>
      <w:bookmarkEnd w:id="140"/>
    </w:p>
    <w:p w14:paraId="588005AD" w14:textId="77777777" w:rsidR="000A45C4" w:rsidRDefault="000A45C4"/>
    <w:p w14:paraId="42669118" w14:textId="77777777" w:rsidR="000A45C4" w:rsidRDefault="00F360DA">
      <w:r>
        <w:t xml:space="preserve">V kolikor ponudnik ni hkrati tudi proizvajalec opreme, mora predložiti eno izmed navedenih izjav (OBR-10A ali OBR-10B). </w:t>
      </w:r>
    </w:p>
    <w:p w14:paraId="73D917FD" w14:textId="77777777" w:rsidR="000A45C4" w:rsidRDefault="000A45C4"/>
    <w:p w14:paraId="6A7A2FAE" w14:textId="77777777" w:rsidR="000A45C4" w:rsidRDefault="00F360DA">
      <w:r>
        <w:t>Če ponudnik predloži izjavo principala, mora poleg te izjave predložiti tudi kopijo pogodbe med principalom in proizvajalcem opreme, iz katere je razvidno, da ima principal popoln dostop do rezervnih delov in nadomestne opreme za ponujeno opremo.</w:t>
      </w:r>
    </w:p>
    <w:p w14:paraId="6C842044" w14:textId="77777777" w:rsidR="000A45C4" w:rsidRDefault="000A45C4"/>
    <w:p w14:paraId="23D6CCC9" w14:textId="77777777" w:rsidR="000A45C4" w:rsidRDefault="00F360DA">
      <w:pPr>
        <w:tabs>
          <w:tab w:val="left" w:pos="0"/>
        </w:tabs>
        <w:rPr>
          <w:rFonts w:cs="Arial"/>
          <w:bCs/>
        </w:rPr>
      </w:pPr>
      <w:r>
        <w:rPr>
          <w:rFonts w:cs="Arial"/>
          <w:b/>
          <w:szCs w:val="20"/>
          <w:u w:val="single"/>
        </w:rPr>
        <w:t>Ta izjava ni potrebna za:</w:t>
      </w:r>
      <w:r>
        <w:rPr>
          <w:rFonts w:cs="Arial"/>
          <w:szCs w:val="20"/>
          <w:u w:val="single"/>
        </w:rPr>
        <w:t xml:space="preserve"> instalacijski material, pasivno opremo in ostalo drobno opremo.</w:t>
      </w:r>
    </w:p>
    <w:p w14:paraId="027B0D12" w14:textId="77777777" w:rsidR="000A45C4" w:rsidRDefault="000A45C4"/>
    <w:p w14:paraId="45B11B0B" w14:textId="77777777" w:rsidR="000A45C4" w:rsidRDefault="00F360DA">
      <w:r>
        <w:t>Naročnik si pridržuje pravico, da ponudnika naknadno pozove k dostavi originala dokumenta.</w:t>
      </w:r>
    </w:p>
    <w:p w14:paraId="366754FC" w14:textId="77777777" w:rsidR="000A45C4" w:rsidRDefault="000A45C4"/>
    <w:p w14:paraId="353405D0" w14:textId="77777777" w:rsidR="000A45C4" w:rsidRDefault="00F360DA">
      <w:pPr>
        <w:pStyle w:val="Heading3"/>
        <w:rPr>
          <w:b/>
        </w:rPr>
      </w:pPr>
      <w:bookmarkStart w:id="141" w:name="_Toc209181884"/>
      <w:r>
        <w:rPr>
          <w:b/>
        </w:rPr>
        <w:t>Izjava o predložitvi garancije za dobro izvedbo pogodbenih obveznosti (OBR-11)</w:t>
      </w:r>
      <w:bookmarkEnd w:id="141"/>
    </w:p>
    <w:p w14:paraId="27CFD43B" w14:textId="77777777" w:rsidR="000A45C4" w:rsidRDefault="00F360DA">
      <w:r>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5 % pogodbene vrednosti, nepreklicno, brezpogojno in plačljivo na prvi poziv naročnika, veljavno še 10 mesecev od datuma veljavnosti pogodbe.</w:t>
      </w:r>
    </w:p>
    <w:p w14:paraId="6B0DA2D7" w14:textId="77777777" w:rsidR="000A45C4" w:rsidRDefault="000A45C4"/>
    <w:p w14:paraId="052CEFEB" w14:textId="77777777" w:rsidR="000A45C4" w:rsidRDefault="00F360DA">
      <w:r>
        <w:lastRenderedPageBreak/>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7FCCDBC" w14:textId="77777777" w:rsidR="000A45C4" w:rsidRDefault="000A45C4"/>
    <w:p w14:paraId="286D6417" w14:textId="77777777" w:rsidR="000A45C4" w:rsidRDefault="00F360DA">
      <w:pPr>
        <w:pStyle w:val="Heading3"/>
        <w:rPr>
          <w:b/>
        </w:rPr>
      </w:pPr>
      <w:bookmarkStart w:id="142" w:name="_Toc446492610"/>
      <w:bookmarkStart w:id="143" w:name="_Toc209181885"/>
      <w:r>
        <w:rPr>
          <w:b/>
        </w:rPr>
        <w:t>Vzorec pogodbe</w:t>
      </w:r>
      <w:bookmarkEnd w:id="142"/>
      <w:r>
        <w:rPr>
          <w:b/>
        </w:rPr>
        <w:t xml:space="preserve"> (OBR-12)</w:t>
      </w:r>
      <w:bookmarkEnd w:id="143"/>
    </w:p>
    <w:p w14:paraId="07A58214" w14:textId="77777777" w:rsidR="000A45C4" w:rsidRDefault="00F360DA">
      <w:pPr>
        <w:rPr>
          <w:rFonts w:cs="Arial"/>
        </w:rPr>
      </w:pPr>
      <w:r>
        <w:rPr>
          <w:rFonts w:cs="Arial"/>
        </w:rPr>
        <w:t xml:space="preserve">Vzorec pogodbe mora biti v celoti (vsaka stran) </w:t>
      </w:r>
      <w:r>
        <w:rPr>
          <w:rFonts w:cs="Arial"/>
          <w:b/>
        </w:rPr>
        <w:t xml:space="preserve">parafiran </w:t>
      </w:r>
      <w:r>
        <w:rPr>
          <w:rFonts w:cs="Arial"/>
        </w:rPr>
        <w:t>s strani ponudnikovega zastopnika ali prokurista.</w:t>
      </w:r>
    </w:p>
    <w:p w14:paraId="737BE3D2" w14:textId="77777777" w:rsidR="000A45C4" w:rsidRDefault="000A45C4">
      <w:pPr>
        <w:rPr>
          <w:rFonts w:cs="Arial"/>
        </w:rPr>
      </w:pPr>
    </w:p>
    <w:p w14:paraId="72DFF615" w14:textId="77777777" w:rsidR="000A45C4" w:rsidRDefault="00F360DA">
      <w:pPr>
        <w:pStyle w:val="Heading3"/>
        <w:tabs>
          <w:tab w:val="clear" w:pos="720"/>
        </w:tabs>
        <w:rPr>
          <w:b/>
        </w:rPr>
      </w:pPr>
      <w:bookmarkStart w:id="144" w:name="_toc1958"/>
      <w:bookmarkStart w:id="145" w:name="_Toc209181886"/>
      <w:bookmarkEnd w:id="144"/>
      <w:r>
        <w:rPr>
          <w:b/>
        </w:rPr>
        <w:t>Izjava o posredovanju podatkov o razkritju lastništva ponudnika (OBR-13)</w:t>
      </w:r>
      <w:bookmarkEnd w:id="145"/>
    </w:p>
    <w:p w14:paraId="14F07B24" w14:textId="77777777" w:rsidR="000A45C4" w:rsidRDefault="00F360DA">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68B0E320" w14:textId="77777777" w:rsidR="000A45C4" w:rsidRDefault="000A45C4">
      <w:pPr>
        <w:rPr>
          <w:rFonts w:cs="Arial"/>
          <w:szCs w:val="20"/>
        </w:rPr>
      </w:pPr>
    </w:p>
    <w:p w14:paraId="650634AA" w14:textId="77777777" w:rsidR="000A45C4" w:rsidRDefault="00F360DA">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3A1F4921" w14:textId="77777777" w:rsidR="000A45C4" w:rsidRDefault="000A45C4">
      <w:pPr>
        <w:rPr>
          <w:rFonts w:cs="Arial"/>
          <w:i/>
          <w:szCs w:val="20"/>
        </w:rPr>
      </w:pPr>
    </w:p>
    <w:p w14:paraId="5D455BFD" w14:textId="77777777" w:rsidR="000A45C4" w:rsidRDefault="00F360DA">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8E6F36B" w14:textId="77777777" w:rsidR="000A45C4" w:rsidRDefault="000A45C4">
      <w:pPr>
        <w:rPr>
          <w:rFonts w:cs="Arial"/>
          <w:i/>
          <w:szCs w:val="20"/>
          <w:u w:val="single"/>
        </w:rPr>
      </w:pPr>
    </w:p>
    <w:p w14:paraId="5F152909" w14:textId="77777777" w:rsidR="000A45C4" w:rsidRDefault="00F360DA">
      <w:pPr>
        <w:rPr>
          <w:rFonts w:cs="Arial"/>
          <w:b/>
          <w:szCs w:val="20"/>
          <w:u w:val="single"/>
        </w:rPr>
      </w:pPr>
      <w:r>
        <w:rPr>
          <w:rFonts w:cs="Arial"/>
          <w:b/>
          <w:szCs w:val="20"/>
          <w:u w:val="single"/>
        </w:rPr>
        <w:t>Pojasnilo:</w:t>
      </w:r>
    </w:p>
    <w:p w14:paraId="49D41DF4" w14:textId="77777777" w:rsidR="000A45C4" w:rsidRDefault="00F360DA">
      <w:pPr>
        <w:rPr>
          <w:rFonts w:cs="Arial"/>
          <w:szCs w:val="20"/>
        </w:rPr>
      </w:pPr>
      <w:r>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Pr>
          <w:rFonts w:cs="Arial"/>
          <w:szCs w:val="20"/>
        </w:rPr>
        <w:t>komandistih</w:t>
      </w:r>
      <w:proofErr w:type="spellEnd"/>
      <w:r>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98DF1C1" w14:textId="77777777" w:rsidR="000A45C4" w:rsidRDefault="000A45C4">
      <w:pPr>
        <w:rPr>
          <w:rFonts w:cs="Arial"/>
          <w:szCs w:val="20"/>
        </w:rPr>
      </w:pPr>
    </w:p>
    <w:p w14:paraId="05806A55" w14:textId="77777777" w:rsidR="000A45C4" w:rsidRDefault="00F360DA">
      <w:pPr>
        <w:pStyle w:val="Heading3"/>
        <w:tabs>
          <w:tab w:val="clear" w:pos="720"/>
        </w:tabs>
        <w:rPr>
          <w:b/>
        </w:rPr>
      </w:pPr>
      <w:bookmarkStart w:id="146" w:name="_Toc209181887"/>
      <w:r>
        <w:rPr>
          <w:b/>
        </w:rPr>
        <w:t>Tehnična dokumentacija</w:t>
      </w:r>
      <w:bookmarkEnd w:id="146"/>
    </w:p>
    <w:p w14:paraId="72B0E056" w14:textId="77777777" w:rsidR="000A45C4" w:rsidRDefault="00F360DA">
      <w:pPr>
        <w:rPr>
          <w:rFonts w:cs="Arial"/>
          <w:bCs/>
          <w:szCs w:val="20"/>
        </w:rPr>
      </w:pPr>
      <w:r>
        <w:rPr>
          <w:rFonts w:cs="Arial"/>
          <w:szCs w:val="20"/>
        </w:rPr>
        <w:t xml:space="preserve">Ponudnik mora predložiti vso potrebno tehnično dokumentacijo, </w:t>
      </w:r>
      <w:r>
        <w:rPr>
          <w:rFonts w:cs="Arial"/>
          <w:b/>
          <w:szCs w:val="20"/>
        </w:rPr>
        <w:t xml:space="preserve">iz katere bo nedvoumno razvidno, da ponujena oprema izpolnjuje vse tehnične zahteve, </w:t>
      </w:r>
      <w:r>
        <w:rPr>
          <w:rFonts w:cs="Arial"/>
          <w:bCs/>
          <w:szCs w:val="20"/>
        </w:rPr>
        <w:t>navedene v poglavju 3 te Dokumentacije v zvezi z oddajo javnega naročila in priloženih tehničnih specifikacijah.</w:t>
      </w:r>
    </w:p>
    <w:p w14:paraId="069B39A2" w14:textId="77777777" w:rsidR="000A45C4" w:rsidRDefault="000A45C4">
      <w:pPr>
        <w:rPr>
          <w:rFonts w:cs="Arial"/>
          <w:szCs w:val="20"/>
        </w:rPr>
      </w:pPr>
    </w:p>
    <w:p w14:paraId="0BFEAF08" w14:textId="77777777" w:rsidR="000A45C4" w:rsidRDefault="00F360DA">
      <w:pPr>
        <w:pStyle w:val="Heading3"/>
        <w:rPr>
          <w:b/>
          <w:bCs w:val="0"/>
        </w:rPr>
      </w:pPr>
      <w:bookmarkStart w:id="147" w:name="_Toc135395786"/>
      <w:bookmarkStart w:id="148" w:name="_Toc128383639"/>
      <w:bookmarkStart w:id="149" w:name="_Toc87943484"/>
      <w:bookmarkStart w:id="150" w:name="_Toc209181888"/>
      <w:r>
        <w:rPr>
          <w:b/>
          <w:bCs w:val="0"/>
        </w:rPr>
        <w:t>ESPD obrazec</w:t>
      </w:r>
      <w:bookmarkEnd w:id="147"/>
      <w:bookmarkEnd w:id="148"/>
      <w:bookmarkEnd w:id="149"/>
      <w:bookmarkEnd w:id="150"/>
    </w:p>
    <w:p w14:paraId="02CF9245" w14:textId="77777777" w:rsidR="000A45C4" w:rsidRDefault="00F360DA">
      <w: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02B076D" w14:textId="77777777" w:rsidR="000A45C4" w:rsidRDefault="000A45C4"/>
    <w:p w14:paraId="3DC8E0CE" w14:textId="77777777" w:rsidR="000A45C4" w:rsidRDefault="00F360DA">
      <w:pPr>
        <w:rPr>
          <w:rFonts w:cs="Arial"/>
          <w:szCs w:val="20"/>
          <w:lang w:eastAsia="sl-SI"/>
        </w:rPr>
      </w:pPr>
      <w:r>
        <w:rPr>
          <w:rFonts w:cs="Arial"/>
          <w:szCs w:val="20"/>
          <w:lang w:eastAsia="sl-SI"/>
        </w:rPr>
        <w:t>Navedbe v ESPD in/ali dokazila, ki jih predloži gospodarski subjekt, morajo biti veljavni.</w:t>
      </w:r>
    </w:p>
    <w:p w14:paraId="5E650125" w14:textId="77777777" w:rsidR="000A45C4" w:rsidRDefault="000A45C4">
      <w:pPr>
        <w:rPr>
          <w:rFonts w:cs="Arial"/>
          <w:szCs w:val="20"/>
          <w:lang w:eastAsia="sl-SI"/>
        </w:rPr>
      </w:pPr>
    </w:p>
    <w:p w14:paraId="63E9DF20" w14:textId="77777777" w:rsidR="000A45C4" w:rsidRDefault="00F360DA">
      <w:r>
        <w:t xml:space="preserve">Gospodarski subjekt naročnikov obrazec ESPD (datoteka XML) uvozi na spletni strani portala javnih naročil/ESPD: </w:t>
      </w:r>
      <w:hyperlink r:id="rId20">
        <w:r>
          <w:rPr>
            <w:rStyle w:val="Hyperlink"/>
          </w:rPr>
          <w:t>https://ejn.gov.si/espd/ /</w:t>
        </w:r>
      </w:hyperlink>
      <w:r>
        <w:t xml:space="preserve"> in njega neposredno vnese zahtevane podatke.</w:t>
      </w:r>
    </w:p>
    <w:p w14:paraId="1E21C40A" w14:textId="77777777" w:rsidR="000A45C4" w:rsidRDefault="000A45C4"/>
    <w:p w14:paraId="106A7F50" w14:textId="77777777" w:rsidR="000A45C4" w:rsidRDefault="00F360DA">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A2E512" w14:textId="77777777" w:rsidR="000A45C4" w:rsidRDefault="000A45C4"/>
    <w:p w14:paraId="643AC88A" w14:textId="77777777" w:rsidR="000A45C4" w:rsidRDefault="00F360DA">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3E2C50A4" w14:textId="77777777" w:rsidR="000A45C4" w:rsidRDefault="000A45C4"/>
    <w:p w14:paraId="451E7CBE" w14:textId="77777777" w:rsidR="000A45C4" w:rsidRPr="00FC02D9" w:rsidRDefault="00F360DA">
      <w:r w:rsidRPr="00FC02D9">
        <w:lastRenderedPageBreak/>
        <w:t xml:space="preserve">Za ostale sodelujoče ponudnik v razdelek »Sodelujoči«, del »ESPD – ostali sodelujoči« priloži lastnoročno podpisane ESPD v </w:t>
      </w:r>
      <w:proofErr w:type="spellStart"/>
      <w:r w:rsidRPr="00FC02D9">
        <w:t>pdf</w:t>
      </w:r>
      <w:proofErr w:type="spellEnd"/>
      <w:r w:rsidRPr="00FC02D9">
        <w:t xml:space="preserve">. obliki, ali v elektronski obliki podpisan </w:t>
      </w:r>
      <w:proofErr w:type="spellStart"/>
      <w:r w:rsidRPr="00FC02D9">
        <w:t>xml</w:t>
      </w:r>
      <w:proofErr w:type="spellEnd"/>
      <w:r w:rsidRPr="00FC02D9">
        <w:t>.</w:t>
      </w:r>
    </w:p>
    <w:p w14:paraId="3DA464B5" w14:textId="77777777" w:rsidR="000A45C4" w:rsidRPr="00FC02D9" w:rsidRDefault="000A45C4">
      <w:pPr>
        <w:rPr>
          <w:rFonts w:cs="Arial"/>
          <w:bCs/>
          <w:szCs w:val="20"/>
        </w:rPr>
      </w:pPr>
    </w:p>
    <w:p w14:paraId="66B84BDE" w14:textId="77777777" w:rsidR="000A45C4" w:rsidRPr="00FC02D9" w:rsidRDefault="000A45C4">
      <w:pPr>
        <w:rPr>
          <w:rFonts w:cs="Arial"/>
          <w:bCs/>
          <w:szCs w:val="20"/>
        </w:rPr>
      </w:pPr>
    </w:p>
    <w:p w14:paraId="474374DD" w14:textId="77777777" w:rsidR="000A45C4" w:rsidRPr="00FC02D9" w:rsidRDefault="00F360DA">
      <w:pPr>
        <w:pStyle w:val="Heading2"/>
        <w:ind w:hanging="718"/>
        <w:rPr>
          <w:b/>
        </w:rPr>
      </w:pPr>
      <w:bookmarkStart w:id="151" w:name="_Toc209181889"/>
      <w:r w:rsidRPr="00FC02D9">
        <w:rPr>
          <w:b/>
        </w:rPr>
        <w:t>OSNOVNA SPOSOBNOST PONUDNIKA</w:t>
      </w:r>
      <w:bookmarkEnd w:id="151"/>
    </w:p>
    <w:p w14:paraId="01E72DBD" w14:textId="77777777" w:rsidR="000A45C4" w:rsidRPr="00FC02D9" w:rsidRDefault="000A45C4">
      <w:pPr>
        <w:rPr>
          <w:rFonts w:cs="Arial"/>
          <w:bCs/>
          <w:szCs w:val="20"/>
        </w:rPr>
      </w:pPr>
    </w:p>
    <w:p w14:paraId="1CD24AE8" w14:textId="77777777" w:rsidR="000A45C4" w:rsidRPr="00FC02D9" w:rsidRDefault="00F360DA">
      <w:pPr>
        <w:pStyle w:val="ListParagraph"/>
        <w:numPr>
          <w:ilvl w:val="0"/>
          <w:numId w:val="24"/>
        </w:numPr>
      </w:pPr>
      <w:proofErr w:type="spellStart"/>
      <w:r w:rsidRPr="00FC02D9">
        <w:t>Naročnik</w:t>
      </w:r>
      <w:proofErr w:type="spellEnd"/>
      <w:r w:rsidRPr="00FC02D9">
        <w:t xml:space="preserve"> bo iz sodelovanja v postopku javnega </w:t>
      </w:r>
      <w:proofErr w:type="spellStart"/>
      <w:r w:rsidRPr="00FC02D9">
        <w:t>naročanja</w:t>
      </w:r>
      <w:proofErr w:type="spellEnd"/>
      <w:r w:rsidRPr="00FC02D9">
        <w:t xml:space="preserve"> </w:t>
      </w:r>
      <w:proofErr w:type="spellStart"/>
      <w:r w:rsidRPr="00FC02D9">
        <w:t>izključil</w:t>
      </w:r>
      <w:proofErr w:type="spellEnd"/>
      <w:r w:rsidRPr="00FC02D9">
        <w:t xml:space="preserve"> ponudnika, </w:t>
      </w:r>
      <w:proofErr w:type="spellStart"/>
      <w:r w:rsidRPr="00FC02D9">
        <w:t>če</w:t>
      </w:r>
      <w:proofErr w:type="spellEnd"/>
      <w:r w:rsidRPr="00FC02D9">
        <w:t xml:space="preserve"> bo pri preverjanju v skladu s 77., 79. in 80. </w:t>
      </w:r>
      <w:proofErr w:type="spellStart"/>
      <w:r w:rsidRPr="00FC02D9">
        <w:t>členom</w:t>
      </w:r>
      <w:proofErr w:type="spellEnd"/>
      <w:r w:rsidRPr="00FC02D9">
        <w:t xml:space="preserve"> ZJN-3 ugotovil ali je </w:t>
      </w:r>
      <w:proofErr w:type="spellStart"/>
      <w:r w:rsidRPr="00FC02D9">
        <w:t>drugače</w:t>
      </w:r>
      <w:proofErr w:type="spellEnd"/>
      <w:r w:rsidRPr="00FC02D9">
        <w:t xml:space="preserve"> seznanjen, da je bila ponudniku ali osebi, ki je </w:t>
      </w:r>
      <w:proofErr w:type="spellStart"/>
      <w:r w:rsidRPr="00FC02D9">
        <w:t>članica</w:t>
      </w:r>
      <w:proofErr w:type="spellEnd"/>
      <w:r w:rsidRPr="00FC02D9">
        <w:t xml:space="preserve"> upravnega, vodstvenega ali nadzornega organa tega gospodarskega subjekta ali ki ima pooblastila za njegovo zastopanje ali </w:t>
      </w:r>
      <w:proofErr w:type="spellStart"/>
      <w:r w:rsidRPr="00FC02D9">
        <w:t>odločanje</w:t>
      </w:r>
      <w:proofErr w:type="spellEnd"/>
      <w:r w:rsidRPr="00FC02D9">
        <w:t xml:space="preserve"> ali nadzor v njem, izrečena pravnomočna sodba za kazniva dejanja iz Kazenskega zakonika (Uradni list RS, št. 50/12 – uradno prečiščeno besedilo, 6/16 – </w:t>
      </w:r>
      <w:proofErr w:type="spellStart"/>
      <w:r w:rsidRPr="00FC02D9">
        <w:t>popr</w:t>
      </w:r>
      <w:proofErr w:type="spellEnd"/>
      <w:r w:rsidRPr="00FC02D9">
        <w:t>., 54/15, 38/16, 27/17, 23/20, 91/20, 95/21, 186/21, 105/22 – ZZNŠPP in 16/23; v nadaljnjem besedilu: KZ-1) ali za primerljiva kazniva dejanja, ki so jih izrekla tuja sodišča:</w:t>
      </w:r>
      <w:r w:rsidRPr="00FC02D9">
        <w:tab/>
      </w:r>
    </w:p>
    <w:p w14:paraId="4A90764F"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terorizem (108. </w:t>
      </w:r>
      <w:proofErr w:type="spellStart"/>
      <w:r w:rsidRPr="00FC02D9">
        <w:rPr>
          <w:rFonts w:eastAsia="Calibri"/>
          <w:szCs w:val="22"/>
        </w:rPr>
        <w:t>člen</w:t>
      </w:r>
      <w:proofErr w:type="spellEnd"/>
      <w:r w:rsidRPr="00FC02D9">
        <w:rPr>
          <w:rFonts w:eastAsia="Calibri"/>
          <w:szCs w:val="22"/>
        </w:rPr>
        <w:t xml:space="preserve"> KZ-1),</w:t>
      </w:r>
    </w:p>
    <w:p w14:paraId="23177EE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financiranje terorizma (109. </w:t>
      </w:r>
      <w:proofErr w:type="spellStart"/>
      <w:r w:rsidRPr="00FC02D9">
        <w:rPr>
          <w:rFonts w:eastAsia="Calibri"/>
          <w:szCs w:val="22"/>
        </w:rPr>
        <w:t>člen</w:t>
      </w:r>
      <w:proofErr w:type="spellEnd"/>
      <w:r w:rsidRPr="00FC02D9">
        <w:rPr>
          <w:rFonts w:eastAsia="Calibri"/>
          <w:szCs w:val="22"/>
        </w:rPr>
        <w:t xml:space="preserve"> KZ-1),</w:t>
      </w:r>
    </w:p>
    <w:p w14:paraId="576B50D5"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ščuvanje</w:t>
      </w:r>
      <w:proofErr w:type="spellEnd"/>
      <w:r w:rsidRPr="00FC02D9">
        <w:rPr>
          <w:rFonts w:eastAsia="Calibri"/>
          <w:szCs w:val="22"/>
        </w:rPr>
        <w:t xml:space="preserve"> in javno </w:t>
      </w:r>
      <w:proofErr w:type="spellStart"/>
      <w:r w:rsidRPr="00FC02D9">
        <w:rPr>
          <w:rFonts w:eastAsia="Calibri"/>
          <w:szCs w:val="22"/>
        </w:rPr>
        <w:t>poveličevanje</w:t>
      </w:r>
      <w:proofErr w:type="spellEnd"/>
      <w:r w:rsidRPr="00FC02D9">
        <w:rPr>
          <w:rFonts w:eastAsia="Calibri"/>
          <w:szCs w:val="22"/>
        </w:rPr>
        <w:t xml:space="preserve"> </w:t>
      </w:r>
      <w:proofErr w:type="spellStart"/>
      <w:r w:rsidRPr="00FC02D9">
        <w:rPr>
          <w:rFonts w:eastAsia="Calibri"/>
          <w:szCs w:val="22"/>
        </w:rPr>
        <w:t>terorističnih</w:t>
      </w:r>
      <w:proofErr w:type="spellEnd"/>
      <w:r w:rsidRPr="00FC02D9">
        <w:rPr>
          <w:rFonts w:eastAsia="Calibri"/>
          <w:szCs w:val="22"/>
        </w:rPr>
        <w:t xml:space="preserve"> dejanj (110. </w:t>
      </w:r>
      <w:proofErr w:type="spellStart"/>
      <w:r w:rsidRPr="00FC02D9">
        <w:rPr>
          <w:rFonts w:eastAsia="Calibri"/>
          <w:szCs w:val="22"/>
        </w:rPr>
        <w:t>člen</w:t>
      </w:r>
      <w:proofErr w:type="spellEnd"/>
      <w:r w:rsidRPr="00FC02D9">
        <w:rPr>
          <w:rFonts w:eastAsia="Calibri"/>
          <w:szCs w:val="22"/>
        </w:rPr>
        <w:t xml:space="preserve"> KZ-1),</w:t>
      </w:r>
    </w:p>
    <w:p w14:paraId="4B08E614"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novačenje</w:t>
      </w:r>
      <w:proofErr w:type="spellEnd"/>
      <w:r w:rsidRPr="00FC02D9">
        <w:rPr>
          <w:rFonts w:eastAsia="Calibri"/>
          <w:szCs w:val="22"/>
        </w:rPr>
        <w:t xml:space="preserve"> in usposabljanje za terorizem (111. </w:t>
      </w:r>
      <w:proofErr w:type="spellStart"/>
      <w:r w:rsidRPr="00FC02D9">
        <w:rPr>
          <w:rFonts w:eastAsia="Calibri"/>
          <w:szCs w:val="22"/>
        </w:rPr>
        <w:t>člen</w:t>
      </w:r>
      <w:proofErr w:type="spellEnd"/>
      <w:r w:rsidRPr="00FC02D9">
        <w:rPr>
          <w:rFonts w:eastAsia="Calibri"/>
          <w:szCs w:val="22"/>
        </w:rPr>
        <w:t xml:space="preserve"> KZ-1), </w:t>
      </w:r>
    </w:p>
    <w:p w14:paraId="2F6F59E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spravljanje v suženjsko razmerje (112. </w:t>
      </w:r>
      <w:proofErr w:type="spellStart"/>
      <w:r w:rsidRPr="00FC02D9">
        <w:rPr>
          <w:rFonts w:eastAsia="Calibri"/>
          <w:szCs w:val="22"/>
        </w:rPr>
        <w:t>člen</w:t>
      </w:r>
      <w:proofErr w:type="spellEnd"/>
      <w:r w:rsidRPr="00FC02D9">
        <w:rPr>
          <w:rFonts w:eastAsia="Calibri"/>
          <w:szCs w:val="22"/>
        </w:rPr>
        <w:t xml:space="preserve"> KZ-1),</w:t>
      </w:r>
    </w:p>
    <w:p w14:paraId="5DD95F3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trgovina z ljudmi (113. </w:t>
      </w:r>
      <w:proofErr w:type="spellStart"/>
      <w:r w:rsidRPr="00FC02D9">
        <w:rPr>
          <w:rFonts w:eastAsia="Calibri"/>
          <w:szCs w:val="22"/>
        </w:rPr>
        <w:t>člen</w:t>
      </w:r>
      <w:proofErr w:type="spellEnd"/>
      <w:r w:rsidRPr="00FC02D9">
        <w:rPr>
          <w:rFonts w:eastAsia="Calibri"/>
          <w:szCs w:val="22"/>
        </w:rPr>
        <w:t xml:space="preserve"> KZ-1),</w:t>
      </w:r>
    </w:p>
    <w:p w14:paraId="7727A350"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podkupnine pri volitvah (157. </w:t>
      </w:r>
      <w:proofErr w:type="spellStart"/>
      <w:r w:rsidRPr="00FC02D9">
        <w:rPr>
          <w:rFonts w:eastAsia="Calibri"/>
          <w:szCs w:val="22"/>
        </w:rPr>
        <w:t>člen</w:t>
      </w:r>
      <w:proofErr w:type="spellEnd"/>
      <w:r w:rsidRPr="00FC02D9">
        <w:rPr>
          <w:rFonts w:eastAsia="Calibri"/>
          <w:szCs w:val="22"/>
        </w:rPr>
        <w:t xml:space="preserve"> KZ-1),</w:t>
      </w:r>
    </w:p>
    <w:p w14:paraId="46B1337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kršitev temeljnih pravic delavcev (196. </w:t>
      </w:r>
      <w:proofErr w:type="spellStart"/>
      <w:r w:rsidRPr="00FC02D9">
        <w:rPr>
          <w:rFonts w:eastAsia="Calibri"/>
          <w:szCs w:val="22"/>
        </w:rPr>
        <w:t>člen</w:t>
      </w:r>
      <w:proofErr w:type="spellEnd"/>
      <w:r w:rsidRPr="00FC02D9">
        <w:rPr>
          <w:rFonts w:eastAsia="Calibri"/>
          <w:szCs w:val="22"/>
        </w:rPr>
        <w:t xml:space="preserve"> KZ-1),</w:t>
      </w:r>
    </w:p>
    <w:p w14:paraId="170F47C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(211. </w:t>
      </w:r>
      <w:proofErr w:type="spellStart"/>
      <w:r w:rsidRPr="00FC02D9">
        <w:rPr>
          <w:rFonts w:eastAsia="Calibri"/>
          <w:szCs w:val="22"/>
        </w:rPr>
        <w:t>člen</w:t>
      </w:r>
      <w:proofErr w:type="spellEnd"/>
      <w:r w:rsidRPr="00FC02D9">
        <w:rPr>
          <w:rFonts w:eastAsia="Calibri"/>
          <w:szCs w:val="22"/>
        </w:rPr>
        <w:t xml:space="preserve"> KZ-1),</w:t>
      </w:r>
    </w:p>
    <w:p w14:paraId="40423D7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protipravno omejevanje konkurence (225. </w:t>
      </w:r>
      <w:proofErr w:type="spellStart"/>
      <w:r w:rsidRPr="00FC02D9">
        <w:rPr>
          <w:rFonts w:eastAsia="Calibri"/>
          <w:szCs w:val="22"/>
        </w:rPr>
        <w:t>člen</w:t>
      </w:r>
      <w:proofErr w:type="spellEnd"/>
      <w:r w:rsidRPr="00FC02D9">
        <w:rPr>
          <w:rFonts w:eastAsia="Calibri"/>
          <w:szCs w:val="22"/>
        </w:rPr>
        <w:t xml:space="preserve"> KZ-1), </w:t>
      </w:r>
    </w:p>
    <w:p w14:paraId="483CEEB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povzročitev</w:t>
      </w:r>
      <w:proofErr w:type="spellEnd"/>
      <w:r w:rsidRPr="00FC02D9">
        <w:rPr>
          <w:rFonts w:eastAsia="Calibri"/>
          <w:szCs w:val="22"/>
        </w:rPr>
        <w:t xml:space="preserve"> </w:t>
      </w:r>
      <w:proofErr w:type="spellStart"/>
      <w:r w:rsidRPr="00FC02D9">
        <w:rPr>
          <w:rFonts w:eastAsia="Calibri"/>
          <w:szCs w:val="22"/>
        </w:rPr>
        <w:t>stečaja</w:t>
      </w:r>
      <w:proofErr w:type="spellEnd"/>
      <w:r w:rsidRPr="00FC02D9">
        <w:rPr>
          <w:rFonts w:eastAsia="Calibri"/>
          <w:szCs w:val="22"/>
        </w:rPr>
        <w:t xml:space="preserve"> z goljufijo ali nevestnim poslovanjem (226. </w:t>
      </w:r>
      <w:proofErr w:type="spellStart"/>
      <w:r w:rsidRPr="00FC02D9">
        <w:rPr>
          <w:rFonts w:eastAsia="Calibri"/>
          <w:szCs w:val="22"/>
        </w:rPr>
        <w:t>člen</w:t>
      </w:r>
      <w:proofErr w:type="spellEnd"/>
      <w:r w:rsidRPr="00FC02D9">
        <w:rPr>
          <w:rFonts w:eastAsia="Calibri"/>
          <w:szCs w:val="22"/>
        </w:rPr>
        <w:t xml:space="preserve"> KZ-1),</w:t>
      </w:r>
    </w:p>
    <w:p w14:paraId="649E152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upnikov (227. </w:t>
      </w:r>
      <w:proofErr w:type="spellStart"/>
      <w:r w:rsidRPr="00FC02D9">
        <w:rPr>
          <w:rFonts w:eastAsia="Calibri"/>
          <w:szCs w:val="22"/>
        </w:rPr>
        <w:t>člen</w:t>
      </w:r>
      <w:proofErr w:type="spellEnd"/>
      <w:r w:rsidRPr="00FC02D9">
        <w:rPr>
          <w:rFonts w:eastAsia="Calibri"/>
          <w:szCs w:val="22"/>
        </w:rPr>
        <w:t xml:space="preserve"> KZ-1),</w:t>
      </w:r>
    </w:p>
    <w:p w14:paraId="1F9E67F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poslovna goljufija (228. </w:t>
      </w:r>
      <w:proofErr w:type="spellStart"/>
      <w:r w:rsidRPr="00FC02D9">
        <w:rPr>
          <w:rFonts w:eastAsia="Calibri"/>
          <w:szCs w:val="22"/>
        </w:rPr>
        <w:t>člen</w:t>
      </w:r>
      <w:proofErr w:type="spellEnd"/>
      <w:r w:rsidRPr="00FC02D9">
        <w:rPr>
          <w:rFonts w:eastAsia="Calibri"/>
          <w:szCs w:val="22"/>
        </w:rPr>
        <w:t xml:space="preserve"> KZ-1),</w:t>
      </w:r>
    </w:p>
    <w:p w14:paraId="1B08213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na škodo Evropske unije (229. </w:t>
      </w:r>
      <w:proofErr w:type="spellStart"/>
      <w:r w:rsidRPr="00FC02D9">
        <w:rPr>
          <w:rFonts w:eastAsia="Calibri"/>
          <w:szCs w:val="22"/>
        </w:rPr>
        <w:t>člen</w:t>
      </w:r>
      <w:proofErr w:type="spellEnd"/>
      <w:r w:rsidRPr="00FC02D9">
        <w:rPr>
          <w:rFonts w:eastAsia="Calibri"/>
          <w:szCs w:val="22"/>
        </w:rPr>
        <w:t xml:space="preserve"> KZ-1),</w:t>
      </w:r>
    </w:p>
    <w:p w14:paraId="21EE04D5"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pridobitvi in uporabi posojila ali ugodnosti (230. </w:t>
      </w:r>
      <w:proofErr w:type="spellStart"/>
      <w:r w:rsidRPr="00FC02D9">
        <w:rPr>
          <w:rFonts w:eastAsia="Calibri"/>
          <w:szCs w:val="22"/>
        </w:rPr>
        <w:t>člen</w:t>
      </w:r>
      <w:proofErr w:type="spellEnd"/>
      <w:r w:rsidRPr="00FC02D9">
        <w:rPr>
          <w:rFonts w:eastAsia="Calibri"/>
          <w:szCs w:val="22"/>
        </w:rPr>
        <w:t xml:space="preserve"> KZ-1),</w:t>
      </w:r>
    </w:p>
    <w:p w14:paraId="433C236A"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poslovanju z vrednostnimi papirji (231. </w:t>
      </w:r>
      <w:proofErr w:type="spellStart"/>
      <w:r w:rsidRPr="00FC02D9">
        <w:rPr>
          <w:rFonts w:eastAsia="Calibri"/>
          <w:szCs w:val="22"/>
        </w:rPr>
        <w:t>člen</w:t>
      </w:r>
      <w:proofErr w:type="spellEnd"/>
      <w:r w:rsidRPr="00FC02D9">
        <w:rPr>
          <w:rFonts w:eastAsia="Calibri"/>
          <w:szCs w:val="22"/>
        </w:rPr>
        <w:t xml:space="preserve"> KZ-1),</w:t>
      </w:r>
    </w:p>
    <w:p w14:paraId="752770A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kupcev (232. </w:t>
      </w:r>
      <w:proofErr w:type="spellStart"/>
      <w:r w:rsidRPr="00FC02D9">
        <w:rPr>
          <w:rFonts w:eastAsia="Calibri"/>
          <w:szCs w:val="22"/>
        </w:rPr>
        <w:t>člen</w:t>
      </w:r>
      <w:proofErr w:type="spellEnd"/>
      <w:r w:rsidRPr="00FC02D9">
        <w:rPr>
          <w:rFonts w:eastAsia="Calibri"/>
          <w:szCs w:val="22"/>
        </w:rPr>
        <w:t xml:space="preserve"> KZ-1),</w:t>
      </w:r>
    </w:p>
    <w:p w14:paraId="051973AA"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 oznake ali modela (233. </w:t>
      </w:r>
      <w:proofErr w:type="spellStart"/>
      <w:r w:rsidRPr="00FC02D9">
        <w:rPr>
          <w:rFonts w:eastAsia="Calibri"/>
          <w:szCs w:val="22"/>
        </w:rPr>
        <w:t>člen</w:t>
      </w:r>
      <w:proofErr w:type="spellEnd"/>
      <w:r w:rsidRPr="00FC02D9">
        <w:rPr>
          <w:rFonts w:eastAsia="Calibri"/>
          <w:szCs w:val="22"/>
        </w:rPr>
        <w:t xml:space="preserve"> KZ-1),</w:t>
      </w:r>
    </w:p>
    <w:p w14:paraId="3C76EED7"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tujega izuma ali topografije (234. </w:t>
      </w:r>
      <w:proofErr w:type="spellStart"/>
      <w:r w:rsidRPr="00FC02D9">
        <w:rPr>
          <w:rFonts w:eastAsia="Calibri"/>
          <w:szCs w:val="22"/>
        </w:rPr>
        <w:t>člen</w:t>
      </w:r>
      <w:proofErr w:type="spellEnd"/>
      <w:r w:rsidRPr="00FC02D9">
        <w:rPr>
          <w:rFonts w:eastAsia="Calibri"/>
          <w:szCs w:val="22"/>
        </w:rPr>
        <w:t xml:space="preserve"> KZ-1), </w:t>
      </w:r>
    </w:p>
    <w:p w14:paraId="39B57CC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ponareditev ali </w:t>
      </w:r>
      <w:proofErr w:type="spellStart"/>
      <w:r w:rsidRPr="00FC02D9">
        <w:rPr>
          <w:rFonts w:eastAsia="Calibri"/>
          <w:szCs w:val="22"/>
        </w:rPr>
        <w:t>uničenje</w:t>
      </w:r>
      <w:proofErr w:type="spellEnd"/>
      <w:r w:rsidRPr="00FC02D9">
        <w:rPr>
          <w:rFonts w:eastAsia="Calibri"/>
          <w:szCs w:val="22"/>
        </w:rPr>
        <w:t xml:space="preserve"> poslovnih listin (235. </w:t>
      </w:r>
      <w:proofErr w:type="spellStart"/>
      <w:r w:rsidRPr="00FC02D9">
        <w:rPr>
          <w:rFonts w:eastAsia="Calibri"/>
          <w:szCs w:val="22"/>
        </w:rPr>
        <w:t>člen</w:t>
      </w:r>
      <w:proofErr w:type="spellEnd"/>
      <w:r w:rsidRPr="00FC02D9">
        <w:rPr>
          <w:rFonts w:eastAsia="Calibri"/>
          <w:szCs w:val="22"/>
        </w:rPr>
        <w:t xml:space="preserve"> KZ-1),  </w:t>
      </w:r>
    </w:p>
    <w:p w14:paraId="0280D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in </w:t>
      </w:r>
      <w:proofErr w:type="spellStart"/>
      <w:r w:rsidRPr="00FC02D9">
        <w:rPr>
          <w:rFonts w:eastAsia="Calibri"/>
          <w:szCs w:val="22"/>
        </w:rPr>
        <w:t>neupravičena</w:t>
      </w:r>
      <w:proofErr w:type="spellEnd"/>
      <w:r w:rsidRPr="00FC02D9">
        <w:rPr>
          <w:rFonts w:eastAsia="Calibri"/>
          <w:szCs w:val="22"/>
        </w:rPr>
        <w:t xml:space="preserve"> pridobitev poslovne skrivnosti (236. </w:t>
      </w:r>
      <w:proofErr w:type="spellStart"/>
      <w:r w:rsidRPr="00FC02D9">
        <w:rPr>
          <w:rFonts w:eastAsia="Calibri"/>
          <w:szCs w:val="22"/>
        </w:rPr>
        <w:t>člen</w:t>
      </w:r>
      <w:proofErr w:type="spellEnd"/>
      <w:r w:rsidRPr="00FC02D9">
        <w:rPr>
          <w:rFonts w:eastAsia="Calibri"/>
          <w:szCs w:val="22"/>
        </w:rPr>
        <w:t xml:space="preserve"> KZ-1), </w:t>
      </w:r>
    </w:p>
    <w:p w14:paraId="234C522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informacijskega sistema (237. </w:t>
      </w:r>
      <w:proofErr w:type="spellStart"/>
      <w:r w:rsidRPr="00FC02D9">
        <w:rPr>
          <w:rFonts w:eastAsia="Calibri"/>
          <w:szCs w:val="22"/>
        </w:rPr>
        <w:t>člen</w:t>
      </w:r>
      <w:proofErr w:type="spellEnd"/>
      <w:r w:rsidRPr="00FC02D9">
        <w:rPr>
          <w:rFonts w:eastAsia="Calibri"/>
          <w:szCs w:val="22"/>
        </w:rPr>
        <w:t xml:space="preserve"> KZ-1),</w:t>
      </w:r>
    </w:p>
    <w:p w14:paraId="41F9451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notranje informacije (238. </w:t>
      </w:r>
      <w:proofErr w:type="spellStart"/>
      <w:r w:rsidRPr="00FC02D9">
        <w:rPr>
          <w:rFonts w:eastAsia="Calibri"/>
          <w:szCs w:val="22"/>
        </w:rPr>
        <w:t>člen</w:t>
      </w:r>
      <w:proofErr w:type="spellEnd"/>
      <w:r w:rsidRPr="00FC02D9">
        <w:rPr>
          <w:rFonts w:eastAsia="Calibri"/>
          <w:szCs w:val="22"/>
        </w:rPr>
        <w:t xml:space="preserve"> KZ-1),</w:t>
      </w:r>
    </w:p>
    <w:p w14:paraId="12DD664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trga </w:t>
      </w:r>
      <w:proofErr w:type="spellStart"/>
      <w:r w:rsidRPr="00FC02D9">
        <w:rPr>
          <w:rFonts w:eastAsia="Calibri"/>
          <w:szCs w:val="22"/>
        </w:rPr>
        <w:t>finančnih</w:t>
      </w:r>
      <w:proofErr w:type="spellEnd"/>
      <w:r w:rsidRPr="00FC02D9">
        <w:rPr>
          <w:rFonts w:eastAsia="Calibri"/>
          <w:szCs w:val="22"/>
        </w:rPr>
        <w:t xml:space="preserve"> instrumentov (239. </w:t>
      </w:r>
      <w:proofErr w:type="spellStart"/>
      <w:r w:rsidRPr="00FC02D9">
        <w:rPr>
          <w:rFonts w:eastAsia="Calibri"/>
          <w:szCs w:val="22"/>
        </w:rPr>
        <w:t>člen</w:t>
      </w:r>
      <w:proofErr w:type="spellEnd"/>
      <w:r w:rsidRPr="00FC02D9">
        <w:rPr>
          <w:rFonts w:eastAsia="Calibri"/>
          <w:szCs w:val="22"/>
        </w:rPr>
        <w:t xml:space="preserve"> KZ-1),</w:t>
      </w:r>
    </w:p>
    <w:p w14:paraId="52AA0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položaja ali zaupanja pri gospodarski dejavnosti (240. </w:t>
      </w:r>
      <w:proofErr w:type="spellStart"/>
      <w:r w:rsidRPr="00FC02D9">
        <w:rPr>
          <w:rFonts w:eastAsia="Calibri"/>
          <w:szCs w:val="22"/>
        </w:rPr>
        <w:t>člen</w:t>
      </w:r>
      <w:proofErr w:type="spellEnd"/>
      <w:r w:rsidRPr="00FC02D9">
        <w:rPr>
          <w:rFonts w:eastAsia="Calibri"/>
          <w:szCs w:val="22"/>
        </w:rPr>
        <w:t xml:space="preserve"> KZ-1),</w:t>
      </w:r>
    </w:p>
    <w:p w14:paraId="6119144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sprejemanje daril (241. </w:t>
      </w:r>
      <w:proofErr w:type="spellStart"/>
      <w:r w:rsidRPr="00FC02D9">
        <w:rPr>
          <w:rFonts w:eastAsia="Calibri"/>
          <w:szCs w:val="22"/>
        </w:rPr>
        <w:t>člen</w:t>
      </w:r>
      <w:proofErr w:type="spellEnd"/>
      <w:r w:rsidRPr="00FC02D9">
        <w:rPr>
          <w:rFonts w:eastAsia="Calibri"/>
          <w:szCs w:val="22"/>
        </w:rPr>
        <w:t xml:space="preserve"> KZ-1),</w:t>
      </w:r>
    </w:p>
    <w:p w14:paraId="1A2C8AF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dajanje daril (242. </w:t>
      </w:r>
      <w:proofErr w:type="spellStart"/>
      <w:r w:rsidRPr="00FC02D9">
        <w:rPr>
          <w:rFonts w:eastAsia="Calibri"/>
          <w:szCs w:val="22"/>
        </w:rPr>
        <w:t>člen</w:t>
      </w:r>
      <w:proofErr w:type="spellEnd"/>
      <w:r w:rsidRPr="00FC02D9">
        <w:rPr>
          <w:rFonts w:eastAsia="Calibri"/>
          <w:szCs w:val="22"/>
        </w:rPr>
        <w:t xml:space="preserve"> KZ-1),</w:t>
      </w:r>
    </w:p>
    <w:p w14:paraId="39DBFA0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denarja (243. </w:t>
      </w:r>
      <w:proofErr w:type="spellStart"/>
      <w:r w:rsidRPr="00FC02D9">
        <w:rPr>
          <w:rFonts w:eastAsia="Calibri"/>
          <w:szCs w:val="22"/>
        </w:rPr>
        <w:t>člen</w:t>
      </w:r>
      <w:proofErr w:type="spellEnd"/>
      <w:r w:rsidRPr="00FC02D9">
        <w:rPr>
          <w:rFonts w:eastAsia="Calibri"/>
          <w:szCs w:val="22"/>
        </w:rPr>
        <w:t xml:space="preserve"> KZ-1),</w:t>
      </w:r>
    </w:p>
    <w:p w14:paraId="47139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in uporaba ponarejenih vrednotnic ali vrednostnih papirjev (244. </w:t>
      </w:r>
      <w:proofErr w:type="spellStart"/>
      <w:r w:rsidRPr="00FC02D9">
        <w:rPr>
          <w:rFonts w:eastAsia="Calibri"/>
          <w:szCs w:val="22"/>
        </w:rPr>
        <w:t>člen</w:t>
      </w:r>
      <w:proofErr w:type="spellEnd"/>
      <w:r w:rsidRPr="00FC02D9">
        <w:rPr>
          <w:rFonts w:eastAsia="Calibri"/>
          <w:szCs w:val="22"/>
        </w:rPr>
        <w:t xml:space="preserve"> KZ-1),</w:t>
      </w:r>
    </w:p>
    <w:p w14:paraId="56D2649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pranje denarja (245. </w:t>
      </w:r>
      <w:proofErr w:type="spellStart"/>
      <w:r w:rsidRPr="00FC02D9">
        <w:rPr>
          <w:rFonts w:eastAsia="Calibri"/>
          <w:szCs w:val="22"/>
        </w:rPr>
        <w:t>člen</w:t>
      </w:r>
      <w:proofErr w:type="spellEnd"/>
      <w:r w:rsidRPr="00FC02D9">
        <w:rPr>
          <w:rFonts w:eastAsia="Calibri"/>
          <w:szCs w:val="22"/>
        </w:rPr>
        <w:t xml:space="preserve"> KZ-1), </w:t>
      </w:r>
    </w:p>
    <w:p w14:paraId="606A1A7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negotovinskega </w:t>
      </w:r>
      <w:proofErr w:type="spellStart"/>
      <w:r w:rsidRPr="00FC02D9">
        <w:rPr>
          <w:rFonts w:eastAsia="Calibri"/>
          <w:szCs w:val="22"/>
        </w:rPr>
        <w:t>plačilnega</w:t>
      </w:r>
      <w:proofErr w:type="spellEnd"/>
      <w:r w:rsidRPr="00FC02D9">
        <w:rPr>
          <w:rFonts w:eastAsia="Calibri"/>
          <w:szCs w:val="22"/>
        </w:rPr>
        <w:t xml:space="preserve"> sredstva (246. </w:t>
      </w:r>
      <w:proofErr w:type="spellStart"/>
      <w:r w:rsidRPr="00FC02D9">
        <w:rPr>
          <w:rFonts w:eastAsia="Calibri"/>
          <w:szCs w:val="22"/>
        </w:rPr>
        <w:t>člen</w:t>
      </w:r>
      <w:proofErr w:type="spellEnd"/>
      <w:r w:rsidRPr="00FC02D9">
        <w:rPr>
          <w:rFonts w:eastAsia="Calibri"/>
          <w:szCs w:val="22"/>
        </w:rPr>
        <w:t xml:space="preserve"> KZ-1),</w:t>
      </w:r>
    </w:p>
    <w:p w14:paraId="6185719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uporaba ponarejenega negotovinskega </w:t>
      </w:r>
      <w:proofErr w:type="spellStart"/>
      <w:r w:rsidRPr="00FC02D9">
        <w:rPr>
          <w:rFonts w:eastAsia="Calibri"/>
          <w:szCs w:val="22"/>
        </w:rPr>
        <w:t>plačilnega</w:t>
      </w:r>
      <w:proofErr w:type="spellEnd"/>
      <w:r w:rsidRPr="00FC02D9">
        <w:rPr>
          <w:rFonts w:eastAsia="Calibri"/>
          <w:szCs w:val="22"/>
        </w:rPr>
        <w:t xml:space="preserve"> sredstva (247. </w:t>
      </w:r>
      <w:proofErr w:type="spellStart"/>
      <w:r w:rsidRPr="00FC02D9">
        <w:rPr>
          <w:rFonts w:eastAsia="Calibri"/>
          <w:szCs w:val="22"/>
        </w:rPr>
        <w:t>člen</w:t>
      </w:r>
      <w:proofErr w:type="spellEnd"/>
      <w:r w:rsidRPr="00FC02D9">
        <w:rPr>
          <w:rFonts w:eastAsia="Calibri"/>
          <w:szCs w:val="22"/>
        </w:rPr>
        <w:t xml:space="preserve"> KZ-1),</w:t>
      </w:r>
    </w:p>
    <w:p w14:paraId="5763701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izdelava, pridobitev in odtujitev </w:t>
      </w:r>
      <w:proofErr w:type="spellStart"/>
      <w:r w:rsidRPr="00FC02D9">
        <w:rPr>
          <w:rFonts w:eastAsia="Calibri"/>
          <w:szCs w:val="22"/>
        </w:rPr>
        <w:t>pripomočkov</w:t>
      </w:r>
      <w:proofErr w:type="spellEnd"/>
      <w:r w:rsidRPr="00FC02D9">
        <w:rPr>
          <w:rFonts w:eastAsia="Calibri"/>
          <w:szCs w:val="22"/>
        </w:rPr>
        <w:t xml:space="preserve"> za ponarejanje (248. </w:t>
      </w:r>
      <w:proofErr w:type="spellStart"/>
      <w:r w:rsidRPr="00FC02D9">
        <w:rPr>
          <w:rFonts w:eastAsia="Calibri"/>
          <w:szCs w:val="22"/>
        </w:rPr>
        <w:t>člen</w:t>
      </w:r>
      <w:proofErr w:type="spellEnd"/>
      <w:r w:rsidRPr="00FC02D9">
        <w:rPr>
          <w:rFonts w:eastAsia="Calibri"/>
          <w:szCs w:val="22"/>
        </w:rPr>
        <w:t xml:space="preserve"> KZ-1), </w:t>
      </w:r>
    </w:p>
    <w:p w14:paraId="1CD0121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davčna</w:t>
      </w:r>
      <w:proofErr w:type="spellEnd"/>
      <w:r w:rsidRPr="00FC02D9">
        <w:rPr>
          <w:rFonts w:eastAsia="Calibri"/>
          <w:szCs w:val="22"/>
        </w:rPr>
        <w:t xml:space="preserve"> zatajitev (249. </w:t>
      </w:r>
      <w:proofErr w:type="spellStart"/>
      <w:r w:rsidRPr="00FC02D9">
        <w:rPr>
          <w:rFonts w:eastAsia="Calibri"/>
          <w:szCs w:val="22"/>
        </w:rPr>
        <w:t>člen</w:t>
      </w:r>
      <w:proofErr w:type="spellEnd"/>
      <w:r w:rsidRPr="00FC02D9">
        <w:rPr>
          <w:rFonts w:eastAsia="Calibri"/>
          <w:szCs w:val="22"/>
        </w:rPr>
        <w:t xml:space="preserve"> KZ-1),</w:t>
      </w:r>
    </w:p>
    <w:p w14:paraId="7552361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tihotapstvo (250. </w:t>
      </w:r>
      <w:proofErr w:type="spellStart"/>
      <w:r w:rsidRPr="00FC02D9">
        <w:rPr>
          <w:rFonts w:eastAsia="Calibri"/>
          <w:szCs w:val="22"/>
        </w:rPr>
        <w:t>člen</w:t>
      </w:r>
      <w:proofErr w:type="spellEnd"/>
      <w:r w:rsidRPr="00FC02D9">
        <w:rPr>
          <w:rFonts w:eastAsia="Calibri"/>
          <w:szCs w:val="22"/>
        </w:rPr>
        <w:t xml:space="preserve"> KZ-1),</w:t>
      </w:r>
    </w:p>
    <w:p w14:paraId="6DF14234"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uradnega položaja ali uradnih pravic (257. </w:t>
      </w:r>
      <w:proofErr w:type="spellStart"/>
      <w:r w:rsidRPr="00FC02D9">
        <w:rPr>
          <w:rFonts w:eastAsia="Calibri"/>
          <w:szCs w:val="22"/>
        </w:rPr>
        <w:t>člen</w:t>
      </w:r>
      <w:proofErr w:type="spellEnd"/>
      <w:r w:rsidRPr="00FC02D9">
        <w:rPr>
          <w:rFonts w:eastAsia="Calibri"/>
          <w:szCs w:val="22"/>
        </w:rPr>
        <w:t xml:space="preserve"> KZ-1),</w:t>
      </w:r>
    </w:p>
    <w:p w14:paraId="5B85B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javnih sredstev (257.a </w:t>
      </w:r>
      <w:proofErr w:type="spellStart"/>
      <w:r w:rsidRPr="00FC02D9">
        <w:rPr>
          <w:rFonts w:eastAsia="Calibri"/>
          <w:szCs w:val="22"/>
        </w:rPr>
        <w:t>člen</w:t>
      </w:r>
      <w:proofErr w:type="spellEnd"/>
      <w:r w:rsidRPr="00FC02D9">
        <w:rPr>
          <w:rFonts w:eastAsia="Calibri"/>
          <w:szCs w:val="22"/>
        </w:rPr>
        <w:t xml:space="preserve"> KZ-1),</w:t>
      </w:r>
    </w:p>
    <w:p w14:paraId="3351D93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tajnih podatkov (260. </w:t>
      </w:r>
      <w:proofErr w:type="spellStart"/>
      <w:r w:rsidRPr="00FC02D9">
        <w:rPr>
          <w:rFonts w:eastAsia="Calibri"/>
          <w:szCs w:val="22"/>
        </w:rPr>
        <w:t>člen</w:t>
      </w:r>
      <w:proofErr w:type="spellEnd"/>
      <w:r w:rsidRPr="00FC02D9">
        <w:rPr>
          <w:rFonts w:eastAsia="Calibri"/>
          <w:szCs w:val="22"/>
        </w:rPr>
        <w:t xml:space="preserve"> KZ-1),</w:t>
      </w:r>
    </w:p>
    <w:p w14:paraId="6606C1B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jemanje podkupnine (261. </w:t>
      </w:r>
      <w:proofErr w:type="spellStart"/>
      <w:r w:rsidRPr="00FC02D9">
        <w:rPr>
          <w:rFonts w:eastAsia="Calibri"/>
          <w:szCs w:val="22"/>
        </w:rPr>
        <w:t>člen</w:t>
      </w:r>
      <w:proofErr w:type="spellEnd"/>
      <w:r w:rsidRPr="00FC02D9">
        <w:rPr>
          <w:rFonts w:eastAsia="Calibri"/>
          <w:szCs w:val="22"/>
        </w:rPr>
        <w:t xml:space="preserve"> KZ-1),</w:t>
      </w:r>
    </w:p>
    <w:p w14:paraId="2C433053"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podkupnine (262. </w:t>
      </w:r>
      <w:proofErr w:type="spellStart"/>
      <w:r w:rsidRPr="00FC02D9">
        <w:rPr>
          <w:rFonts w:eastAsia="Calibri"/>
          <w:szCs w:val="22"/>
        </w:rPr>
        <w:t>člen</w:t>
      </w:r>
      <w:proofErr w:type="spellEnd"/>
      <w:r w:rsidRPr="00FC02D9">
        <w:rPr>
          <w:rFonts w:eastAsia="Calibri"/>
          <w:szCs w:val="22"/>
        </w:rPr>
        <w:t xml:space="preserve"> KZ-1),</w:t>
      </w:r>
    </w:p>
    <w:p w14:paraId="28A1B0A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koristi za nezakonito posredovanje (263. </w:t>
      </w:r>
      <w:proofErr w:type="spellStart"/>
      <w:r w:rsidRPr="00FC02D9">
        <w:rPr>
          <w:rFonts w:eastAsia="Calibri"/>
          <w:szCs w:val="22"/>
        </w:rPr>
        <w:t>člen</w:t>
      </w:r>
      <w:proofErr w:type="spellEnd"/>
      <w:r w:rsidRPr="00FC02D9">
        <w:rPr>
          <w:rFonts w:eastAsia="Calibri"/>
          <w:szCs w:val="22"/>
        </w:rPr>
        <w:t xml:space="preserve"> KZ-1),</w:t>
      </w:r>
    </w:p>
    <w:p w14:paraId="5E01C71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daril za nezakonito posredovanje (264. </w:t>
      </w:r>
      <w:proofErr w:type="spellStart"/>
      <w:r w:rsidRPr="00FC02D9">
        <w:rPr>
          <w:rFonts w:eastAsia="Calibri"/>
          <w:szCs w:val="22"/>
        </w:rPr>
        <w:t>člen</w:t>
      </w:r>
      <w:proofErr w:type="spellEnd"/>
      <w:r w:rsidRPr="00FC02D9">
        <w:rPr>
          <w:rFonts w:eastAsia="Calibri"/>
          <w:szCs w:val="22"/>
        </w:rPr>
        <w:t xml:space="preserve"> KZ-1),</w:t>
      </w:r>
    </w:p>
    <w:p w14:paraId="054066F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hudodelsko združevanje (294. </w:t>
      </w:r>
      <w:proofErr w:type="spellStart"/>
      <w:r w:rsidRPr="00FC02D9">
        <w:rPr>
          <w:rFonts w:eastAsia="Calibri"/>
          <w:szCs w:val="22"/>
        </w:rPr>
        <w:t>člen</w:t>
      </w:r>
      <w:proofErr w:type="spellEnd"/>
      <w:r w:rsidRPr="00FC02D9">
        <w:rPr>
          <w:rFonts w:eastAsia="Calibri"/>
          <w:szCs w:val="22"/>
        </w:rPr>
        <w:t xml:space="preserve"> KZ-1).</w:t>
      </w:r>
    </w:p>
    <w:p w14:paraId="12BB2438" w14:textId="77777777" w:rsidR="000A45C4" w:rsidRPr="00FC02D9" w:rsidRDefault="000A45C4">
      <w:pPr>
        <w:rPr>
          <w:rFonts w:eastAsia="Calibri"/>
          <w:szCs w:val="22"/>
        </w:rPr>
      </w:pPr>
    </w:p>
    <w:p w14:paraId="30692FF1" w14:textId="77777777" w:rsidR="000A45C4" w:rsidRPr="00FC02D9" w:rsidRDefault="00F360DA">
      <w:pPr>
        <w:ind w:left="709"/>
        <w:rPr>
          <w:rFonts w:eastAsia="Calibri"/>
          <w:szCs w:val="22"/>
        </w:rPr>
      </w:pPr>
      <w:r w:rsidRPr="00FC02D9">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E6101D9" w14:textId="77777777" w:rsidR="000A45C4" w:rsidRPr="00FC02D9" w:rsidRDefault="000A45C4">
      <w:pPr>
        <w:ind w:left="709"/>
        <w:rPr>
          <w:rFonts w:eastAsia="Calibri"/>
          <w:b/>
          <w:bCs/>
          <w:szCs w:val="22"/>
        </w:rPr>
      </w:pPr>
    </w:p>
    <w:p w14:paraId="7A90BEBD" w14:textId="77777777" w:rsidR="000A45C4" w:rsidRPr="00FC02D9" w:rsidRDefault="00F360DA">
      <w:pPr>
        <w:ind w:left="709"/>
        <w:rPr>
          <w:rFonts w:eastAsia="Calibri"/>
          <w:szCs w:val="22"/>
        </w:rPr>
      </w:pPr>
      <w:r w:rsidRPr="00FC02D9">
        <w:rPr>
          <w:rFonts w:eastAsia="Calibri"/>
          <w:b/>
          <w:bCs/>
          <w:szCs w:val="22"/>
        </w:rPr>
        <w:lastRenderedPageBreak/>
        <w:t xml:space="preserve">Dokazilo: </w:t>
      </w:r>
      <w:r w:rsidRPr="00FC02D9">
        <w:rPr>
          <w:rFonts w:eastAsia="Calibri"/>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w:t>
      </w:r>
      <w:proofErr w:type="spellStart"/>
      <w:r w:rsidRPr="00FC02D9">
        <w:rPr>
          <w:rFonts w:eastAsia="Calibri"/>
          <w:szCs w:val="22"/>
        </w:rPr>
        <w:t>samočiščenje</w:t>
      </w:r>
      <w:proofErr w:type="spellEnd"/>
      <w:r w:rsidRPr="00FC02D9">
        <w:rPr>
          <w:rFonts w:eastAsia="Calibri"/>
          <w:szCs w:val="22"/>
        </w:rPr>
        <w:t xml:space="preserve">")?« v polje »Prosimo opišite jih*« napiše kršitve in ukrepe, s katerimi lahko dokaže svojo zanesljivost kljub obstoju razlogov za izključitev. </w:t>
      </w:r>
    </w:p>
    <w:p w14:paraId="1DF261DB" w14:textId="77777777" w:rsidR="000A45C4" w:rsidRPr="00FC02D9" w:rsidRDefault="000A45C4">
      <w:pPr>
        <w:ind w:left="709"/>
        <w:rPr>
          <w:rFonts w:eastAsia="Calibri"/>
          <w:szCs w:val="22"/>
        </w:rPr>
      </w:pPr>
    </w:p>
    <w:p w14:paraId="76A0D883" w14:textId="77777777" w:rsidR="000A45C4" w:rsidRPr="00FC02D9" w:rsidRDefault="00F360DA">
      <w:pPr>
        <w:ind w:left="709"/>
        <w:rPr>
          <w:rFonts w:eastAsia="Calibri"/>
          <w:szCs w:val="22"/>
        </w:rPr>
      </w:pPr>
      <w:r w:rsidRPr="00FC02D9">
        <w:rPr>
          <w:rFonts w:eastAsia="Calibri"/>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39EFE26" w14:textId="77777777" w:rsidR="000A45C4" w:rsidRPr="00FC02D9" w:rsidRDefault="000A45C4">
      <w:pPr>
        <w:rPr>
          <w:rFonts w:eastAsia="Calibri"/>
          <w:szCs w:val="22"/>
        </w:rPr>
      </w:pPr>
    </w:p>
    <w:p w14:paraId="5588A24A" w14:textId="77777777" w:rsidR="000A45C4" w:rsidRPr="00FC02D9" w:rsidRDefault="00F360DA">
      <w:pPr>
        <w:ind w:left="709"/>
        <w:rPr>
          <w:rFonts w:eastAsia="Calibri"/>
          <w:szCs w:val="22"/>
        </w:rPr>
      </w:pPr>
      <w:r w:rsidRPr="00FC02D9">
        <w:rPr>
          <w:rFonts w:eastAsia="Calibri"/>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75C6CA58" w14:textId="77777777" w:rsidR="000A45C4" w:rsidRPr="00FC02D9" w:rsidRDefault="000A45C4">
      <w:pPr>
        <w:ind w:left="709"/>
        <w:rPr>
          <w:rFonts w:eastAsia="Calibri"/>
          <w:szCs w:val="22"/>
        </w:rPr>
      </w:pPr>
    </w:p>
    <w:p w14:paraId="664D8D86" w14:textId="77777777" w:rsidR="000A45C4" w:rsidRPr="00FC02D9" w:rsidRDefault="000A45C4">
      <w:pPr>
        <w:rPr>
          <w:rFonts w:eastAsia="Calibri"/>
          <w:b/>
          <w:bCs/>
          <w:szCs w:val="22"/>
        </w:rPr>
      </w:pPr>
    </w:p>
    <w:p w14:paraId="483B3BC0" w14:textId="13F9343F" w:rsidR="000A45C4" w:rsidRPr="00FC02D9" w:rsidRDefault="00FC02D9">
      <w:pPr>
        <w:pStyle w:val="ListParagraph"/>
        <w:numPr>
          <w:ilvl w:val="0"/>
          <w:numId w:val="24"/>
        </w:numPr>
        <w:rPr>
          <w:rFonts w:ascii="Helvetica" w:hAnsi="Helvetica" w:cs="Arial"/>
          <w:szCs w:val="20"/>
        </w:rPr>
      </w:pPr>
      <w:r w:rsidRPr="00FC02D9">
        <w:rPr>
          <w:rFonts w:ascii="Helvetica" w:hAnsi="Helvetica" w:cs="Arial"/>
          <w:noProof/>
          <w:szCs w:val="20"/>
        </w:rPr>
        <w:t>Naročnik</w:t>
      </w:r>
      <w:r w:rsidR="00F360DA" w:rsidRPr="00FC02D9">
        <w:rPr>
          <w:rFonts w:ascii="Helvetica" w:hAnsi="Helvetica" w:cs="Arial"/>
          <w:noProof/>
          <w:szCs w:val="20"/>
        </w:rPr>
        <w:t xml:space="preserve"> bo iz sodelovanja v postopku javnega </w:t>
      </w:r>
      <w:r w:rsidRPr="00FC02D9">
        <w:rPr>
          <w:rFonts w:ascii="Helvetica" w:hAnsi="Helvetica" w:cs="Arial"/>
          <w:noProof/>
          <w:szCs w:val="20"/>
        </w:rPr>
        <w:t>naročanja</w:t>
      </w:r>
      <w:r w:rsidR="00F360DA" w:rsidRPr="00FC02D9">
        <w:rPr>
          <w:rFonts w:ascii="Helvetica" w:hAnsi="Helvetica" w:cs="Arial"/>
          <w:noProof/>
          <w:szCs w:val="20"/>
        </w:rPr>
        <w:t xml:space="preserve"> </w:t>
      </w:r>
      <w:r w:rsidRPr="00FC02D9">
        <w:rPr>
          <w:rFonts w:ascii="Helvetica" w:hAnsi="Helvetica" w:cs="Arial"/>
          <w:noProof/>
          <w:szCs w:val="20"/>
        </w:rPr>
        <w:t>izključil</w:t>
      </w:r>
      <w:r w:rsidR="00F360DA" w:rsidRPr="00FC02D9">
        <w:rPr>
          <w:rFonts w:ascii="Helvetica" w:hAnsi="Helvetica" w:cs="Arial"/>
          <w:noProof/>
          <w:szCs w:val="20"/>
        </w:rPr>
        <w:t xml:space="preserve"> ponudnika, če bo pri preverjanju v skladu s 77., 79. in 80. </w:t>
      </w:r>
      <w:r w:rsidRPr="00FC02D9">
        <w:rPr>
          <w:rFonts w:ascii="Helvetica" w:hAnsi="Helvetica" w:cs="Arial"/>
          <w:noProof/>
          <w:szCs w:val="20"/>
        </w:rPr>
        <w:t>členom</w:t>
      </w:r>
      <w:r w:rsidR="00F360DA" w:rsidRPr="00FC02D9">
        <w:rPr>
          <w:rFonts w:ascii="Helvetica" w:hAnsi="Helvetica" w:cs="Arial"/>
          <w:noProof/>
          <w:szCs w:val="20"/>
        </w:rPr>
        <w:t xml:space="preserve"> ZJN-3 ugotovil, da ponudnik ne izpolnjuje obveznih dajatev in drugih denarnih </w:t>
      </w:r>
      <w:r w:rsidRPr="00FC02D9">
        <w:rPr>
          <w:rFonts w:ascii="Helvetica" w:hAnsi="Helvetica" w:cs="Arial"/>
          <w:noProof/>
          <w:szCs w:val="20"/>
        </w:rPr>
        <w:t>nedavčnih</w:t>
      </w:r>
      <w:r w:rsidR="00F360DA" w:rsidRPr="00FC02D9">
        <w:rPr>
          <w:rFonts w:ascii="Helvetica" w:hAnsi="Helvetica" w:cs="Arial"/>
          <w:noProof/>
          <w:szCs w:val="20"/>
        </w:rPr>
        <w:t xml:space="preserve">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w:t>
      </w:r>
      <w:r w:rsidR="00F360DA" w:rsidRPr="00FC02D9">
        <w:rPr>
          <w:rFonts w:ascii="Helvetica" w:hAnsi="Helvetica" w:cs="Arial"/>
          <w:szCs w:val="20"/>
        </w:rPr>
        <w:t xml:space="preserve"> delovnega razmerja za obdobje zadnjih pet let do roka za oddajo ponudbe.</w:t>
      </w:r>
    </w:p>
    <w:p w14:paraId="23700813" w14:textId="77777777" w:rsidR="000A45C4" w:rsidRPr="00FC02D9" w:rsidRDefault="000A45C4">
      <w:pPr>
        <w:pStyle w:val="ListParagraph"/>
        <w:rPr>
          <w:rFonts w:ascii="Helvetica" w:hAnsi="Helvetica" w:cs="Arial"/>
          <w:szCs w:val="20"/>
        </w:rPr>
      </w:pPr>
    </w:p>
    <w:p w14:paraId="1BF273C8" w14:textId="77777777" w:rsidR="000A45C4" w:rsidRPr="00FC02D9" w:rsidRDefault="00F360DA">
      <w:pPr>
        <w:pStyle w:val="ListParagraph"/>
        <w:rPr>
          <w:rFonts w:ascii="Helvetica" w:hAnsi="Helvetica" w:cs="Arial"/>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B: Razlogi, povezani s plačilom davkov ali prispevkov za socialno varnost«) za vse gospodarske subjekte v ponudbi.</w:t>
      </w:r>
    </w:p>
    <w:p w14:paraId="3F507FF2" w14:textId="77777777" w:rsidR="000A45C4" w:rsidRPr="00FC02D9" w:rsidRDefault="000A45C4">
      <w:pPr>
        <w:rPr>
          <w:rFonts w:eastAsia="Calibri"/>
          <w:szCs w:val="22"/>
        </w:rPr>
      </w:pPr>
    </w:p>
    <w:p w14:paraId="0E493AE9" w14:textId="32633FC2" w:rsidR="000A45C4" w:rsidRPr="00FC02D9" w:rsidRDefault="00FC02D9">
      <w:pPr>
        <w:pStyle w:val="ListParagraph"/>
        <w:numPr>
          <w:ilvl w:val="0"/>
          <w:numId w:val="24"/>
        </w:numPr>
        <w:ind w:left="714" w:hanging="357"/>
        <w:rPr>
          <w:rFonts w:eastAsia="Calibri"/>
          <w:noProof/>
          <w:szCs w:val="22"/>
        </w:rPr>
      </w:pPr>
      <w:r w:rsidRPr="00FC02D9">
        <w:rPr>
          <w:rFonts w:ascii="Helvetica" w:hAnsi="Helvetica" w:cs="Arial"/>
          <w:szCs w:val="20"/>
        </w:rPr>
        <w:t>Naročnik</w:t>
      </w:r>
      <w:r w:rsidR="00F360DA" w:rsidRPr="00FC02D9">
        <w:rPr>
          <w:rFonts w:ascii="Helvetica" w:hAnsi="Helvetica" w:cs="Arial"/>
          <w:szCs w:val="20"/>
        </w:rPr>
        <w:t xml:space="preserve"> bo iz </w:t>
      </w:r>
      <w:r w:rsidR="00F360DA" w:rsidRPr="00FC02D9">
        <w:rPr>
          <w:rFonts w:ascii="Helvetica" w:hAnsi="Helvetica" w:cs="Arial"/>
          <w:noProof/>
          <w:szCs w:val="20"/>
        </w:rPr>
        <w:t>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2A65C7E0" w14:textId="77777777" w:rsidR="000A45C4" w:rsidRPr="00FC02D9" w:rsidRDefault="000A45C4">
      <w:pPr>
        <w:pStyle w:val="ListParagraph"/>
        <w:ind w:left="714"/>
        <w:rPr>
          <w:rFonts w:ascii="Helvetica" w:hAnsi="Helvetica" w:cs="Arial"/>
          <w:szCs w:val="20"/>
        </w:rPr>
      </w:pPr>
    </w:p>
    <w:p w14:paraId="1DB19DF1" w14:textId="77777777" w:rsidR="000A45C4" w:rsidRPr="00FC02D9" w:rsidRDefault="00F360DA">
      <w:pPr>
        <w:ind w:left="709" w:hanging="1"/>
        <w:rPr>
          <w:rFonts w:ascii="Helvetica" w:hAnsi="Helvetica" w:cs="Arial"/>
          <w:b/>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D: Nacionalni razlogi za izključitev«) za vse gospodarske subjekte v ponudbi</w:t>
      </w:r>
    </w:p>
    <w:p w14:paraId="4204D78E" w14:textId="77777777" w:rsidR="000A45C4" w:rsidRPr="00FC02D9" w:rsidRDefault="000A45C4">
      <w:pPr>
        <w:pStyle w:val="ListParagraph"/>
        <w:ind w:left="714"/>
        <w:rPr>
          <w:rFonts w:eastAsia="Calibri"/>
          <w:szCs w:val="22"/>
        </w:rPr>
      </w:pPr>
    </w:p>
    <w:p w14:paraId="4ECE347B" w14:textId="77777777" w:rsidR="000A45C4" w:rsidRDefault="00F360DA">
      <w:pPr>
        <w:pStyle w:val="ListParagraph"/>
        <w:numPr>
          <w:ilvl w:val="0"/>
          <w:numId w:val="24"/>
        </w:numPr>
        <w:ind w:left="714" w:hanging="357"/>
        <w:rPr>
          <w:rFonts w:eastAsia="Calibri"/>
          <w:szCs w:val="22"/>
        </w:rPr>
      </w:pPr>
      <w:r>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C040FA" w14:textId="77777777" w:rsidR="000A45C4" w:rsidRDefault="000A45C4">
      <w:pPr>
        <w:pStyle w:val="ListParagraph"/>
        <w:ind w:left="714"/>
        <w:rPr>
          <w:rFonts w:eastAsia="Calibri"/>
          <w:szCs w:val="22"/>
        </w:rPr>
      </w:pPr>
    </w:p>
    <w:p w14:paraId="05899F0D" w14:textId="77777777" w:rsidR="000A45C4" w:rsidRDefault="00F360DA">
      <w:pPr>
        <w:ind w:left="709"/>
        <w:rPr>
          <w:rFonts w:ascii="Helvetica" w:hAnsi="Helvetica" w:cs="Arial"/>
          <w:szCs w:val="20"/>
        </w:rPr>
      </w:pPr>
      <w:r>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A75C3D" w14:textId="77777777" w:rsidR="000A45C4" w:rsidRDefault="000A45C4">
      <w:pPr>
        <w:rPr>
          <w:rFonts w:ascii="Helvetica" w:hAnsi="Helvetica" w:cs="Arial"/>
          <w:b/>
          <w:szCs w:val="20"/>
        </w:rPr>
      </w:pPr>
    </w:p>
    <w:p w14:paraId="2E8A5193" w14:textId="77777777" w:rsidR="000A45C4" w:rsidRDefault="00F360DA">
      <w:pPr>
        <w:ind w:left="709" w:hanging="709"/>
        <w:rPr>
          <w:rFonts w:ascii="Helvetica" w:hAnsi="Helvetica" w:cs="Arial"/>
          <w:szCs w:val="20"/>
        </w:rPr>
      </w:pPr>
      <w:r>
        <w:rPr>
          <w:rFonts w:ascii="Helvetica" w:hAnsi="Helvetica" w:cs="Arial"/>
          <w:b/>
          <w:szCs w:val="20"/>
        </w:rPr>
        <w:tab/>
        <w:t xml:space="preserve">Dokazilo: </w:t>
      </w:r>
      <w:r>
        <w:rPr>
          <w:rFonts w:ascii="Helvetica" w:hAnsi="Helvetica"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B683DD6" w14:textId="77777777" w:rsidR="000A45C4" w:rsidRDefault="000A45C4">
      <w:pPr>
        <w:rPr>
          <w:rFonts w:ascii="Helvetica" w:hAnsi="Helvetica" w:cs="Arial"/>
          <w:b/>
          <w:szCs w:val="20"/>
        </w:rPr>
      </w:pPr>
    </w:p>
    <w:p w14:paraId="3918EE85" w14:textId="77777777" w:rsidR="000A45C4" w:rsidRDefault="00F360DA">
      <w:pPr>
        <w:ind w:left="709"/>
        <w:rPr>
          <w:rFonts w:ascii="Helvetica" w:hAnsi="Helvetica" w:cs="Arial"/>
          <w:b/>
          <w:szCs w:val="20"/>
        </w:rPr>
      </w:pPr>
      <w:r>
        <w:rPr>
          <w:rFonts w:ascii="Helvetica" w:hAnsi="Helvetica"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0C832B80" w14:textId="77777777" w:rsidR="000A45C4" w:rsidRDefault="000A45C4">
      <w:pPr>
        <w:pStyle w:val="ListParagraph"/>
        <w:ind w:left="714"/>
        <w:rPr>
          <w:rFonts w:eastAsia="Calibri"/>
          <w:szCs w:val="22"/>
        </w:rPr>
      </w:pPr>
    </w:p>
    <w:p w14:paraId="1F289668" w14:textId="77777777" w:rsidR="000A45C4" w:rsidRDefault="00F360DA">
      <w:pPr>
        <w:pStyle w:val="ListParagraph"/>
        <w:numPr>
          <w:ilvl w:val="0"/>
          <w:numId w:val="24"/>
        </w:numPr>
        <w:rPr>
          <w:rFonts w:ascii="Helvetica" w:hAnsi="Helvetica" w:cs="Arial"/>
          <w:szCs w:val="20"/>
        </w:rPr>
      </w:pPr>
      <w:r>
        <w:rPr>
          <w:rFonts w:ascii="Helvetica" w:hAnsi="Helvetica" w:cs="Arial"/>
          <w:szCs w:val="20"/>
        </w:rPr>
        <w:t>Naročnik bo iz sodelovanja v postopku javnega naročanja izključil ponudnika:</w:t>
      </w:r>
    </w:p>
    <w:p w14:paraId="731EE381" w14:textId="77777777" w:rsidR="000A45C4" w:rsidRDefault="00F360DA">
      <w:pPr>
        <w:numPr>
          <w:ilvl w:val="0"/>
          <w:numId w:val="25"/>
        </w:numPr>
        <w:rPr>
          <w:rFonts w:ascii="Helvetica" w:hAnsi="Helvetica" w:cs="Arial"/>
          <w:szCs w:val="20"/>
        </w:rPr>
      </w:pPr>
      <w:r>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0AAFE6" w14:textId="77777777" w:rsidR="000A45C4" w:rsidRDefault="00F360DA">
      <w:pPr>
        <w:numPr>
          <w:ilvl w:val="0"/>
          <w:numId w:val="25"/>
        </w:numPr>
        <w:rPr>
          <w:rFonts w:ascii="Helvetica" w:hAnsi="Helvetica" w:cs="Arial"/>
          <w:szCs w:val="20"/>
        </w:rPr>
      </w:pPr>
      <w:r>
        <w:rPr>
          <w:rFonts w:ascii="Helvetica" w:hAnsi="Helvetica" w:cs="Arial"/>
          <w:szCs w:val="20"/>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0AAA8C" w14:textId="77777777" w:rsidR="000A45C4" w:rsidRDefault="000A45C4">
      <w:pPr>
        <w:rPr>
          <w:rFonts w:ascii="Helvetica" w:hAnsi="Helvetica" w:cs="Arial"/>
          <w:szCs w:val="20"/>
        </w:rPr>
      </w:pPr>
    </w:p>
    <w:p w14:paraId="503DAC34" w14:textId="77777777" w:rsidR="000A45C4" w:rsidRDefault="00F360DA">
      <w:pPr>
        <w:ind w:left="708"/>
        <w:rPr>
          <w:rFonts w:ascii="Helvetica" w:hAnsi="Helvetica" w:cs="Arial"/>
          <w:szCs w:val="20"/>
        </w:rPr>
      </w:pPr>
      <w:r>
        <w:rPr>
          <w:rFonts w:ascii="Helvetica" w:hAnsi="Helvetica" w:cs="Arial"/>
          <w:b/>
          <w:szCs w:val="20"/>
        </w:rPr>
        <w:t xml:space="preserve">Dokazilo: </w:t>
      </w:r>
      <w:r>
        <w:rPr>
          <w:rFonts w:ascii="Helvetica" w:hAnsi="Helvetica" w:cs="Arial"/>
          <w:szCs w:val="20"/>
        </w:rPr>
        <w:t>ESPD obrazec (»Del III: Razlogi za izključitev, Oddelek C: Razlogi, povezani z insolventnostjo, nasprotjem interesov ali kršitvijo poklicnih pravil«) za vse gospodarske subjekte v ponudbi</w:t>
      </w:r>
    </w:p>
    <w:p w14:paraId="69043495" w14:textId="77777777" w:rsidR="000A45C4" w:rsidRDefault="000A45C4">
      <w:pPr>
        <w:rPr>
          <w:rFonts w:cs="Arial"/>
          <w:bCs/>
          <w:szCs w:val="20"/>
        </w:rPr>
      </w:pPr>
    </w:p>
    <w:p w14:paraId="61623555" w14:textId="77777777" w:rsidR="000A45C4" w:rsidRDefault="000A45C4">
      <w:pPr>
        <w:rPr>
          <w:rFonts w:cs="Arial"/>
          <w:bCs/>
          <w:szCs w:val="20"/>
        </w:rPr>
      </w:pPr>
    </w:p>
    <w:p w14:paraId="0FA4EBBA" w14:textId="77777777" w:rsidR="000A45C4" w:rsidRDefault="00F360DA">
      <w:pPr>
        <w:pStyle w:val="Heading2"/>
        <w:ind w:hanging="718"/>
        <w:rPr>
          <w:b/>
        </w:rPr>
      </w:pPr>
      <w:bookmarkStart w:id="152" w:name="_Toc209181890"/>
      <w:r>
        <w:rPr>
          <w:b/>
        </w:rPr>
        <w:t>SPOSOBNOST ZA OPRAVLJANJE POKLICNE DEJAVNOSTI</w:t>
      </w:r>
      <w:bookmarkEnd w:id="152"/>
    </w:p>
    <w:p w14:paraId="44F3FCFC" w14:textId="77777777" w:rsidR="000A45C4" w:rsidRDefault="000A45C4">
      <w:pPr>
        <w:rPr>
          <w:rFonts w:cs="Arial"/>
          <w:bCs/>
          <w:szCs w:val="20"/>
        </w:rPr>
      </w:pPr>
    </w:p>
    <w:p w14:paraId="5F3D3526" w14:textId="77777777" w:rsidR="000A45C4" w:rsidRDefault="00F360DA">
      <w:pPr>
        <w:pStyle w:val="ListParagraph"/>
        <w:numPr>
          <w:ilvl w:val="0"/>
          <w:numId w:val="26"/>
        </w:numPr>
        <w:rPr>
          <w:rFonts w:ascii="Helvetica" w:hAnsi="Helvetica" w:cs="Arial"/>
          <w:szCs w:val="20"/>
        </w:rPr>
      </w:pPr>
      <w:r>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2CD855" w14:textId="77777777" w:rsidR="000A45C4" w:rsidRDefault="000A45C4">
      <w:pPr>
        <w:ind w:left="709" w:hanging="709"/>
        <w:contextualSpacing/>
        <w:rPr>
          <w:rFonts w:ascii="Helvetica" w:hAnsi="Helvetica" w:cs="Arial"/>
          <w:b/>
          <w:szCs w:val="20"/>
        </w:rPr>
      </w:pPr>
    </w:p>
    <w:p w14:paraId="35741370" w14:textId="77777777" w:rsidR="000A45C4" w:rsidRDefault="00F360DA">
      <w:pPr>
        <w:ind w:left="709" w:hanging="709"/>
        <w:contextualSpacing/>
        <w:rPr>
          <w:rFonts w:ascii="Helvetica" w:hAnsi="Helvetica" w:cs="Arial"/>
          <w:b/>
          <w:szCs w:val="20"/>
        </w:rPr>
      </w:pPr>
      <w:r>
        <w:rPr>
          <w:rFonts w:ascii="Helvetica" w:hAnsi="Helvetica" w:cs="Arial"/>
          <w:b/>
          <w:szCs w:val="20"/>
        </w:rPr>
        <w:tab/>
        <w:t xml:space="preserve">Dokazilo: </w:t>
      </w:r>
      <w:r>
        <w:rPr>
          <w:rFonts w:ascii="Helvetica" w:hAnsi="Helvetica" w:cs="Arial"/>
          <w:szCs w:val="20"/>
        </w:rPr>
        <w:t>ESPD obrazec (»Del IV: Pogoji za sodelovanje, A: Ustreznost«) za vse gospodarske subjekte v ponudbi</w:t>
      </w:r>
    </w:p>
    <w:p w14:paraId="411A925E" w14:textId="77777777" w:rsidR="000A45C4" w:rsidRDefault="000A45C4">
      <w:pPr>
        <w:ind w:left="709" w:hanging="709"/>
        <w:contextualSpacing/>
        <w:rPr>
          <w:rFonts w:ascii="Helvetica" w:hAnsi="Helvetica" w:cs="Arial"/>
          <w:szCs w:val="20"/>
        </w:rPr>
      </w:pPr>
    </w:p>
    <w:p w14:paraId="336E0275" w14:textId="77777777" w:rsidR="000A45C4" w:rsidRDefault="00F360DA">
      <w:pPr>
        <w:ind w:left="709"/>
        <w:contextualSpacing/>
        <w:rPr>
          <w:rFonts w:ascii="Helvetica" w:hAnsi="Helvetica" w:cs="Arial"/>
          <w:szCs w:val="20"/>
        </w:rPr>
      </w:pPr>
      <w:r>
        <w:rPr>
          <w:rFonts w:ascii="Helvetica" w:hAnsi="Helvetica"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1E6101F8" w14:textId="77777777" w:rsidR="000A45C4" w:rsidRDefault="000A45C4">
      <w:pPr>
        <w:rPr>
          <w:rFonts w:eastAsia="Calibri"/>
        </w:rPr>
      </w:pPr>
    </w:p>
    <w:p w14:paraId="0A955B2B" w14:textId="77777777" w:rsidR="000A45C4" w:rsidRDefault="000A45C4">
      <w:pPr>
        <w:rPr>
          <w:rFonts w:cs="Arial"/>
          <w:bCs/>
          <w:szCs w:val="20"/>
        </w:rPr>
      </w:pPr>
    </w:p>
    <w:p w14:paraId="1ED72C75" w14:textId="77777777" w:rsidR="000A45C4" w:rsidRDefault="00F360DA">
      <w:pPr>
        <w:pStyle w:val="Heading2"/>
        <w:ind w:hanging="718"/>
        <w:rPr>
          <w:b/>
        </w:rPr>
      </w:pPr>
      <w:bookmarkStart w:id="153" w:name="_Toc209181891"/>
      <w:r>
        <w:rPr>
          <w:b/>
        </w:rPr>
        <w:t>EKONOMSKA IN / ALI FINANČNA SPOSOBNOST</w:t>
      </w:r>
      <w:bookmarkEnd w:id="153"/>
    </w:p>
    <w:p w14:paraId="3FD141F2" w14:textId="77777777" w:rsidR="000A45C4" w:rsidRDefault="00F360DA">
      <w:pPr>
        <w:pStyle w:val="ListParagraph"/>
        <w:numPr>
          <w:ilvl w:val="0"/>
          <w:numId w:val="27"/>
        </w:numPr>
        <w:rPr>
          <w:rFonts w:ascii="Helvetica" w:hAnsi="Helvetica" w:cs="Arial"/>
          <w:bCs/>
          <w:szCs w:val="20"/>
        </w:rPr>
      </w:pPr>
      <w:r>
        <w:rPr>
          <w:rFonts w:ascii="Helvetica" w:hAnsi="Helvetica" w:cs="Arial"/>
          <w:bCs/>
          <w:szCs w:val="20"/>
        </w:rPr>
        <w:t>Ponudnik v zadnjih 6 mesecih, vključno z dnevom oddaje ponudb, ni imel blokiranega(e) TRR.</w:t>
      </w:r>
    </w:p>
    <w:p w14:paraId="59DBB8A7" w14:textId="77777777" w:rsidR="000A45C4" w:rsidRDefault="000A45C4">
      <w:pPr>
        <w:ind w:left="709" w:hanging="709"/>
        <w:contextualSpacing/>
        <w:rPr>
          <w:rFonts w:ascii="Helvetica" w:hAnsi="Helvetica" w:cs="Arial"/>
          <w:bCs/>
          <w:szCs w:val="20"/>
        </w:rPr>
      </w:pPr>
    </w:p>
    <w:p w14:paraId="5D47D368" w14:textId="77777777" w:rsidR="000A45C4" w:rsidRDefault="00F360DA">
      <w:pPr>
        <w:ind w:left="709"/>
        <w:contextualSpacing/>
        <w:rPr>
          <w:rFonts w:ascii="Helvetica" w:hAnsi="Helvetica" w:cs="Arial"/>
          <w:b/>
          <w:bCs/>
          <w:szCs w:val="20"/>
        </w:rPr>
      </w:pPr>
      <w:r>
        <w:rPr>
          <w:rFonts w:ascii="Helvetica" w:hAnsi="Helvetica" w:cs="Arial"/>
          <w:b/>
          <w:bCs/>
          <w:szCs w:val="20"/>
        </w:rPr>
        <w:t>Dokazilo:</w:t>
      </w:r>
      <w:r>
        <w:rPr>
          <w:rFonts w:ascii="Helvetica" w:hAnsi="Helvetica" w:cs="Arial"/>
          <w:bCs/>
          <w:szCs w:val="20"/>
        </w:rPr>
        <w:t xml:space="preserve"> ESPD obrazec (»Del IV: Pogoji za sodelovanje, B: Ekonomski in finančni položaj«) za vse gospodarske subjekte v ponudbi.</w:t>
      </w:r>
    </w:p>
    <w:p w14:paraId="27861679" w14:textId="77777777" w:rsidR="000A45C4" w:rsidRDefault="000A45C4">
      <w:pPr>
        <w:ind w:left="709"/>
        <w:contextualSpacing/>
        <w:rPr>
          <w:rFonts w:ascii="Helvetica" w:hAnsi="Helvetica" w:cs="Arial"/>
          <w:bCs/>
          <w:szCs w:val="20"/>
        </w:rPr>
      </w:pPr>
    </w:p>
    <w:p w14:paraId="5E18E3B1" w14:textId="77777777" w:rsidR="000A45C4" w:rsidRDefault="00F360DA">
      <w:pPr>
        <w:ind w:left="709"/>
        <w:contextualSpacing/>
        <w:rPr>
          <w:rFonts w:ascii="Helvetica" w:hAnsi="Helvetica" w:cs="Arial"/>
          <w:bCs/>
          <w:szCs w:val="20"/>
        </w:rPr>
      </w:pPr>
      <w:r>
        <w:rPr>
          <w:rFonts w:ascii="Helvetica" w:hAnsi="Helvetica" w:cs="Arial"/>
          <w:bCs/>
          <w:szCs w:val="20"/>
        </w:rPr>
        <w:t xml:space="preserve">Pred odločitvijo lahko naročnik za izkazovanje tega pogoja od izbranega ponudnika zahteva predložitev: </w:t>
      </w:r>
    </w:p>
    <w:p w14:paraId="7BE3DEEE" w14:textId="77777777" w:rsidR="000A45C4" w:rsidRDefault="000A45C4">
      <w:pPr>
        <w:ind w:left="709"/>
        <w:contextualSpacing/>
        <w:rPr>
          <w:rFonts w:ascii="Helvetica" w:hAnsi="Helvetica" w:cs="Arial"/>
          <w:bCs/>
          <w:szCs w:val="20"/>
        </w:rPr>
      </w:pPr>
    </w:p>
    <w:p w14:paraId="6FEC444C" w14:textId="77777777" w:rsidR="000A45C4" w:rsidRDefault="00F360DA">
      <w:pPr>
        <w:ind w:left="709"/>
        <w:contextualSpacing/>
        <w:rPr>
          <w:rFonts w:ascii="Helvetica" w:hAnsi="Helvetica" w:cs="Arial"/>
          <w:bCs/>
          <w:szCs w:val="20"/>
          <w:u w:val="single"/>
        </w:rPr>
      </w:pPr>
      <w:r>
        <w:rPr>
          <w:rFonts w:ascii="Helvetica" w:hAnsi="Helvetica" w:cs="Arial"/>
          <w:b/>
          <w:szCs w:val="20"/>
        </w:rPr>
        <w:t>Ponudniki RS</w:t>
      </w:r>
      <w:r>
        <w:rPr>
          <w:rFonts w:ascii="Helvetica" w:hAnsi="Helvetica" w:cs="Arial"/>
          <w:bCs/>
          <w:szCs w:val="20"/>
        </w:rPr>
        <w:t xml:space="preserve"> predložijo BON-2 oziroma ustrezno število potrdil od bank, pri katerih imajo prijavljen transakcijski račun, da le-ta v zadnjih 6 mesecih, vključno z dnevom oddaje ponudb, ni bil blokiran. </w:t>
      </w:r>
    </w:p>
    <w:p w14:paraId="560510EB" w14:textId="77777777" w:rsidR="000A45C4" w:rsidRDefault="000A45C4">
      <w:pPr>
        <w:ind w:left="709"/>
        <w:contextualSpacing/>
        <w:rPr>
          <w:rFonts w:ascii="Helvetica" w:hAnsi="Helvetica" w:cs="Arial"/>
          <w:bCs/>
          <w:szCs w:val="20"/>
        </w:rPr>
      </w:pPr>
    </w:p>
    <w:p w14:paraId="1B66E436" w14:textId="1C9890AE" w:rsidR="000A45C4" w:rsidRDefault="00F360DA">
      <w:pPr>
        <w:ind w:left="709"/>
        <w:contextualSpacing/>
        <w:rPr>
          <w:rFonts w:ascii="Helvetica" w:hAnsi="Helvetica" w:cs="Arial"/>
          <w:bCs/>
          <w:szCs w:val="20"/>
        </w:rPr>
      </w:pPr>
      <w:r>
        <w:rPr>
          <w:rFonts w:ascii="Helvetica" w:hAnsi="Helvetica" w:cs="Arial"/>
          <w:b/>
          <w:szCs w:val="20"/>
        </w:rPr>
        <w:t xml:space="preserve">Tuji ponudniki </w:t>
      </w:r>
      <w:r>
        <w:rPr>
          <w:rFonts w:ascii="Helvetica" w:hAnsi="Helvetica" w:cs="Arial"/>
          <w:bCs/>
          <w:szCs w:val="20"/>
        </w:rPr>
        <w:t xml:space="preserve">predložijo ustrezno število potrdil od bank, pri katerih imajo prijavljen transakcijski račun, da le-ta v zadnjih 6 mesecih, vključno z dnevom oddaje ponudb, ni bil blokiran. </w:t>
      </w:r>
    </w:p>
    <w:p w14:paraId="554DA11D" w14:textId="77777777" w:rsidR="000A45C4" w:rsidRDefault="000A45C4">
      <w:pPr>
        <w:rPr>
          <w:rFonts w:cs="Arial"/>
          <w:bCs/>
          <w:szCs w:val="20"/>
        </w:rPr>
      </w:pPr>
    </w:p>
    <w:p w14:paraId="1E2AC9E7" w14:textId="77777777" w:rsidR="000A45C4" w:rsidRDefault="000A45C4">
      <w:pPr>
        <w:rPr>
          <w:rFonts w:cs="Arial"/>
          <w:bCs/>
          <w:szCs w:val="20"/>
        </w:rPr>
      </w:pPr>
    </w:p>
    <w:p w14:paraId="3ED08C8B" w14:textId="77777777" w:rsidR="000A45C4" w:rsidRDefault="00F360DA">
      <w:pPr>
        <w:pStyle w:val="Heading1"/>
        <w:rPr>
          <w:b/>
        </w:rPr>
      </w:pPr>
      <w:bookmarkStart w:id="154" w:name="_Toc224527409"/>
      <w:bookmarkStart w:id="155" w:name="_Toc218393808"/>
      <w:bookmarkStart w:id="156" w:name="_Toc15030896"/>
      <w:bookmarkStart w:id="157" w:name="_Toc209181892"/>
      <w:r>
        <w:rPr>
          <w:b/>
        </w:rPr>
        <w:t>MERILO ZA IZBIRO NAJUGODNEJŠEGA PONUDNIKA</w:t>
      </w:r>
      <w:bookmarkEnd w:id="154"/>
      <w:bookmarkEnd w:id="155"/>
      <w:bookmarkEnd w:id="156"/>
      <w:bookmarkEnd w:id="157"/>
    </w:p>
    <w:p w14:paraId="61AC9041" w14:textId="77777777" w:rsidR="000A45C4" w:rsidRDefault="000A45C4">
      <w:pPr>
        <w:spacing w:line="276" w:lineRule="auto"/>
        <w:rPr>
          <w:rFonts w:eastAsia="Arial Unicode MS"/>
          <w:b/>
          <w:bCs/>
        </w:rPr>
      </w:pPr>
    </w:p>
    <w:p w14:paraId="3426ECB3" w14:textId="77777777" w:rsidR="000A45C4" w:rsidRDefault="00F360DA">
      <w:pPr>
        <w:spacing w:line="276" w:lineRule="auto"/>
        <w:rPr>
          <w:rFonts w:ascii="Aptos" w:hAnsi="Aptos"/>
          <w:szCs w:val="22"/>
        </w:rPr>
      </w:pPr>
      <w:r>
        <w:t>Naročnik bo izbral najugodnejšega ponudnika na podlagi ekonomsko najugodnejše ponudbe. Najugodnejšega ponudnika, ki bo predložil dopustno ponudbo, se bo izbralo na podlagi najnižje končne cene.</w:t>
      </w:r>
    </w:p>
    <w:p w14:paraId="545355C2" w14:textId="77777777" w:rsidR="000A45C4" w:rsidRDefault="000A45C4">
      <w:pPr>
        <w:spacing w:line="276" w:lineRule="auto"/>
        <w:rPr>
          <w:strike/>
        </w:rPr>
      </w:pPr>
    </w:p>
    <w:p w14:paraId="1C0DDF4D" w14:textId="77777777" w:rsidR="000A45C4" w:rsidRDefault="00F360DA">
      <w:pPr>
        <w:spacing w:line="276" w:lineRule="auto"/>
      </w:pPr>
      <w:r>
        <w:t xml:space="preserve">Število točk pri tem merilu se izračuna (po spodaj navedeni formuli) kot razmerje med najnižjo skupno vrednostjo osnovne ponudbe in zahtevanih opcij (1-3) </w:t>
      </w:r>
      <w:r>
        <w:rPr>
          <w:rFonts w:asciiTheme="minorHAnsi" w:hAnsiTheme="minorHAnsi" w:cstheme="minorHAnsi"/>
          <w:i/>
          <w:iCs/>
        </w:rPr>
        <w:t>(</w:t>
      </w:r>
      <w:proofErr w:type="spellStart"/>
      <w:r>
        <w:rPr>
          <w:rFonts w:asciiTheme="minorHAnsi" w:hAnsiTheme="minorHAnsi" w:cstheme="minorHAnsi"/>
          <w:i/>
          <w:iCs/>
        </w:rPr>
        <w:t>t.j</w:t>
      </w:r>
      <w:proofErr w:type="spellEnd"/>
      <w:r>
        <w:rPr>
          <w:rFonts w:asciiTheme="minorHAnsi" w:hAnsiTheme="minorHAnsi" w:cstheme="minorHAnsi"/>
          <w:i/>
          <w:iCs/>
        </w:rPr>
        <w:t>. cene V/A/DATA matrice + cena kontrolnih panelov (opcija 1) + cena licenc za kontroliranje drugih naprav (opcija 2) + cena za 5 letno po-garancijsko vzdrževanje (opcija 3)</w:t>
      </w:r>
      <w:r>
        <w:t xml:space="preserve"> in ceno ponudbe, ki se ocenjuje. Dobljeno število se pomnoži z 100 in zaokroži na eno decimalno mesto. Ponudnik, ki v ponudbi ponuja najnižjo ceno, prejme 100 točk. </w:t>
      </w:r>
    </w:p>
    <w:p w14:paraId="5B3C4F0F" w14:textId="77777777" w:rsidR="000A45C4" w:rsidRDefault="000A45C4"/>
    <w:p w14:paraId="33B1D43B" w14:textId="77777777" w:rsidR="000A45C4" w:rsidRDefault="000A45C4"/>
    <w:tbl>
      <w:tblPr>
        <w:tblW w:w="9230" w:type="dxa"/>
        <w:tblLayout w:type="fixed"/>
        <w:tblLook w:val="04A0" w:firstRow="1" w:lastRow="0" w:firstColumn="1" w:lastColumn="0" w:noHBand="0" w:noVBand="1"/>
      </w:tblPr>
      <w:tblGrid>
        <w:gridCol w:w="4616"/>
        <w:gridCol w:w="4614"/>
      </w:tblGrid>
      <w:tr w:rsidR="000A45C4" w14:paraId="7754C936" w14:textId="77777777">
        <w:trPr>
          <w:trHeight w:val="311"/>
        </w:trPr>
        <w:tc>
          <w:tcPr>
            <w:tcW w:w="4615" w:type="dxa"/>
          </w:tcPr>
          <w:p w14:paraId="4827B6D9" w14:textId="77777777" w:rsidR="000A45C4" w:rsidRDefault="00F360DA">
            <w:pPr>
              <w:widowControl w:val="0"/>
              <w:rPr>
                <w:b/>
                <w:bCs/>
              </w:rPr>
            </w:pPr>
            <w:r>
              <w:rPr>
                <w:b/>
                <w:bCs/>
              </w:rPr>
              <w:t>C = (C</w:t>
            </w:r>
            <w:r>
              <w:rPr>
                <w:b/>
                <w:bCs/>
                <w:vertAlign w:val="subscript"/>
              </w:rPr>
              <w:t>MIN</w:t>
            </w:r>
            <w:r>
              <w:rPr>
                <w:b/>
                <w:bCs/>
              </w:rPr>
              <w:t>/C</w:t>
            </w:r>
            <w:r>
              <w:rPr>
                <w:b/>
                <w:bCs/>
                <w:vertAlign w:val="subscript"/>
              </w:rPr>
              <w:t>PON</w:t>
            </w:r>
            <w:r>
              <w:rPr>
                <w:b/>
                <w:bCs/>
              </w:rPr>
              <w:t>) x 100</w:t>
            </w:r>
          </w:p>
          <w:p w14:paraId="369E6D63" w14:textId="77777777" w:rsidR="000A45C4" w:rsidRDefault="000A45C4">
            <w:pPr>
              <w:widowControl w:val="0"/>
              <w:rPr>
                <w:b/>
                <w:bCs/>
              </w:rPr>
            </w:pPr>
          </w:p>
          <w:p w14:paraId="76D73E89" w14:textId="77777777" w:rsidR="000A45C4" w:rsidRDefault="000A45C4">
            <w:pPr>
              <w:widowControl w:val="0"/>
            </w:pPr>
          </w:p>
        </w:tc>
        <w:tc>
          <w:tcPr>
            <w:tcW w:w="4614" w:type="dxa"/>
          </w:tcPr>
          <w:p w14:paraId="3A870A3A" w14:textId="77777777" w:rsidR="000A45C4" w:rsidRDefault="00F360DA">
            <w:pPr>
              <w:widowControl w:val="0"/>
            </w:pPr>
            <w:r>
              <w:t>C = Število točk za merilo »Ponujena cena«</w:t>
            </w:r>
          </w:p>
          <w:p w14:paraId="69A021AB" w14:textId="77777777" w:rsidR="000A45C4" w:rsidRDefault="00F360DA">
            <w:pPr>
              <w:widowControl w:val="0"/>
            </w:pPr>
            <w:r>
              <w:t>C</w:t>
            </w:r>
            <w:r>
              <w:rPr>
                <w:vertAlign w:val="subscript"/>
              </w:rPr>
              <w:t>MIN</w:t>
            </w:r>
            <w:r>
              <w:t> = Najnižja ponujena cena</w:t>
            </w:r>
          </w:p>
          <w:p w14:paraId="3F388BB7" w14:textId="77777777" w:rsidR="000A45C4" w:rsidRDefault="00F360DA">
            <w:pPr>
              <w:widowControl w:val="0"/>
            </w:pPr>
            <w:r>
              <w:t>C</w:t>
            </w:r>
            <w:r>
              <w:rPr>
                <w:vertAlign w:val="subscript"/>
              </w:rPr>
              <w:t>PON</w:t>
            </w:r>
            <w:r>
              <w:t> = Cena, ki se ocenjuje</w:t>
            </w:r>
          </w:p>
        </w:tc>
      </w:tr>
    </w:tbl>
    <w:p w14:paraId="0AB825BD" w14:textId="77777777" w:rsidR="000A45C4" w:rsidRDefault="000A45C4">
      <w:pPr>
        <w:rPr>
          <w:b/>
        </w:rPr>
      </w:pPr>
    </w:p>
    <w:p w14:paraId="6065F79C" w14:textId="6FBD29FA" w:rsidR="00FC02D9" w:rsidRDefault="00F360DA" w:rsidP="00846189">
      <w:pPr>
        <w:rPr>
          <w:b/>
        </w:rPr>
      </w:pPr>
      <w:bookmarkStart w:id="158" w:name="_Hlk169771301"/>
      <w:r>
        <w:rPr>
          <w:b/>
        </w:rPr>
        <w:t>Največje možno število točk pri tem merilu = 100 točk</w:t>
      </w:r>
      <w:bookmarkEnd w:id="158"/>
      <w:r w:rsidR="00FC02D9">
        <w:rPr>
          <w:b/>
        </w:rPr>
        <w:br w:type="page"/>
      </w:r>
    </w:p>
    <w:p w14:paraId="42D91176" w14:textId="77777777" w:rsidR="000A45C4" w:rsidRDefault="00F360DA">
      <w:pPr>
        <w:pStyle w:val="Heading2"/>
        <w:rPr>
          <w:b/>
        </w:rPr>
      </w:pPr>
      <w:bookmarkStart w:id="159" w:name="_Toc451333594"/>
      <w:bookmarkStart w:id="160" w:name="_Toc209181893"/>
      <w:r>
        <w:rPr>
          <w:b/>
        </w:rPr>
        <w:lastRenderedPageBreak/>
        <w:t xml:space="preserve">Primer dveh ponudb z enakim </w:t>
      </w:r>
      <w:bookmarkEnd w:id="159"/>
      <w:r>
        <w:rPr>
          <w:b/>
        </w:rPr>
        <w:t>rezultatom ocenjevanja</w:t>
      </w:r>
      <w:bookmarkEnd w:id="160"/>
    </w:p>
    <w:p w14:paraId="1C7FA407" w14:textId="77777777" w:rsidR="000A45C4" w:rsidRDefault="000A45C4">
      <w:pPr>
        <w:tabs>
          <w:tab w:val="left" w:pos="576"/>
        </w:tabs>
        <w:rPr>
          <w:b/>
          <w:color w:val="000000"/>
        </w:rPr>
      </w:pPr>
    </w:p>
    <w:p w14:paraId="67C450F2" w14:textId="77777777" w:rsidR="000A45C4" w:rsidRDefault="00F360DA">
      <w:pPr>
        <w:rPr>
          <w:color w:val="000000"/>
        </w:rPr>
      </w:pPr>
      <w:r>
        <w:rPr>
          <w:color w:val="000000"/>
        </w:rPr>
        <w:t>V primeru, da bosta (bodo) dva ali več ponudnikov po končanem ocenjevanju prejela(i) enako največje število točk, bo izbran tisti ponudnik, ki bo ponudil daljšo garancijsko dobo, če ponudbe še vedno ne bo mogoče izbrati bo naslednje merilo krajši dobavni rok.</w:t>
      </w:r>
    </w:p>
    <w:p w14:paraId="71623ACA" w14:textId="77777777" w:rsidR="000A45C4" w:rsidRDefault="000A45C4">
      <w:pPr>
        <w:rPr>
          <w:b/>
          <w:color w:val="000000"/>
        </w:rPr>
      </w:pPr>
    </w:p>
    <w:p w14:paraId="60764048" w14:textId="77777777" w:rsidR="000A45C4" w:rsidRDefault="000A45C4">
      <w:pPr>
        <w:jc w:val="left"/>
        <w:rPr>
          <w:rFonts w:cs="Arial"/>
          <w:b/>
          <w:kern w:val="2"/>
          <w:sz w:val="24"/>
          <w:szCs w:val="32"/>
        </w:rPr>
      </w:pPr>
    </w:p>
    <w:p w14:paraId="338CEF63" w14:textId="77777777" w:rsidR="000A45C4" w:rsidRDefault="000A45C4">
      <w:pPr>
        <w:jc w:val="left"/>
        <w:rPr>
          <w:rFonts w:cs="Arial"/>
          <w:b/>
          <w:kern w:val="2"/>
          <w:sz w:val="24"/>
          <w:szCs w:val="32"/>
        </w:rPr>
      </w:pPr>
    </w:p>
    <w:p w14:paraId="40C86BA7" w14:textId="77777777" w:rsidR="000A45C4" w:rsidRDefault="00F360DA">
      <w:pPr>
        <w:pStyle w:val="Heading1"/>
        <w:rPr>
          <w:b/>
        </w:rPr>
      </w:pPr>
      <w:bookmarkStart w:id="161" w:name="_Toc209181894"/>
      <w:r>
        <w:rPr>
          <w:b/>
        </w:rPr>
        <w:t>PRAVNO VARSTVO</w:t>
      </w:r>
      <w:bookmarkEnd w:id="161"/>
    </w:p>
    <w:p w14:paraId="63D6B278" w14:textId="77777777" w:rsidR="000A45C4" w:rsidRDefault="000A45C4"/>
    <w:p w14:paraId="3E898667" w14:textId="77777777" w:rsidR="000A45C4" w:rsidRDefault="00F360DA">
      <w:pPr>
        <w:spacing w:line="280" w:lineRule="atLeast"/>
        <w:contextualSpacing/>
        <w:rPr>
          <w:rFonts w:cs="Arial"/>
          <w:szCs w:val="20"/>
        </w:rPr>
      </w:pPr>
      <w:r>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3CF5EAF8" w14:textId="77777777" w:rsidR="000A45C4" w:rsidRDefault="000A45C4">
      <w:pPr>
        <w:spacing w:line="280" w:lineRule="atLeast"/>
        <w:contextualSpacing/>
        <w:rPr>
          <w:rFonts w:cs="Arial"/>
          <w:szCs w:val="20"/>
        </w:rPr>
      </w:pPr>
    </w:p>
    <w:p w14:paraId="414405DC" w14:textId="77777777" w:rsidR="000A45C4" w:rsidRDefault="00F360DA">
      <w:pPr>
        <w:spacing w:line="280" w:lineRule="atLeast"/>
        <w:contextualSpacing/>
        <w:rPr>
          <w:rFonts w:cs="Arial"/>
          <w:szCs w:val="20"/>
        </w:rPr>
      </w:pPr>
      <w:r>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69A193A0" w14:textId="77777777" w:rsidR="000A45C4" w:rsidRDefault="000A45C4">
      <w:pPr>
        <w:spacing w:line="280" w:lineRule="atLeast"/>
        <w:contextualSpacing/>
        <w:rPr>
          <w:rFonts w:cs="Arial"/>
          <w:szCs w:val="20"/>
        </w:rPr>
      </w:pPr>
    </w:p>
    <w:p w14:paraId="76A93EA2" w14:textId="77777777" w:rsidR="000A45C4" w:rsidRDefault="00F360DA">
      <w:pPr>
        <w:spacing w:line="280" w:lineRule="atLeast"/>
        <w:contextualSpacing/>
        <w:rPr>
          <w:rFonts w:cs="Arial"/>
          <w:szCs w:val="20"/>
        </w:rPr>
      </w:pPr>
      <w:r>
        <w:rPr>
          <w:rFonts w:cs="Arial"/>
          <w:szCs w:val="20"/>
        </w:rPr>
        <w:t>Zahtevek za revizijo mora vsebovati:</w:t>
      </w:r>
    </w:p>
    <w:p w14:paraId="55D4C110" w14:textId="77777777" w:rsidR="000A45C4" w:rsidRDefault="00F360DA">
      <w:pPr>
        <w:numPr>
          <w:ilvl w:val="0"/>
          <w:numId w:val="28"/>
        </w:numPr>
        <w:spacing w:line="280" w:lineRule="atLeast"/>
        <w:contextualSpacing/>
        <w:jc w:val="left"/>
        <w:rPr>
          <w:rFonts w:cs="Arial"/>
          <w:szCs w:val="20"/>
        </w:rPr>
      </w:pPr>
      <w:r>
        <w:rPr>
          <w:rFonts w:cs="Arial"/>
          <w:szCs w:val="20"/>
        </w:rPr>
        <w:t>ime in naslov vlagatelja zahtevka (v nadaljnjem besedilu: vlagatelj) ter kontaktno osebo,</w:t>
      </w:r>
    </w:p>
    <w:p w14:paraId="5DFF7886" w14:textId="77777777" w:rsidR="000A45C4" w:rsidRDefault="00F360DA">
      <w:pPr>
        <w:numPr>
          <w:ilvl w:val="0"/>
          <w:numId w:val="28"/>
        </w:numPr>
        <w:spacing w:line="280" w:lineRule="atLeast"/>
        <w:contextualSpacing/>
        <w:jc w:val="left"/>
        <w:rPr>
          <w:rFonts w:cs="Arial"/>
          <w:szCs w:val="20"/>
        </w:rPr>
      </w:pPr>
      <w:r>
        <w:rPr>
          <w:rFonts w:cs="Arial"/>
          <w:szCs w:val="20"/>
        </w:rPr>
        <w:t>ime naročnika,</w:t>
      </w:r>
    </w:p>
    <w:p w14:paraId="2CBF943B" w14:textId="77777777" w:rsidR="000A45C4" w:rsidRDefault="00F360DA">
      <w:pPr>
        <w:numPr>
          <w:ilvl w:val="0"/>
          <w:numId w:val="28"/>
        </w:numPr>
        <w:spacing w:line="280" w:lineRule="atLeast"/>
        <w:contextualSpacing/>
        <w:jc w:val="left"/>
        <w:rPr>
          <w:rFonts w:cs="Arial"/>
          <w:szCs w:val="20"/>
        </w:rPr>
      </w:pPr>
      <w:r>
        <w:rPr>
          <w:rFonts w:cs="Arial"/>
          <w:szCs w:val="20"/>
        </w:rPr>
        <w:t>oznako javnega naročila,</w:t>
      </w:r>
    </w:p>
    <w:p w14:paraId="4CA67652" w14:textId="77777777" w:rsidR="000A45C4" w:rsidRDefault="00F360DA">
      <w:pPr>
        <w:numPr>
          <w:ilvl w:val="0"/>
          <w:numId w:val="28"/>
        </w:numPr>
        <w:spacing w:line="280" w:lineRule="atLeast"/>
        <w:contextualSpacing/>
        <w:jc w:val="left"/>
        <w:rPr>
          <w:rFonts w:cs="Arial"/>
          <w:szCs w:val="20"/>
        </w:rPr>
      </w:pPr>
      <w:r>
        <w:rPr>
          <w:rFonts w:cs="Arial"/>
          <w:szCs w:val="20"/>
        </w:rPr>
        <w:t>predmet javnega naročila,</w:t>
      </w:r>
    </w:p>
    <w:p w14:paraId="29160E4B" w14:textId="77777777" w:rsidR="000A45C4" w:rsidRDefault="00F360DA">
      <w:pPr>
        <w:numPr>
          <w:ilvl w:val="0"/>
          <w:numId w:val="28"/>
        </w:numPr>
        <w:spacing w:line="280" w:lineRule="atLeast"/>
        <w:contextualSpacing/>
        <w:jc w:val="left"/>
        <w:rPr>
          <w:rFonts w:cs="Arial"/>
          <w:szCs w:val="20"/>
        </w:rPr>
      </w:pPr>
      <w:r>
        <w:rPr>
          <w:rFonts w:cs="Arial"/>
          <w:szCs w:val="20"/>
        </w:rPr>
        <w:t xml:space="preserve">pooblastilo za zastopanje v </w:t>
      </w:r>
      <w:proofErr w:type="spellStart"/>
      <w:r>
        <w:rPr>
          <w:rFonts w:cs="Arial"/>
          <w:szCs w:val="20"/>
        </w:rPr>
        <w:t>predrevizijskem</w:t>
      </w:r>
      <w:proofErr w:type="spellEnd"/>
      <w:r>
        <w:rPr>
          <w:rFonts w:cs="Arial"/>
          <w:szCs w:val="20"/>
        </w:rPr>
        <w:t xml:space="preserve"> in revizijskem postopku, če vlagatelj nastopa s pooblaščencem,</w:t>
      </w:r>
    </w:p>
    <w:p w14:paraId="4E2F194E" w14:textId="77777777" w:rsidR="000A45C4" w:rsidRDefault="00F360DA">
      <w:pPr>
        <w:numPr>
          <w:ilvl w:val="0"/>
          <w:numId w:val="28"/>
        </w:numPr>
        <w:spacing w:line="280" w:lineRule="atLeast"/>
        <w:contextualSpacing/>
        <w:jc w:val="left"/>
        <w:rPr>
          <w:rFonts w:cs="Arial"/>
          <w:szCs w:val="20"/>
        </w:rPr>
      </w:pPr>
      <w:r>
        <w:rPr>
          <w:rFonts w:cs="Arial"/>
          <w:szCs w:val="20"/>
        </w:rPr>
        <w:t>potrdilo o plačilu takse iz prvega, drugega, tretjega ali četrtega odstavka 71. člena tega zakona.</w:t>
      </w:r>
    </w:p>
    <w:p w14:paraId="7FEA98CD" w14:textId="77777777" w:rsidR="000A45C4" w:rsidRDefault="000A45C4">
      <w:pPr>
        <w:spacing w:line="280" w:lineRule="atLeast"/>
        <w:contextualSpacing/>
        <w:rPr>
          <w:rFonts w:cs="Arial"/>
          <w:szCs w:val="20"/>
        </w:rPr>
      </w:pPr>
    </w:p>
    <w:p w14:paraId="65F4FE03" w14:textId="77777777" w:rsidR="000A45C4" w:rsidRDefault="00F360DA">
      <w:pPr>
        <w:spacing w:line="280" w:lineRule="atLeast"/>
        <w:contextualSpacing/>
        <w:rPr>
          <w:rFonts w:cs="Arial"/>
          <w:szCs w:val="20"/>
        </w:rPr>
      </w:pPr>
      <w:r>
        <w:rPr>
          <w:rFonts w:cs="Arial"/>
          <w:szCs w:val="20"/>
        </w:rPr>
        <w:t>Vlagatelj mora v zahtevku za revizijo navesti očitane kršitve ter dejstva in dokaze, s katerimi se kršitve dokazujejo.</w:t>
      </w:r>
    </w:p>
    <w:p w14:paraId="02C19794" w14:textId="77777777" w:rsidR="000A45C4" w:rsidRDefault="000A45C4">
      <w:pPr>
        <w:spacing w:line="280" w:lineRule="atLeast"/>
        <w:contextualSpacing/>
        <w:rPr>
          <w:rFonts w:cs="Arial"/>
          <w:szCs w:val="20"/>
        </w:rPr>
      </w:pPr>
    </w:p>
    <w:p w14:paraId="57E0BE1D" w14:textId="77777777" w:rsidR="000A45C4" w:rsidRDefault="00F360DA">
      <w:pPr>
        <w:spacing w:line="280" w:lineRule="atLeast"/>
        <w:contextualSpacing/>
        <w:rPr>
          <w:rFonts w:cs="Arial"/>
          <w:szCs w:val="20"/>
        </w:rPr>
      </w:pPr>
      <w:r>
        <w:rPr>
          <w:rFonts w:cs="Arial"/>
          <w:szCs w:val="20"/>
        </w:rPr>
        <w:t>Vlagatelj mora v skladu z drugo alinejo prvega odstavka 71. člena ZPVPJN zahtevku za revizijo priložiti potrdilo o plačilu takse v višini 4.000,00 EUR.</w:t>
      </w:r>
    </w:p>
    <w:p w14:paraId="63EA44F6" w14:textId="77777777" w:rsidR="000A45C4" w:rsidRDefault="000A45C4">
      <w:pPr>
        <w:spacing w:line="280" w:lineRule="atLeast"/>
        <w:contextualSpacing/>
        <w:rPr>
          <w:rFonts w:cs="Arial"/>
          <w:szCs w:val="20"/>
        </w:rPr>
      </w:pPr>
    </w:p>
    <w:p w14:paraId="2D648DD3" w14:textId="77777777" w:rsidR="000A45C4" w:rsidRDefault="00F360DA">
      <w:pPr>
        <w:spacing w:line="280" w:lineRule="atLeast"/>
        <w:contextualSpacing/>
        <w:rPr>
          <w:rFonts w:cs="Arial"/>
          <w:szCs w:val="20"/>
        </w:rPr>
      </w:pPr>
      <w:r>
        <w:rPr>
          <w:rFonts w:cs="Arial"/>
          <w:szCs w:val="20"/>
        </w:rPr>
        <w:t xml:space="preserve">Takso je potrebno vplačati na podračun, odprt pri Banki Slovenije za namen plačila taks za </w:t>
      </w:r>
      <w:proofErr w:type="spellStart"/>
      <w:r>
        <w:rPr>
          <w:rFonts w:cs="Arial"/>
          <w:szCs w:val="20"/>
        </w:rPr>
        <w:t>predrevizijski</w:t>
      </w:r>
      <w:proofErr w:type="spellEnd"/>
      <w:r>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5A1A62E" w14:textId="77777777" w:rsidR="000A45C4" w:rsidRDefault="000A45C4">
      <w:pPr>
        <w:spacing w:line="280" w:lineRule="atLeast"/>
        <w:contextualSpacing/>
        <w:rPr>
          <w:rFonts w:cs="Arial"/>
          <w:szCs w:val="20"/>
        </w:rPr>
      </w:pPr>
    </w:p>
    <w:p w14:paraId="2570F3FA" w14:textId="77777777" w:rsidR="000A45C4" w:rsidRDefault="00F360DA">
      <w:pPr>
        <w:spacing w:line="280" w:lineRule="atLeast"/>
        <w:contextualSpacing/>
        <w:rPr>
          <w:rFonts w:cs="Arial"/>
          <w:b/>
          <w:bCs/>
          <w:iCs/>
          <w:szCs w:val="20"/>
        </w:rPr>
      </w:pPr>
      <w:bookmarkStart w:id="162" w:name="_Toc317503970"/>
      <w:bookmarkStart w:id="163" w:name="_Toc317503841"/>
      <w:bookmarkStart w:id="164" w:name="_Toc317443671"/>
      <w:bookmarkStart w:id="165" w:name="_Toc317443487"/>
      <w:bookmarkStart w:id="166" w:name="_Toc317443323"/>
      <w:bookmarkStart w:id="167" w:name="_Toc317351950"/>
      <w:bookmarkStart w:id="168" w:name="_Toc317268783"/>
      <w:r>
        <w:rPr>
          <w:rFonts w:cs="Arial"/>
          <w:bCs/>
          <w:iCs/>
          <w:szCs w:val="20"/>
        </w:rPr>
        <w:t xml:space="preserve">Zahtevek za revizijo se vloži </w:t>
      </w:r>
      <w:bookmarkEnd w:id="162"/>
      <w:bookmarkEnd w:id="163"/>
      <w:bookmarkEnd w:id="164"/>
      <w:bookmarkEnd w:id="165"/>
      <w:bookmarkEnd w:id="166"/>
      <w:bookmarkEnd w:id="167"/>
      <w:bookmarkEnd w:id="168"/>
      <w:r>
        <w:rPr>
          <w:rFonts w:cs="Arial"/>
          <w:bCs/>
          <w:iCs/>
          <w:szCs w:val="20"/>
        </w:rPr>
        <w:t xml:space="preserve">preko portala </w:t>
      </w:r>
      <w:proofErr w:type="spellStart"/>
      <w:r>
        <w:rPr>
          <w:rFonts w:cs="Arial"/>
          <w:bCs/>
          <w:iCs/>
          <w:szCs w:val="20"/>
        </w:rPr>
        <w:t>eRevizija</w:t>
      </w:r>
      <w:proofErr w:type="spellEnd"/>
      <w:r>
        <w:rPr>
          <w:rFonts w:cs="Arial"/>
          <w:bCs/>
          <w:iCs/>
          <w:szCs w:val="20"/>
        </w:rPr>
        <w:t xml:space="preserve">. </w:t>
      </w:r>
    </w:p>
    <w:p w14:paraId="794C794F" w14:textId="77777777" w:rsidR="000A45C4" w:rsidRDefault="000A45C4">
      <w:pPr>
        <w:spacing w:line="280" w:lineRule="atLeast"/>
        <w:contextualSpacing/>
        <w:rPr>
          <w:rFonts w:cs="Arial"/>
          <w:szCs w:val="20"/>
        </w:rPr>
      </w:pPr>
    </w:p>
    <w:p w14:paraId="05D6D472" w14:textId="77777777" w:rsidR="000A45C4" w:rsidRDefault="00F360DA">
      <w:pPr>
        <w:spacing w:line="280" w:lineRule="atLeast"/>
        <w:contextualSpacing/>
        <w:rPr>
          <w:rFonts w:cs="Arial"/>
          <w:szCs w:val="20"/>
        </w:rPr>
      </w:pPr>
      <w:r>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A0DFED" w14:textId="77777777" w:rsidR="000A45C4" w:rsidRDefault="000A45C4">
      <w:pPr>
        <w:spacing w:line="280" w:lineRule="atLeast"/>
        <w:contextualSpacing/>
        <w:rPr>
          <w:rFonts w:cs="Arial"/>
          <w:szCs w:val="20"/>
        </w:rPr>
      </w:pPr>
    </w:p>
    <w:p w14:paraId="3FBB37A7" w14:textId="77777777" w:rsidR="000A45C4" w:rsidRDefault="00F360DA">
      <w:pPr>
        <w:spacing w:line="280" w:lineRule="atLeast"/>
        <w:contextualSpacing/>
        <w:rPr>
          <w:rFonts w:cs="Arial"/>
          <w:szCs w:val="20"/>
        </w:rPr>
      </w:pPr>
      <w:r>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C52D01F" w14:textId="77777777" w:rsidR="000A45C4" w:rsidRDefault="000A45C4">
      <w:pPr>
        <w:spacing w:line="280" w:lineRule="atLeast"/>
        <w:contextualSpacing/>
        <w:rPr>
          <w:rFonts w:cs="Arial"/>
          <w:szCs w:val="20"/>
        </w:rPr>
      </w:pPr>
    </w:p>
    <w:p w14:paraId="6006EF8E" w14:textId="77777777" w:rsidR="000A45C4" w:rsidRDefault="00F360DA">
      <w:pPr>
        <w:spacing w:line="280" w:lineRule="atLeast"/>
        <w:rPr>
          <w:rFonts w:ascii="Helvetica" w:hAnsi="Helvetica" w:cs="Calibri"/>
          <w:szCs w:val="20"/>
        </w:rPr>
      </w:pPr>
      <w:r>
        <w:rPr>
          <w:rFonts w:cs="Arial"/>
          <w:szCs w:val="20"/>
        </w:rPr>
        <w:lastRenderedPageBreak/>
        <w:t>Če naročnik ugotovi, da niso izpolnjeni procesni pogoji iz prve, tretje, četrte ali pete alineje prvega odstavka 26. člena ZPVPJN, zahtevek za revizijo najpozneje v treh delovnih dneh od prejema s sklepom zavrže.</w:t>
      </w:r>
    </w:p>
    <w:p w14:paraId="05210091" w14:textId="77777777" w:rsidR="000A45C4" w:rsidRDefault="000A45C4"/>
    <w:p w14:paraId="5E1F7651" w14:textId="77777777" w:rsidR="000A45C4" w:rsidRDefault="000A45C4"/>
    <w:p w14:paraId="298B1F57" w14:textId="77777777" w:rsidR="00FC02D9" w:rsidRDefault="00FC02D9"/>
    <w:p w14:paraId="780AF1BD" w14:textId="77777777" w:rsidR="000A45C4" w:rsidRDefault="00F360DA">
      <w:pPr>
        <w:pStyle w:val="Heading1"/>
        <w:rPr>
          <w:b/>
        </w:rPr>
      </w:pPr>
      <w:bookmarkStart w:id="169" w:name="_Toc224527416"/>
      <w:bookmarkStart w:id="170" w:name="_Toc15030897"/>
      <w:bookmarkStart w:id="171" w:name="_Toc14055378"/>
      <w:bookmarkStart w:id="172" w:name="_Toc14052434"/>
      <w:bookmarkStart w:id="173" w:name="_Toc14052257"/>
      <w:bookmarkStart w:id="174" w:name="_Toc6200337"/>
      <w:bookmarkStart w:id="175" w:name="_Toc209181895"/>
      <w:bookmarkEnd w:id="169"/>
      <w:bookmarkEnd w:id="170"/>
      <w:bookmarkEnd w:id="171"/>
      <w:bookmarkEnd w:id="172"/>
      <w:bookmarkEnd w:id="173"/>
      <w:bookmarkEnd w:id="174"/>
      <w:r>
        <w:rPr>
          <w:b/>
        </w:rPr>
        <w:t>OBRAZCI</w:t>
      </w:r>
      <w:bookmarkEnd w:id="175"/>
    </w:p>
    <w:p w14:paraId="56E8EA93" w14:textId="77777777" w:rsidR="000A45C4" w:rsidRDefault="000A45C4"/>
    <w:p w14:paraId="407C009D" w14:textId="77777777" w:rsidR="000A45C4" w:rsidRDefault="00F360DA">
      <w:r>
        <w:t>Priloženi so obrazci, katere mora ponudnik obvezno izpolniti in priložiti ponudbi.</w:t>
      </w:r>
      <w:r>
        <w:br w:type="page"/>
      </w:r>
    </w:p>
    <w:p w14:paraId="7030607F" w14:textId="77777777" w:rsidR="000A45C4" w:rsidRDefault="00F360DA">
      <w:pPr>
        <w:jc w:val="right"/>
        <w:rPr>
          <w:b/>
          <w:szCs w:val="20"/>
          <w:u w:val="single"/>
        </w:rPr>
      </w:pPr>
      <w:r>
        <w:rPr>
          <w:b/>
          <w:bCs/>
        </w:rPr>
        <w:lastRenderedPageBreak/>
        <w:t>OBR-1</w:t>
      </w:r>
    </w:p>
    <w:p w14:paraId="0AF2E3B2" w14:textId="77777777" w:rsidR="000A45C4" w:rsidRDefault="00F360DA">
      <w:pPr>
        <w:pStyle w:val="Heading2"/>
        <w:numPr>
          <w:ilvl w:val="0"/>
          <w:numId w:val="0"/>
        </w:numPr>
        <w:jc w:val="center"/>
        <w:rPr>
          <w:b/>
        </w:rPr>
      </w:pPr>
      <w:bookmarkStart w:id="176" w:name="_Toc209181896"/>
      <w:r>
        <w:rPr>
          <w:b/>
          <w:bCs/>
        </w:rPr>
        <w:t>Podatki o ponudniku</w:t>
      </w:r>
      <w:bookmarkEnd w:id="176"/>
      <w:r>
        <w:rPr>
          <w:b/>
          <w:bCs/>
        </w:rPr>
        <w:t xml:space="preserve"> </w:t>
      </w:r>
    </w:p>
    <w:p w14:paraId="2315EB5F" w14:textId="77777777" w:rsidR="000A45C4" w:rsidRDefault="00F360DA">
      <w:pPr>
        <w:jc w:val="center"/>
        <w:rPr>
          <w:b/>
        </w:rPr>
      </w:pPr>
      <w:r>
        <w:rPr>
          <w:rFonts w:cs="Arial"/>
          <w:b/>
        </w:rPr>
        <w:t xml:space="preserve">ZA JAVNO NAROČILO </w:t>
      </w:r>
      <w:r>
        <w:rPr>
          <w:b/>
        </w:rPr>
        <w:t>JN-B1096</w:t>
      </w:r>
    </w:p>
    <w:p w14:paraId="1AF36ED6" w14:textId="77777777" w:rsidR="000A45C4" w:rsidRDefault="000A45C4">
      <w:pPr>
        <w:jc w:val="center"/>
        <w:rPr>
          <w:b/>
        </w:rPr>
      </w:pPr>
    </w:p>
    <w:p w14:paraId="07EFBA9F" w14:textId="77777777" w:rsidR="000A45C4" w:rsidRDefault="00F360DA">
      <w:pPr>
        <w:ind w:right="216"/>
        <w:jc w:val="center"/>
        <w:rPr>
          <w:rFonts w:cs="Arial"/>
          <w:b/>
        </w:rPr>
      </w:pPr>
      <w:r>
        <w:rPr>
          <w:rFonts w:cs="Arial"/>
          <w:b/>
          <w:bCs/>
          <w:szCs w:val="20"/>
        </w:rPr>
        <w:t xml:space="preserve">Predmet: </w:t>
      </w:r>
      <w:bookmarkStart w:id="177" w:name="_Hlk29971495"/>
      <w:r>
        <w:rPr>
          <w:rFonts w:cs="Arial"/>
          <w:b/>
        </w:rPr>
        <w:t xml:space="preserve">Nakup </w:t>
      </w:r>
      <w:bookmarkEnd w:id="177"/>
      <w:r>
        <w:rPr>
          <w:rFonts w:cs="Arial"/>
          <w:b/>
        </w:rPr>
        <w:t>glavne V/A/DATA matrice</w:t>
      </w:r>
    </w:p>
    <w:p w14:paraId="12D7260E" w14:textId="77777777" w:rsidR="000A45C4" w:rsidRDefault="000A45C4">
      <w:pPr>
        <w:ind w:right="216"/>
      </w:pPr>
    </w:p>
    <w:p w14:paraId="62DB94B7" w14:textId="77777777" w:rsidR="000A45C4" w:rsidRDefault="00F360DA">
      <w:pPr>
        <w:ind w:right="216"/>
      </w:pPr>
      <w:r>
        <w:t>Ponudnik vpiše veljavne podatke, ki so javno dosegljivi in po predpisih glede na status in pravno obliko obvezni. Naročnik bo nekatere podatke preverjal tudi po dosegljivih elektronskih bazah.</w:t>
      </w:r>
    </w:p>
    <w:p w14:paraId="1CE52213" w14:textId="77777777" w:rsidR="000A45C4" w:rsidRDefault="000A45C4">
      <w:pPr>
        <w:ind w:right="216"/>
      </w:pPr>
    </w:p>
    <w:p w14:paraId="1D58F478" w14:textId="77777777" w:rsidR="000A45C4" w:rsidRDefault="000A45C4">
      <w:pPr>
        <w:ind w:right="216"/>
      </w:pPr>
    </w:p>
    <w:tbl>
      <w:tblPr>
        <w:tblW w:w="9288" w:type="dxa"/>
        <w:tblLayout w:type="fixed"/>
        <w:tblLook w:val="0000" w:firstRow="0" w:lastRow="0" w:firstColumn="0" w:lastColumn="0" w:noHBand="0" w:noVBand="0"/>
      </w:tblPr>
      <w:tblGrid>
        <w:gridCol w:w="4788"/>
        <w:gridCol w:w="4500"/>
      </w:tblGrid>
      <w:tr w:rsidR="000A45C4" w14:paraId="2226051C" w14:textId="77777777">
        <w:tc>
          <w:tcPr>
            <w:tcW w:w="4787" w:type="dxa"/>
            <w:tcBorders>
              <w:top w:val="single" w:sz="4" w:space="0" w:color="000000"/>
              <w:left w:val="single" w:sz="4" w:space="0" w:color="000000"/>
              <w:bottom w:val="single" w:sz="4" w:space="0" w:color="000000"/>
              <w:right w:val="single" w:sz="4" w:space="0" w:color="000000"/>
            </w:tcBorders>
          </w:tcPr>
          <w:p w14:paraId="78A75098" w14:textId="77777777" w:rsidR="000A45C4" w:rsidRDefault="000A45C4">
            <w:pPr>
              <w:widowControl w:val="0"/>
              <w:ind w:right="216"/>
              <w:rPr>
                <w:rFonts w:cs="Arial"/>
                <w:sz w:val="18"/>
              </w:rPr>
            </w:pPr>
          </w:p>
          <w:p w14:paraId="45CBCF7B" w14:textId="77777777" w:rsidR="000A45C4" w:rsidRDefault="00F360DA">
            <w:pPr>
              <w:widowControl w:val="0"/>
              <w:ind w:right="216"/>
              <w:rPr>
                <w:rFonts w:cs="Arial"/>
                <w:sz w:val="18"/>
              </w:rPr>
            </w:pPr>
            <w:r>
              <w:rPr>
                <w:rFonts w:cs="Arial"/>
                <w:sz w:val="18"/>
              </w:rPr>
              <w:t>ŠTEVILKA PONUDBE:</w:t>
            </w:r>
          </w:p>
          <w:p w14:paraId="36E369B1" w14:textId="77777777" w:rsidR="000A45C4" w:rsidRDefault="000A45C4">
            <w:pPr>
              <w:widowControl w:val="0"/>
              <w:ind w:right="216"/>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D5A7421" w14:textId="77777777" w:rsidR="000A45C4" w:rsidRDefault="000A45C4">
            <w:pPr>
              <w:widowControl w:val="0"/>
              <w:ind w:right="216"/>
              <w:rPr>
                <w:rFonts w:cs="Arial"/>
                <w:sz w:val="18"/>
              </w:rPr>
            </w:pPr>
          </w:p>
        </w:tc>
      </w:tr>
      <w:tr w:rsidR="000A45C4" w14:paraId="7E24E5B2" w14:textId="77777777">
        <w:tc>
          <w:tcPr>
            <w:tcW w:w="4787" w:type="dxa"/>
            <w:tcBorders>
              <w:top w:val="single" w:sz="4" w:space="0" w:color="000000"/>
              <w:left w:val="single" w:sz="4" w:space="0" w:color="000000"/>
              <w:bottom w:val="single" w:sz="4" w:space="0" w:color="000000"/>
              <w:right w:val="single" w:sz="4" w:space="0" w:color="000000"/>
            </w:tcBorders>
          </w:tcPr>
          <w:p w14:paraId="279EC4F6" w14:textId="77777777" w:rsidR="000A45C4" w:rsidRDefault="000A45C4">
            <w:pPr>
              <w:widowControl w:val="0"/>
              <w:rPr>
                <w:rFonts w:cs="Arial"/>
                <w:sz w:val="18"/>
              </w:rPr>
            </w:pPr>
          </w:p>
          <w:p w14:paraId="10F6D747" w14:textId="77777777" w:rsidR="000A45C4" w:rsidRDefault="00F360DA">
            <w:pPr>
              <w:widowControl w:val="0"/>
              <w:rPr>
                <w:rFonts w:cs="Arial"/>
                <w:sz w:val="18"/>
              </w:rPr>
            </w:pPr>
            <w:r>
              <w:rPr>
                <w:rFonts w:cs="Arial"/>
                <w:sz w:val="18"/>
              </w:rPr>
              <w:t>FIRMA OZ. IME PONUDNIKA:</w:t>
            </w:r>
          </w:p>
          <w:p w14:paraId="68AD845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3BA5392" w14:textId="77777777" w:rsidR="000A45C4" w:rsidRDefault="000A45C4">
            <w:pPr>
              <w:widowControl w:val="0"/>
              <w:rPr>
                <w:rFonts w:cs="Arial"/>
                <w:sz w:val="18"/>
              </w:rPr>
            </w:pPr>
          </w:p>
        </w:tc>
      </w:tr>
      <w:tr w:rsidR="000A45C4" w14:paraId="52FBF2D0" w14:textId="77777777">
        <w:tc>
          <w:tcPr>
            <w:tcW w:w="4787" w:type="dxa"/>
            <w:tcBorders>
              <w:top w:val="single" w:sz="4" w:space="0" w:color="000000"/>
              <w:left w:val="single" w:sz="4" w:space="0" w:color="000000"/>
              <w:bottom w:val="single" w:sz="4" w:space="0" w:color="000000"/>
              <w:right w:val="single" w:sz="4" w:space="0" w:color="000000"/>
            </w:tcBorders>
          </w:tcPr>
          <w:p w14:paraId="688CDFD0" w14:textId="77777777" w:rsidR="000A45C4" w:rsidRDefault="000A45C4">
            <w:pPr>
              <w:widowControl w:val="0"/>
              <w:rPr>
                <w:rFonts w:cs="Arial"/>
                <w:sz w:val="18"/>
              </w:rPr>
            </w:pPr>
          </w:p>
          <w:p w14:paraId="7F731C07" w14:textId="77777777" w:rsidR="000A45C4" w:rsidRDefault="00F360DA">
            <w:pPr>
              <w:widowControl w:val="0"/>
              <w:rPr>
                <w:rFonts w:cs="Arial"/>
                <w:sz w:val="18"/>
              </w:rPr>
            </w:pPr>
            <w:r>
              <w:rPr>
                <w:rFonts w:cs="Arial"/>
                <w:sz w:val="18"/>
              </w:rPr>
              <w:t>PRAVNOORGANIZACIJSKA OBLIKA :</w:t>
            </w:r>
          </w:p>
          <w:p w14:paraId="7E074734"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78439018" w14:textId="77777777" w:rsidR="000A45C4" w:rsidRDefault="000A45C4">
            <w:pPr>
              <w:widowControl w:val="0"/>
              <w:rPr>
                <w:rFonts w:cs="Arial"/>
                <w:sz w:val="18"/>
              </w:rPr>
            </w:pPr>
          </w:p>
        </w:tc>
      </w:tr>
      <w:tr w:rsidR="000A45C4" w14:paraId="5C6FC847" w14:textId="77777777">
        <w:trPr>
          <w:trHeight w:val="820"/>
        </w:trPr>
        <w:tc>
          <w:tcPr>
            <w:tcW w:w="4787" w:type="dxa"/>
            <w:tcBorders>
              <w:top w:val="single" w:sz="4" w:space="0" w:color="000000"/>
              <w:left w:val="single" w:sz="4" w:space="0" w:color="000000"/>
              <w:bottom w:val="single" w:sz="4" w:space="0" w:color="000000"/>
              <w:right w:val="single" w:sz="4" w:space="0" w:color="000000"/>
            </w:tcBorders>
          </w:tcPr>
          <w:p w14:paraId="269EE669" w14:textId="77777777" w:rsidR="000A45C4" w:rsidRDefault="000A45C4">
            <w:pPr>
              <w:widowControl w:val="0"/>
              <w:rPr>
                <w:rFonts w:cs="Arial"/>
                <w:sz w:val="18"/>
              </w:rPr>
            </w:pPr>
          </w:p>
          <w:p w14:paraId="38FA239C" w14:textId="77777777" w:rsidR="000A45C4" w:rsidRDefault="00F360DA">
            <w:pPr>
              <w:widowControl w:val="0"/>
              <w:rPr>
                <w:rFonts w:cs="Arial"/>
                <w:sz w:val="18"/>
              </w:rPr>
            </w:pPr>
            <w:r>
              <w:rPr>
                <w:rFonts w:cs="Arial"/>
                <w:sz w:val="18"/>
              </w:rPr>
              <w:t>PONUDNIK JE MSP (</w:t>
            </w:r>
            <w:proofErr w:type="spellStart"/>
            <w:r>
              <w:rPr>
                <w:rFonts w:cs="Arial"/>
                <w:sz w:val="18"/>
              </w:rPr>
              <w:t>mikro</w:t>
            </w:r>
            <w:proofErr w:type="spellEnd"/>
            <w:r>
              <w:rPr>
                <w:rFonts w:cs="Arial"/>
                <w:sz w:val="18"/>
              </w:rPr>
              <w:t xml:space="preserve">, majhno ali srednje veliko podjetje) </w:t>
            </w:r>
            <w:r>
              <w:rPr>
                <w:rFonts w:cs="Arial"/>
                <w:i/>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6F34ECDD" w14:textId="77777777" w:rsidR="000A45C4" w:rsidRDefault="00F360DA">
            <w:pPr>
              <w:widowControl w:val="0"/>
              <w:jc w:val="center"/>
              <w:rPr>
                <w:rFonts w:cs="Arial"/>
                <w:sz w:val="18"/>
              </w:rPr>
            </w:pPr>
            <w:r>
              <w:rPr>
                <w:rFonts w:cs="Arial"/>
                <w:sz w:val="18"/>
              </w:rPr>
              <w:t>DA              NE</w:t>
            </w:r>
          </w:p>
        </w:tc>
      </w:tr>
      <w:tr w:rsidR="000A45C4" w14:paraId="1A418477" w14:textId="77777777">
        <w:tc>
          <w:tcPr>
            <w:tcW w:w="4787" w:type="dxa"/>
            <w:tcBorders>
              <w:top w:val="single" w:sz="4" w:space="0" w:color="000000"/>
              <w:left w:val="single" w:sz="4" w:space="0" w:color="000000"/>
              <w:bottom w:val="single" w:sz="4" w:space="0" w:color="000000"/>
              <w:right w:val="single" w:sz="4" w:space="0" w:color="000000"/>
            </w:tcBorders>
          </w:tcPr>
          <w:p w14:paraId="47633E82" w14:textId="77777777" w:rsidR="000A45C4" w:rsidRDefault="000A45C4">
            <w:pPr>
              <w:widowControl w:val="0"/>
              <w:rPr>
                <w:rFonts w:cs="Arial"/>
                <w:sz w:val="18"/>
              </w:rPr>
            </w:pPr>
          </w:p>
          <w:p w14:paraId="4561DE96" w14:textId="77777777" w:rsidR="000A45C4" w:rsidRDefault="00F360DA">
            <w:pPr>
              <w:widowControl w:val="0"/>
              <w:rPr>
                <w:rFonts w:cs="Arial"/>
                <w:sz w:val="18"/>
              </w:rPr>
            </w:pPr>
            <w:r>
              <w:rPr>
                <w:rFonts w:cs="Arial"/>
                <w:sz w:val="18"/>
              </w:rPr>
              <w:t>NASLOV PONUDNIKA:</w:t>
            </w:r>
          </w:p>
          <w:p w14:paraId="56A506C5"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4018B16" w14:textId="77777777" w:rsidR="000A45C4" w:rsidRDefault="000A45C4">
            <w:pPr>
              <w:widowControl w:val="0"/>
              <w:rPr>
                <w:rFonts w:cs="Arial"/>
                <w:sz w:val="18"/>
              </w:rPr>
            </w:pPr>
          </w:p>
        </w:tc>
      </w:tr>
      <w:tr w:rsidR="000A45C4" w14:paraId="5263129D" w14:textId="77777777">
        <w:tc>
          <w:tcPr>
            <w:tcW w:w="4787" w:type="dxa"/>
            <w:tcBorders>
              <w:top w:val="single" w:sz="4" w:space="0" w:color="000000"/>
              <w:left w:val="single" w:sz="4" w:space="0" w:color="000000"/>
              <w:bottom w:val="single" w:sz="4" w:space="0" w:color="000000"/>
              <w:right w:val="single" w:sz="4" w:space="0" w:color="000000"/>
            </w:tcBorders>
          </w:tcPr>
          <w:p w14:paraId="5E8388EB" w14:textId="77777777" w:rsidR="000A45C4" w:rsidRDefault="000A45C4">
            <w:pPr>
              <w:widowControl w:val="0"/>
              <w:rPr>
                <w:rFonts w:cs="Arial"/>
                <w:sz w:val="18"/>
              </w:rPr>
            </w:pPr>
          </w:p>
          <w:p w14:paraId="77288858" w14:textId="77777777" w:rsidR="000A45C4" w:rsidRDefault="00F360DA">
            <w:pPr>
              <w:widowControl w:val="0"/>
              <w:rPr>
                <w:rFonts w:cs="Arial"/>
                <w:sz w:val="18"/>
              </w:rPr>
            </w:pPr>
            <w:r>
              <w:rPr>
                <w:rFonts w:cs="Arial"/>
                <w:sz w:val="18"/>
              </w:rPr>
              <w:t>ŠT. TRANSAKCIJSKEGA (POSLOVNEGA) RAČUNA:</w:t>
            </w:r>
          </w:p>
          <w:p w14:paraId="6903842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F22430" w14:textId="77777777" w:rsidR="000A45C4" w:rsidRDefault="000A45C4">
            <w:pPr>
              <w:widowControl w:val="0"/>
              <w:rPr>
                <w:rFonts w:cs="Arial"/>
                <w:sz w:val="18"/>
              </w:rPr>
            </w:pPr>
          </w:p>
        </w:tc>
      </w:tr>
      <w:tr w:rsidR="000A45C4" w14:paraId="6BD7E28B" w14:textId="77777777">
        <w:tc>
          <w:tcPr>
            <w:tcW w:w="4787" w:type="dxa"/>
            <w:tcBorders>
              <w:top w:val="single" w:sz="4" w:space="0" w:color="000000"/>
              <w:left w:val="single" w:sz="4" w:space="0" w:color="000000"/>
              <w:bottom w:val="single" w:sz="4" w:space="0" w:color="000000"/>
              <w:right w:val="single" w:sz="4" w:space="0" w:color="000000"/>
            </w:tcBorders>
          </w:tcPr>
          <w:p w14:paraId="3DCDEE52" w14:textId="77777777" w:rsidR="000A45C4" w:rsidRDefault="000A45C4">
            <w:pPr>
              <w:widowControl w:val="0"/>
              <w:rPr>
                <w:rFonts w:cs="Arial"/>
                <w:sz w:val="18"/>
              </w:rPr>
            </w:pPr>
          </w:p>
          <w:p w14:paraId="203C9F1A" w14:textId="77777777" w:rsidR="000A45C4" w:rsidRDefault="00F360DA">
            <w:pPr>
              <w:widowControl w:val="0"/>
              <w:rPr>
                <w:rFonts w:cs="Arial"/>
                <w:sz w:val="18"/>
              </w:rPr>
            </w:pPr>
            <w:r>
              <w:rPr>
                <w:rFonts w:cs="Arial"/>
                <w:sz w:val="18"/>
              </w:rPr>
              <w:t>NASLOV BANKE:</w:t>
            </w:r>
          </w:p>
          <w:p w14:paraId="50B05DB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9083B4E" w14:textId="77777777" w:rsidR="000A45C4" w:rsidRDefault="000A45C4">
            <w:pPr>
              <w:widowControl w:val="0"/>
              <w:rPr>
                <w:rFonts w:cs="Arial"/>
                <w:sz w:val="18"/>
              </w:rPr>
            </w:pPr>
          </w:p>
        </w:tc>
      </w:tr>
      <w:tr w:rsidR="000A45C4" w14:paraId="303DC1EC" w14:textId="77777777">
        <w:tc>
          <w:tcPr>
            <w:tcW w:w="4787" w:type="dxa"/>
            <w:tcBorders>
              <w:top w:val="single" w:sz="4" w:space="0" w:color="000000"/>
              <w:left w:val="single" w:sz="4" w:space="0" w:color="000000"/>
              <w:bottom w:val="single" w:sz="4" w:space="0" w:color="000000"/>
              <w:right w:val="single" w:sz="4" w:space="0" w:color="000000"/>
            </w:tcBorders>
          </w:tcPr>
          <w:p w14:paraId="541AEC13" w14:textId="77777777" w:rsidR="000A45C4" w:rsidRDefault="000A45C4">
            <w:pPr>
              <w:widowControl w:val="0"/>
              <w:rPr>
                <w:rFonts w:cs="Arial"/>
                <w:sz w:val="18"/>
              </w:rPr>
            </w:pPr>
          </w:p>
          <w:p w14:paraId="27DF7F3A" w14:textId="77777777" w:rsidR="000A45C4" w:rsidRDefault="00F360DA">
            <w:pPr>
              <w:widowControl w:val="0"/>
              <w:rPr>
                <w:rFonts w:cs="Arial"/>
                <w:sz w:val="18"/>
              </w:rPr>
            </w:pPr>
            <w:r w:rsidRPr="00F360DA">
              <w:rPr>
                <w:rFonts w:cs="Arial"/>
                <w:sz w:val="18"/>
              </w:rPr>
              <w:t>KONTAKTNA</w:t>
            </w:r>
            <w:r>
              <w:rPr>
                <w:rFonts w:cs="Arial"/>
                <w:sz w:val="18"/>
              </w:rPr>
              <w:t xml:space="preserve"> OSEBA, ODGOVORNA ZA PONUDBO:</w:t>
            </w:r>
          </w:p>
          <w:p w14:paraId="4420A43E"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3349C600" w14:textId="77777777" w:rsidR="000A45C4" w:rsidRDefault="000A45C4">
            <w:pPr>
              <w:widowControl w:val="0"/>
              <w:rPr>
                <w:rFonts w:cs="Arial"/>
                <w:sz w:val="18"/>
              </w:rPr>
            </w:pPr>
          </w:p>
        </w:tc>
      </w:tr>
      <w:tr w:rsidR="000A45C4" w14:paraId="78E33570" w14:textId="77777777">
        <w:tc>
          <w:tcPr>
            <w:tcW w:w="4787" w:type="dxa"/>
            <w:tcBorders>
              <w:top w:val="single" w:sz="4" w:space="0" w:color="000000"/>
              <w:left w:val="single" w:sz="4" w:space="0" w:color="000000"/>
              <w:bottom w:val="single" w:sz="4" w:space="0" w:color="000000"/>
              <w:right w:val="single" w:sz="4" w:space="0" w:color="000000"/>
            </w:tcBorders>
          </w:tcPr>
          <w:p w14:paraId="4C453EFE" w14:textId="77777777" w:rsidR="000A45C4" w:rsidRDefault="000A45C4">
            <w:pPr>
              <w:widowControl w:val="0"/>
              <w:rPr>
                <w:rFonts w:cs="Arial"/>
                <w:sz w:val="18"/>
              </w:rPr>
            </w:pPr>
          </w:p>
          <w:p w14:paraId="178E8253" w14:textId="77777777" w:rsidR="000A45C4" w:rsidRDefault="00F360DA">
            <w:pPr>
              <w:widowControl w:val="0"/>
              <w:ind w:right="-108"/>
              <w:jc w:val="left"/>
              <w:rPr>
                <w:rFonts w:cs="Arial"/>
                <w:sz w:val="18"/>
              </w:rPr>
            </w:pPr>
            <w:r>
              <w:rPr>
                <w:rFonts w:cs="Arial"/>
                <w:sz w:val="18"/>
              </w:rPr>
              <w:t>ELEKTRONSKI NASLOV KONTAKTNE OSEBE, TELEFON:</w:t>
            </w:r>
          </w:p>
          <w:p w14:paraId="512A5AC8" w14:textId="77777777" w:rsidR="000A45C4" w:rsidRDefault="000A45C4">
            <w:pPr>
              <w:widowControl w:val="0"/>
              <w:ind w:right="-108"/>
              <w:jc w:val="left"/>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0E98013" w14:textId="77777777" w:rsidR="000A45C4" w:rsidRDefault="000A45C4">
            <w:pPr>
              <w:widowControl w:val="0"/>
              <w:rPr>
                <w:rFonts w:cs="Arial"/>
                <w:sz w:val="18"/>
              </w:rPr>
            </w:pPr>
          </w:p>
        </w:tc>
      </w:tr>
      <w:tr w:rsidR="000A45C4" w14:paraId="11137FF2" w14:textId="77777777">
        <w:tc>
          <w:tcPr>
            <w:tcW w:w="4787" w:type="dxa"/>
            <w:tcBorders>
              <w:top w:val="single" w:sz="4" w:space="0" w:color="000000"/>
              <w:left w:val="single" w:sz="4" w:space="0" w:color="000000"/>
              <w:bottom w:val="single" w:sz="4" w:space="0" w:color="000000"/>
              <w:right w:val="single" w:sz="4" w:space="0" w:color="000000"/>
            </w:tcBorders>
          </w:tcPr>
          <w:p w14:paraId="3F85F00A" w14:textId="77777777" w:rsidR="000A45C4" w:rsidRDefault="000A45C4">
            <w:pPr>
              <w:widowControl w:val="0"/>
              <w:rPr>
                <w:rFonts w:cs="Arial"/>
                <w:sz w:val="18"/>
              </w:rPr>
            </w:pPr>
          </w:p>
          <w:p w14:paraId="10568E45" w14:textId="77777777" w:rsidR="000A45C4" w:rsidRDefault="00F360DA">
            <w:pPr>
              <w:widowControl w:val="0"/>
              <w:rPr>
                <w:rFonts w:cs="Arial"/>
                <w:sz w:val="18"/>
              </w:rPr>
            </w:pPr>
            <w:r>
              <w:rPr>
                <w:rFonts w:cs="Arial"/>
                <w:sz w:val="18"/>
              </w:rPr>
              <w:t>DAVČNA ŠTEVILKA PONUDNIKA:</w:t>
            </w:r>
          </w:p>
          <w:p w14:paraId="639CB05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0D264AE2" w14:textId="77777777" w:rsidR="000A45C4" w:rsidRDefault="000A45C4">
            <w:pPr>
              <w:pStyle w:val="Header"/>
              <w:widowControl w:val="0"/>
              <w:rPr>
                <w:rFonts w:ascii="Arial" w:hAnsi="Arial" w:cs="Arial"/>
                <w:sz w:val="18"/>
                <w:lang w:val="sl-SI"/>
              </w:rPr>
            </w:pPr>
          </w:p>
        </w:tc>
      </w:tr>
      <w:tr w:rsidR="000A45C4" w14:paraId="41BFC495" w14:textId="77777777">
        <w:tc>
          <w:tcPr>
            <w:tcW w:w="4787" w:type="dxa"/>
            <w:tcBorders>
              <w:top w:val="single" w:sz="4" w:space="0" w:color="000000"/>
              <w:left w:val="single" w:sz="4" w:space="0" w:color="000000"/>
              <w:bottom w:val="single" w:sz="4" w:space="0" w:color="000000"/>
              <w:right w:val="single" w:sz="4" w:space="0" w:color="000000"/>
            </w:tcBorders>
          </w:tcPr>
          <w:p w14:paraId="3420111A" w14:textId="77777777" w:rsidR="000A45C4" w:rsidRDefault="000A45C4">
            <w:pPr>
              <w:widowControl w:val="0"/>
              <w:rPr>
                <w:rFonts w:cs="Arial"/>
                <w:sz w:val="18"/>
              </w:rPr>
            </w:pPr>
          </w:p>
          <w:p w14:paraId="4D3CD009" w14:textId="77777777" w:rsidR="000A45C4" w:rsidRDefault="00F360DA">
            <w:pPr>
              <w:widowControl w:val="0"/>
              <w:rPr>
                <w:rFonts w:cs="Arial"/>
                <w:sz w:val="18"/>
              </w:rPr>
            </w:pPr>
            <w:r>
              <w:rPr>
                <w:rFonts w:cs="Arial"/>
                <w:sz w:val="18"/>
              </w:rPr>
              <w:t>MATIČNA ŠTEVILKA PONUDNIKA:</w:t>
            </w:r>
          </w:p>
          <w:p w14:paraId="3105CEF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E10669" w14:textId="77777777" w:rsidR="000A45C4" w:rsidRDefault="000A45C4">
            <w:pPr>
              <w:pStyle w:val="Header"/>
              <w:widowControl w:val="0"/>
              <w:rPr>
                <w:rFonts w:ascii="Arial" w:hAnsi="Arial" w:cs="Arial"/>
                <w:sz w:val="18"/>
                <w:lang w:val="sl-SI"/>
              </w:rPr>
            </w:pPr>
          </w:p>
        </w:tc>
      </w:tr>
      <w:tr w:rsidR="000A45C4" w14:paraId="7291F671" w14:textId="77777777">
        <w:tc>
          <w:tcPr>
            <w:tcW w:w="4787" w:type="dxa"/>
            <w:tcBorders>
              <w:top w:val="single" w:sz="4" w:space="0" w:color="000000"/>
              <w:left w:val="single" w:sz="4" w:space="0" w:color="000000"/>
              <w:bottom w:val="single" w:sz="4" w:space="0" w:color="000000"/>
              <w:right w:val="single" w:sz="4" w:space="0" w:color="000000"/>
            </w:tcBorders>
          </w:tcPr>
          <w:p w14:paraId="74E56B2E" w14:textId="77777777" w:rsidR="000A45C4" w:rsidRDefault="000A45C4">
            <w:pPr>
              <w:widowControl w:val="0"/>
              <w:rPr>
                <w:rFonts w:cs="Arial"/>
                <w:sz w:val="18"/>
              </w:rPr>
            </w:pPr>
          </w:p>
          <w:p w14:paraId="204DC8DC" w14:textId="77777777" w:rsidR="000A45C4" w:rsidRDefault="00F360DA">
            <w:pPr>
              <w:widowControl w:val="0"/>
              <w:rPr>
                <w:rFonts w:cs="Arial"/>
                <w:sz w:val="18"/>
              </w:rPr>
            </w:pPr>
            <w:r>
              <w:rPr>
                <w:rFonts w:cs="Arial"/>
                <w:sz w:val="18"/>
              </w:rPr>
              <w:t>ODGOVORNA OSEBA ZA PODPIS POGODBE:</w:t>
            </w:r>
          </w:p>
          <w:p w14:paraId="631F713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8474E41" w14:textId="77777777" w:rsidR="000A45C4" w:rsidRDefault="000A45C4">
            <w:pPr>
              <w:widowControl w:val="0"/>
              <w:rPr>
                <w:rFonts w:cs="Arial"/>
                <w:sz w:val="18"/>
              </w:rPr>
            </w:pPr>
          </w:p>
        </w:tc>
      </w:tr>
      <w:tr w:rsidR="000A45C4" w14:paraId="6835F692" w14:textId="77777777">
        <w:tc>
          <w:tcPr>
            <w:tcW w:w="4787" w:type="dxa"/>
            <w:tcBorders>
              <w:top w:val="single" w:sz="4" w:space="0" w:color="000000"/>
              <w:left w:val="single" w:sz="4" w:space="0" w:color="000000"/>
              <w:bottom w:val="single" w:sz="4" w:space="0" w:color="000000"/>
              <w:right w:val="single" w:sz="4" w:space="0" w:color="000000"/>
            </w:tcBorders>
          </w:tcPr>
          <w:p w14:paraId="64A83D4B" w14:textId="77777777" w:rsidR="000A45C4" w:rsidRDefault="000A45C4">
            <w:pPr>
              <w:widowControl w:val="0"/>
              <w:rPr>
                <w:rFonts w:cs="Arial"/>
                <w:sz w:val="18"/>
              </w:rPr>
            </w:pPr>
          </w:p>
          <w:p w14:paraId="254443FC" w14:textId="77777777" w:rsidR="000A45C4" w:rsidRDefault="00F360DA">
            <w:pPr>
              <w:widowControl w:val="0"/>
              <w:rPr>
                <w:rFonts w:cs="Arial"/>
                <w:sz w:val="18"/>
              </w:rPr>
            </w:pPr>
            <w:r>
              <w:rPr>
                <w:rFonts w:cs="Arial"/>
                <w:sz w:val="18"/>
              </w:rPr>
              <w:t>NAZIV ODGOVORNE OSEBE ZA PODPIS POGODBE:</w:t>
            </w:r>
          </w:p>
          <w:p w14:paraId="46F0D6F0"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20729E77" w14:textId="77777777" w:rsidR="000A45C4" w:rsidRDefault="000A45C4">
            <w:pPr>
              <w:widowControl w:val="0"/>
              <w:rPr>
                <w:rFonts w:cs="Arial"/>
                <w:sz w:val="18"/>
              </w:rPr>
            </w:pPr>
          </w:p>
        </w:tc>
      </w:tr>
    </w:tbl>
    <w:p w14:paraId="794139D8" w14:textId="77777777" w:rsidR="000A45C4" w:rsidRDefault="000A45C4">
      <w:pPr>
        <w:ind w:right="216"/>
      </w:pPr>
    </w:p>
    <w:p w14:paraId="56550881" w14:textId="77777777" w:rsidR="000A45C4" w:rsidRDefault="000A45C4">
      <w:pPr>
        <w:tabs>
          <w:tab w:val="center" w:pos="1440"/>
          <w:tab w:val="center" w:pos="4320"/>
          <w:tab w:val="center" w:pos="7200"/>
        </w:tabs>
        <w:spacing w:line="360" w:lineRule="auto"/>
      </w:pPr>
    </w:p>
    <w:p w14:paraId="17343294" w14:textId="77777777" w:rsidR="000A45C4" w:rsidRDefault="00F360DA">
      <w:pPr>
        <w:tabs>
          <w:tab w:val="center" w:pos="1440"/>
          <w:tab w:val="center" w:pos="4320"/>
          <w:tab w:val="center" w:pos="7200"/>
        </w:tabs>
        <w:spacing w:line="360" w:lineRule="auto"/>
      </w:pPr>
      <w:r>
        <w:tab/>
        <w:t xml:space="preserve">Kraj in datum: </w:t>
      </w:r>
      <w:r>
        <w:tab/>
        <w:t>Žig:</w:t>
      </w:r>
      <w:r>
        <w:tab/>
        <w:t>Podpis zastopnika</w:t>
      </w:r>
    </w:p>
    <w:p w14:paraId="488518F4" w14:textId="77777777" w:rsidR="000A45C4" w:rsidRDefault="00F360DA">
      <w:pPr>
        <w:tabs>
          <w:tab w:val="center" w:pos="1440"/>
          <w:tab w:val="center" w:pos="4320"/>
          <w:tab w:val="center" w:pos="7200"/>
        </w:tabs>
        <w:spacing w:line="360" w:lineRule="auto"/>
      </w:pPr>
      <w:r>
        <w:tab/>
      </w:r>
      <w:r>
        <w:tab/>
      </w:r>
      <w:r>
        <w:tab/>
        <w:t>oz. prokurista:</w:t>
      </w:r>
    </w:p>
    <w:p w14:paraId="351B2388" w14:textId="77777777" w:rsidR="000A45C4" w:rsidRDefault="000A45C4">
      <w:pPr>
        <w:tabs>
          <w:tab w:val="center" w:pos="1440"/>
          <w:tab w:val="center" w:pos="4320"/>
          <w:tab w:val="center" w:pos="7200"/>
        </w:tabs>
        <w:spacing w:line="360" w:lineRule="auto"/>
      </w:pPr>
    </w:p>
    <w:p w14:paraId="6D2ED88B" w14:textId="77777777" w:rsidR="000A45C4" w:rsidRDefault="00F360DA">
      <w:pPr>
        <w:tabs>
          <w:tab w:val="center" w:pos="1440"/>
          <w:tab w:val="center" w:pos="4320"/>
          <w:tab w:val="center" w:pos="7200"/>
        </w:tabs>
      </w:pPr>
      <w:r>
        <w:tab/>
        <w:t>........................................</w:t>
      </w:r>
      <w:r>
        <w:tab/>
      </w:r>
      <w:r>
        <w:tab/>
        <w:t>...........................................</w:t>
      </w:r>
    </w:p>
    <w:p w14:paraId="393638EB" w14:textId="77777777" w:rsidR="000A45C4" w:rsidRDefault="00F360DA">
      <w:pPr>
        <w:jc w:val="left"/>
        <w:rPr>
          <w:b/>
        </w:rPr>
      </w:pPr>
      <w:r>
        <w:br w:type="page"/>
      </w:r>
    </w:p>
    <w:p w14:paraId="703262EA" w14:textId="77777777" w:rsidR="000A45C4" w:rsidRDefault="00F360DA">
      <w:pPr>
        <w:jc w:val="right"/>
        <w:rPr>
          <w:b/>
        </w:rPr>
      </w:pPr>
      <w:r>
        <w:rPr>
          <w:b/>
        </w:rPr>
        <w:lastRenderedPageBreak/>
        <w:t>OBR-2</w:t>
      </w:r>
    </w:p>
    <w:p w14:paraId="58099927" w14:textId="77777777" w:rsidR="000A45C4" w:rsidRDefault="000A45C4"/>
    <w:p w14:paraId="0345479C" w14:textId="77777777" w:rsidR="000A45C4" w:rsidRDefault="000A45C4"/>
    <w:p w14:paraId="13D8E85E" w14:textId="77777777" w:rsidR="000A45C4" w:rsidRDefault="000A45C4"/>
    <w:p w14:paraId="03571693" w14:textId="77777777" w:rsidR="000A45C4" w:rsidRDefault="00F360DA">
      <w:pPr>
        <w:pStyle w:val="Heading2"/>
        <w:numPr>
          <w:ilvl w:val="0"/>
          <w:numId w:val="0"/>
        </w:numPr>
        <w:jc w:val="center"/>
        <w:rPr>
          <w:b/>
          <w:bCs/>
        </w:rPr>
      </w:pPr>
      <w:bookmarkStart w:id="178" w:name="_Toc209181897"/>
      <w:r>
        <w:rPr>
          <w:b/>
          <w:bCs/>
        </w:rPr>
        <w:t>Izjava o sprejemu pogojev javnega naročila</w:t>
      </w:r>
      <w:bookmarkEnd w:id="178"/>
    </w:p>
    <w:p w14:paraId="3F09C744" w14:textId="77777777" w:rsidR="000A45C4" w:rsidRDefault="00F360DA">
      <w:pPr>
        <w:jc w:val="center"/>
        <w:rPr>
          <w:b/>
        </w:rPr>
      </w:pPr>
      <w:r>
        <w:rPr>
          <w:b/>
        </w:rPr>
        <w:t>POD OZNAKO JN-B1096</w:t>
      </w:r>
    </w:p>
    <w:p w14:paraId="752E4894" w14:textId="77777777" w:rsidR="000A45C4" w:rsidRDefault="000A45C4"/>
    <w:p w14:paraId="0BA33D8B" w14:textId="77777777" w:rsidR="000A45C4" w:rsidRDefault="000A45C4"/>
    <w:p w14:paraId="107CC701" w14:textId="77777777" w:rsidR="000A45C4" w:rsidRDefault="000A45C4"/>
    <w:p w14:paraId="1DEB2C1C" w14:textId="77777777" w:rsidR="000A45C4" w:rsidRDefault="000A45C4"/>
    <w:p w14:paraId="6207F13B" w14:textId="77777777" w:rsidR="000A45C4" w:rsidRDefault="000A45C4"/>
    <w:p w14:paraId="65BE5413" w14:textId="77777777" w:rsidR="000A45C4" w:rsidRDefault="00F360DA">
      <w:pPr>
        <w:spacing w:line="360" w:lineRule="auto"/>
        <w:rPr>
          <w:u w:val="single"/>
        </w:rPr>
      </w:pPr>
      <w:r>
        <w:rPr>
          <w:u w:val="single"/>
        </w:rPr>
        <w:t>Ponudnik:</w:t>
      </w:r>
    </w:p>
    <w:p w14:paraId="51AC4F78" w14:textId="77777777" w:rsidR="000A45C4" w:rsidRDefault="000A45C4">
      <w:pPr>
        <w:spacing w:line="360" w:lineRule="auto"/>
      </w:pPr>
    </w:p>
    <w:p w14:paraId="5A717E04" w14:textId="77777777" w:rsidR="000A45C4" w:rsidRDefault="00F360DA">
      <w:r>
        <w:t>- naziv in ime ponudnika: ..........................................................................................................................</w:t>
      </w:r>
    </w:p>
    <w:p w14:paraId="4EFC4DF9" w14:textId="77777777" w:rsidR="000A45C4" w:rsidRDefault="000A45C4"/>
    <w:p w14:paraId="40482039" w14:textId="77777777" w:rsidR="000A45C4" w:rsidRDefault="00F360DA">
      <w:r>
        <w:t>- naslov: ....................................................................................................................................................</w:t>
      </w:r>
    </w:p>
    <w:p w14:paraId="2A091196" w14:textId="77777777" w:rsidR="000A45C4" w:rsidRDefault="000A45C4"/>
    <w:p w14:paraId="38F46A07" w14:textId="77777777" w:rsidR="000A45C4" w:rsidRDefault="00F360DA">
      <w:r>
        <w:t>- zastopnik (prokurist) oz. podpisnik pogodbe: .........................................................................................</w:t>
      </w:r>
    </w:p>
    <w:p w14:paraId="139473C6" w14:textId="77777777" w:rsidR="000A45C4" w:rsidRDefault="000A45C4"/>
    <w:p w14:paraId="412A359E" w14:textId="77777777" w:rsidR="000A45C4" w:rsidRDefault="000A45C4"/>
    <w:p w14:paraId="0B57BB34" w14:textId="77777777" w:rsidR="000A45C4" w:rsidRDefault="00F360DA">
      <w:pPr>
        <w:ind w:right="216"/>
        <w:rPr>
          <w:rFonts w:cs="Arial"/>
          <w:b/>
          <w:szCs w:val="20"/>
        </w:rPr>
      </w:pPr>
      <w:r>
        <w:rPr>
          <w:rFonts w:cs="Arial"/>
          <w:bCs/>
        </w:rPr>
        <w:t xml:space="preserve">Izjavljamo, da sprejemamo vse pogoje, navedene v </w:t>
      </w:r>
      <w:r>
        <w:rPr>
          <w:rFonts w:cs="Arial"/>
          <w:color w:val="282828"/>
          <w:szCs w:val="20"/>
        </w:rPr>
        <w:t xml:space="preserve">Dokumentaciji v zvezi z oddajo javnega naročila </w:t>
      </w:r>
      <w:r>
        <w:rPr>
          <w:rFonts w:cs="Arial"/>
          <w:bCs/>
        </w:rPr>
        <w:t xml:space="preserve">za predložitev ponudbe za </w:t>
      </w:r>
      <w:r>
        <w:rPr>
          <w:rFonts w:cs="Arial"/>
          <w:b/>
        </w:rPr>
        <w:t>nakup glavne V/A/DATA matrice.</w:t>
      </w:r>
    </w:p>
    <w:p w14:paraId="3FB57456" w14:textId="77777777" w:rsidR="000A45C4" w:rsidRDefault="000A45C4">
      <w:pPr>
        <w:spacing w:line="276" w:lineRule="auto"/>
        <w:rPr>
          <w:highlight w:val="cyan"/>
        </w:rPr>
      </w:pPr>
    </w:p>
    <w:p w14:paraId="2F3CD4CB" w14:textId="77777777" w:rsidR="000A45C4" w:rsidRDefault="000A45C4">
      <w:pPr>
        <w:spacing w:line="276" w:lineRule="auto"/>
      </w:pPr>
    </w:p>
    <w:p w14:paraId="4BBC4983" w14:textId="77777777" w:rsidR="000A45C4" w:rsidRDefault="00F360DA">
      <w:pPr>
        <w:spacing w:line="276" w:lineRule="auto"/>
      </w:pPr>
      <w:r>
        <w:t>Pod kazensko in materialno odgovornostjo izjavljamo, da:</w:t>
      </w:r>
    </w:p>
    <w:p w14:paraId="115CF14C" w14:textId="77777777" w:rsidR="000A45C4" w:rsidRDefault="00F360DA">
      <w:pPr>
        <w:pStyle w:val="ListParagraph"/>
        <w:numPr>
          <w:ilvl w:val="0"/>
          <w:numId w:val="29"/>
        </w:numPr>
        <w:spacing w:line="280" w:lineRule="atLeast"/>
      </w:pPr>
      <w:r>
        <w:t>bomo izvajali javno naročilo strokovno in kvalitetno po pravilih stroke, v skladu z veljavnimi predpisi (zakoni, pravilniki, standardi, tehničnimi soglasji), tehničnimi navodili, priporočili in normativi, če bomo izbrani za izvedbo javnega naročila;</w:t>
      </w:r>
    </w:p>
    <w:p w14:paraId="35A1A7C2" w14:textId="77777777" w:rsidR="000A45C4" w:rsidRDefault="00F360DA">
      <w:pPr>
        <w:pStyle w:val="ListParagraph"/>
        <w:numPr>
          <w:ilvl w:val="0"/>
          <w:numId w:val="29"/>
        </w:numPr>
        <w:spacing w:line="280" w:lineRule="atLeast"/>
      </w:pPr>
      <w:r>
        <w:t>bomo javno naročilo izvajali s strokovno usposobljenimi delavci oziroma kadrom in pri tem upoštevali vse zahteve varstva pri delu in delovne zakonodaje, veljavne na ozemlju RS;</w:t>
      </w:r>
    </w:p>
    <w:p w14:paraId="15AD8B54" w14:textId="77777777" w:rsidR="000A45C4" w:rsidRDefault="00F360DA">
      <w:pPr>
        <w:pStyle w:val="ListParagraph"/>
        <w:numPr>
          <w:ilvl w:val="0"/>
          <w:numId w:val="29"/>
        </w:numPr>
        <w:spacing w:line="280" w:lineRule="atLeast"/>
      </w:pPr>
      <w:r>
        <w:t>se v celoti strinjamo in sprejemamo pogoje in ostale zahteve naročnika, navedene v tej dokumentaciji v zvezi z oddajo javnega naročila, brez kakršnihkoli omejitev;</w:t>
      </w:r>
    </w:p>
    <w:p w14:paraId="3DC6E4CA" w14:textId="77777777" w:rsidR="000A45C4" w:rsidRDefault="00F360DA">
      <w:pPr>
        <w:pStyle w:val="ListParagraph"/>
        <w:numPr>
          <w:ilvl w:val="0"/>
          <w:numId w:val="29"/>
        </w:numPr>
        <w:spacing w:line="280" w:lineRule="atLeast"/>
        <w:rPr>
          <w:b/>
          <w:bCs/>
        </w:rPr>
      </w:pPr>
      <w:r>
        <w:rPr>
          <w:b/>
          <w:bCs/>
        </w:rPr>
        <w:t>naša ponudba velja še 90 dni po roku za oddajo ponudb;</w:t>
      </w:r>
    </w:p>
    <w:p w14:paraId="1243F9F8" w14:textId="77777777" w:rsidR="000A45C4" w:rsidRDefault="00F360DA">
      <w:pPr>
        <w:pStyle w:val="ListParagraph"/>
        <w:numPr>
          <w:ilvl w:val="0"/>
          <w:numId w:val="29"/>
        </w:numPr>
        <w:spacing w:line="280" w:lineRule="atLeast"/>
      </w:pPr>
      <w:r>
        <w:t>smo ob izdelavi ponudbe pregledali celotno dokumentacijo v zvezi z oddajo javnega naročila;</w:t>
      </w:r>
    </w:p>
    <w:p w14:paraId="54D957BD" w14:textId="77777777" w:rsidR="000A45C4" w:rsidRDefault="00F360DA">
      <w:pPr>
        <w:pStyle w:val="ListParagraph"/>
        <w:numPr>
          <w:ilvl w:val="0"/>
          <w:numId w:val="29"/>
        </w:numPr>
        <w:spacing w:line="280" w:lineRule="atLeast"/>
      </w:pPr>
      <w:r>
        <w:t>smo v celoti seznanjeni z obsegom in zahtevnostjo javnega naročila;</w:t>
      </w:r>
    </w:p>
    <w:p w14:paraId="3107D3CA" w14:textId="77777777" w:rsidR="000A45C4" w:rsidRDefault="00F360DA">
      <w:pPr>
        <w:pStyle w:val="ListParagraph"/>
        <w:numPr>
          <w:ilvl w:val="0"/>
          <w:numId w:val="29"/>
        </w:numPr>
        <w:spacing w:line="280" w:lineRule="atLeast"/>
      </w:pPr>
      <w:r>
        <w:t>smo podali samo resnične oziroma verodostojne izjave in podatke ter za njihovo resničnost prevzemamo popolno odgovornost.</w:t>
      </w:r>
    </w:p>
    <w:p w14:paraId="1454B5F7" w14:textId="77777777" w:rsidR="000A45C4" w:rsidRDefault="000A45C4"/>
    <w:p w14:paraId="10D58672" w14:textId="77777777" w:rsidR="000A45C4" w:rsidRDefault="000A45C4"/>
    <w:p w14:paraId="6A93825A" w14:textId="77777777" w:rsidR="000A45C4" w:rsidRDefault="000A45C4"/>
    <w:p w14:paraId="37FCA6B7" w14:textId="77777777" w:rsidR="000A45C4" w:rsidRDefault="000A45C4"/>
    <w:p w14:paraId="72948328" w14:textId="77777777" w:rsidR="000A45C4" w:rsidRDefault="000A45C4">
      <w:pPr>
        <w:spacing w:line="360" w:lineRule="auto"/>
      </w:pPr>
    </w:p>
    <w:p w14:paraId="46789D14" w14:textId="77777777" w:rsidR="000A45C4" w:rsidRDefault="00F360DA">
      <w:pPr>
        <w:spacing w:line="360" w:lineRule="auto"/>
        <w:jc w:val="center"/>
      </w:pPr>
      <w:r>
        <w:t xml:space="preserve">Kraj in datum: </w:t>
      </w:r>
      <w:r>
        <w:tab/>
      </w:r>
      <w:r>
        <w:tab/>
      </w:r>
      <w:r>
        <w:tab/>
      </w:r>
      <w:r>
        <w:tab/>
        <w:t>Žig:</w:t>
      </w:r>
      <w:r>
        <w:tab/>
      </w:r>
      <w:r>
        <w:tab/>
      </w:r>
      <w:r>
        <w:tab/>
      </w:r>
      <w:r>
        <w:tab/>
        <w:t>Podpis zastopnika</w:t>
      </w:r>
    </w:p>
    <w:p w14:paraId="1C2ED25F" w14:textId="77777777" w:rsidR="000A45C4" w:rsidRDefault="00F360DA">
      <w:pPr>
        <w:spacing w:line="360" w:lineRule="auto"/>
        <w:ind w:left="5664" w:firstLine="708"/>
        <w:jc w:val="center"/>
      </w:pPr>
      <w:r>
        <w:t>oz. prokurista:</w:t>
      </w:r>
    </w:p>
    <w:p w14:paraId="4B4952A3" w14:textId="77777777" w:rsidR="000A45C4" w:rsidRDefault="000A45C4">
      <w:pPr>
        <w:pStyle w:val="BESEDILO"/>
        <w:keepLines w:val="0"/>
        <w:widowControl/>
        <w:tabs>
          <w:tab w:val="clear" w:pos="2155"/>
        </w:tabs>
        <w:spacing w:line="360" w:lineRule="auto"/>
        <w:jc w:val="center"/>
        <w:rPr>
          <w:kern w:val="0"/>
          <w:szCs w:val="24"/>
        </w:rPr>
      </w:pPr>
    </w:p>
    <w:p w14:paraId="56F42608" w14:textId="77777777" w:rsidR="000A45C4" w:rsidRDefault="00F360DA">
      <w:pPr>
        <w:spacing w:line="360" w:lineRule="auto"/>
        <w:jc w:val="center"/>
      </w:pPr>
      <w:r>
        <w:t>........................................</w:t>
      </w:r>
      <w:r>
        <w:tab/>
      </w:r>
      <w:r>
        <w:tab/>
      </w:r>
      <w:r>
        <w:tab/>
      </w:r>
      <w:r>
        <w:tab/>
      </w:r>
      <w:r>
        <w:tab/>
      </w:r>
      <w:r>
        <w:tab/>
        <w:t>..............................................</w:t>
      </w:r>
    </w:p>
    <w:p w14:paraId="6F63F38B" w14:textId="77777777" w:rsidR="000A45C4" w:rsidRDefault="00F360DA">
      <w:pPr>
        <w:jc w:val="left"/>
      </w:pPr>
      <w:r>
        <w:br w:type="page"/>
      </w:r>
    </w:p>
    <w:p w14:paraId="68831840" w14:textId="77777777" w:rsidR="000A45C4" w:rsidRDefault="00F360DA">
      <w:pPr>
        <w:jc w:val="right"/>
        <w:rPr>
          <w:b/>
        </w:rPr>
      </w:pPr>
      <w:r>
        <w:rPr>
          <w:b/>
        </w:rPr>
        <w:lastRenderedPageBreak/>
        <w:t>OBR-3</w:t>
      </w:r>
    </w:p>
    <w:p w14:paraId="084639BA" w14:textId="77777777" w:rsidR="000A45C4" w:rsidRDefault="00F360DA">
      <w:pPr>
        <w:jc w:val="left"/>
      </w:pPr>
      <w:r>
        <w:t>Ponudnik: …………………………..</w:t>
      </w:r>
    </w:p>
    <w:p w14:paraId="09214C52" w14:textId="77777777" w:rsidR="000A45C4" w:rsidRDefault="00F360DA">
      <w:pPr>
        <w:jc w:val="left"/>
      </w:pPr>
      <w:r>
        <w:t>Naslov: ………………………………</w:t>
      </w:r>
    </w:p>
    <w:p w14:paraId="5D799EA8" w14:textId="77777777" w:rsidR="000A45C4" w:rsidRDefault="000A45C4">
      <w:pPr>
        <w:jc w:val="left"/>
      </w:pPr>
    </w:p>
    <w:p w14:paraId="1DC88E11" w14:textId="77777777" w:rsidR="000A45C4" w:rsidRDefault="00F360DA">
      <w:pPr>
        <w:pStyle w:val="Heading2"/>
        <w:numPr>
          <w:ilvl w:val="0"/>
          <w:numId w:val="0"/>
        </w:numPr>
        <w:ind w:left="576" w:hanging="576"/>
        <w:jc w:val="center"/>
        <w:rPr>
          <w:b/>
        </w:rPr>
      </w:pPr>
      <w:bookmarkStart w:id="179" w:name="_Toc209181898"/>
      <w:r>
        <w:rPr>
          <w:b/>
        </w:rPr>
        <w:t>Povzetek predračuna / rekapitulacija</w:t>
      </w:r>
      <w:bookmarkEnd w:id="179"/>
    </w:p>
    <w:p w14:paraId="31FEDF65" w14:textId="77777777" w:rsidR="000A45C4" w:rsidRDefault="00F360DA">
      <w:pPr>
        <w:pStyle w:val="BodyText"/>
        <w:jc w:val="center"/>
        <w:rPr>
          <w:rFonts w:cs="Arial"/>
          <w:b/>
        </w:rPr>
      </w:pPr>
      <w:r>
        <w:rPr>
          <w:rFonts w:cs="Arial"/>
          <w:b/>
        </w:rPr>
        <w:t>ZA JAVNO NAROČILO JN-B1096</w:t>
      </w:r>
    </w:p>
    <w:p w14:paraId="19CCE888" w14:textId="77777777" w:rsidR="000A45C4" w:rsidRDefault="00F360DA">
      <w:pPr>
        <w:jc w:val="center"/>
        <w:rPr>
          <w:rFonts w:cs="Arial"/>
          <w:b/>
        </w:rPr>
      </w:pPr>
      <w:r>
        <w:rPr>
          <w:b/>
          <w:bCs/>
          <w:szCs w:val="20"/>
        </w:rPr>
        <w:t xml:space="preserve">Predmet: </w:t>
      </w:r>
      <w:r>
        <w:rPr>
          <w:rFonts w:cs="Arial"/>
          <w:b/>
        </w:rPr>
        <w:t>Nakup glavne V/A/DATA matrice</w:t>
      </w:r>
    </w:p>
    <w:p w14:paraId="65015DC7" w14:textId="77777777" w:rsidR="000A45C4" w:rsidRDefault="000A45C4">
      <w:pPr>
        <w:rPr>
          <w:rFonts w:ascii="Times New Roman" w:hAnsi="Times New Roman"/>
          <w:szCs w:val="20"/>
        </w:rPr>
      </w:pPr>
    </w:p>
    <w:p w14:paraId="00779A3A" w14:textId="77777777" w:rsidR="000A45C4" w:rsidRDefault="000A45C4">
      <w:pPr>
        <w:rPr>
          <w:rFonts w:ascii="Times New Roman" w:hAnsi="Times New Roman"/>
          <w:szCs w:val="20"/>
        </w:rPr>
      </w:pPr>
    </w:p>
    <w:tbl>
      <w:tblPr>
        <w:tblW w:w="9145" w:type="dxa"/>
        <w:tblInd w:w="-5" w:type="dxa"/>
        <w:tblLayout w:type="fixed"/>
        <w:tblLook w:val="0000" w:firstRow="0" w:lastRow="0" w:firstColumn="0" w:lastColumn="0" w:noHBand="0" w:noVBand="0"/>
      </w:tblPr>
      <w:tblGrid>
        <w:gridCol w:w="4963"/>
        <w:gridCol w:w="4182"/>
      </w:tblGrid>
      <w:tr w:rsidR="000A45C4" w14:paraId="49F54942"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644B03" w14:textId="77777777" w:rsidR="000A45C4" w:rsidRDefault="000A45C4">
            <w:pPr>
              <w:widowControl w:val="0"/>
              <w:rPr>
                <w:b/>
                <w:szCs w:val="20"/>
              </w:rPr>
            </w:pPr>
          </w:p>
          <w:p w14:paraId="2D9E5E73"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9A3523" w14:textId="77777777" w:rsidR="000A45C4" w:rsidRDefault="00F360DA">
            <w:pPr>
              <w:widowControl w:val="0"/>
              <w:jc w:val="center"/>
              <w:rPr>
                <w:b/>
                <w:szCs w:val="20"/>
              </w:rPr>
            </w:pPr>
            <w:r>
              <w:rPr>
                <w:b/>
                <w:szCs w:val="20"/>
              </w:rPr>
              <w:t>Vrednost v EUR brez DDV*</w:t>
            </w:r>
          </w:p>
        </w:tc>
      </w:tr>
      <w:tr w:rsidR="000A45C4" w14:paraId="60A43735" w14:textId="77777777">
        <w:trPr>
          <w:trHeight w:val="700"/>
        </w:trPr>
        <w:tc>
          <w:tcPr>
            <w:tcW w:w="4962" w:type="dxa"/>
            <w:tcBorders>
              <w:top w:val="single" w:sz="4" w:space="0" w:color="000000"/>
              <w:left w:val="single" w:sz="4" w:space="0" w:color="000000"/>
              <w:bottom w:val="single" w:sz="4" w:space="0" w:color="000000"/>
              <w:right w:val="single" w:sz="4" w:space="0" w:color="000000"/>
            </w:tcBorders>
            <w:vAlign w:val="center"/>
          </w:tcPr>
          <w:p w14:paraId="62083A62" w14:textId="77777777" w:rsidR="000A45C4" w:rsidRDefault="00F360DA">
            <w:pPr>
              <w:widowControl w:val="0"/>
              <w:jc w:val="left"/>
              <w:rPr>
                <w:b/>
                <w:szCs w:val="20"/>
              </w:rPr>
            </w:pPr>
            <w:r>
              <w:rPr>
                <w:b/>
                <w:szCs w:val="20"/>
              </w:rPr>
              <w:t>Glavna V/A/DATA matrica (OSNOVNA PONUDBA)</w:t>
            </w:r>
          </w:p>
        </w:tc>
        <w:tc>
          <w:tcPr>
            <w:tcW w:w="4182" w:type="dxa"/>
            <w:tcBorders>
              <w:top w:val="single" w:sz="4" w:space="0" w:color="000000"/>
              <w:left w:val="single" w:sz="4" w:space="0" w:color="000000"/>
              <w:bottom w:val="single" w:sz="4" w:space="0" w:color="000000"/>
              <w:right w:val="single" w:sz="4" w:space="0" w:color="000000"/>
            </w:tcBorders>
            <w:vAlign w:val="center"/>
          </w:tcPr>
          <w:p w14:paraId="70B4BC2E" w14:textId="77777777" w:rsidR="000A45C4" w:rsidRDefault="000A45C4">
            <w:pPr>
              <w:widowControl w:val="0"/>
              <w:jc w:val="center"/>
              <w:rPr>
                <w:szCs w:val="20"/>
              </w:rPr>
            </w:pPr>
          </w:p>
        </w:tc>
      </w:tr>
    </w:tbl>
    <w:p w14:paraId="16E6C7E5" w14:textId="77777777" w:rsidR="000A45C4" w:rsidRDefault="000A45C4">
      <w:pPr>
        <w:rPr>
          <w:szCs w:val="20"/>
        </w:rPr>
      </w:pPr>
    </w:p>
    <w:p w14:paraId="2E8F554A" w14:textId="77777777" w:rsidR="000A45C4" w:rsidRDefault="000A45C4">
      <w:pPr>
        <w:rPr>
          <w:szCs w:val="20"/>
        </w:rPr>
      </w:pPr>
    </w:p>
    <w:tbl>
      <w:tblPr>
        <w:tblW w:w="9145" w:type="dxa"/>
        <w:tblInd w:w="-5" w:type="dxa"/>
        <w:tblLayout w:type="fixed"/>
        <w:tblLook w:val="0000" w:firstRow="0" w:lastRow="0" w:firstColumn="0" w:lastColumn="0" w:noHBand="0" w:noVBand="0"/>
      </w:tblPr>
      <w:tblGrid>
        <w:gridCol w:w="4963"/>
        <w:gridCol w:w="4182"/>
      </w:tblGrid>
      <w:tr w:rsidR="000A45C4" w14:paraId="10613EFB"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C7BB18" w14:textId="77777777" w:rsidR="000A45C4" w:rsidRDefault="000A45C4">
            <w:pPr>
              <w:widowControl w:val="0"/>
              <w:rPr>
                <w:b/>
                <w:szCs w:val="20"/>
              </w:rPr>
            </w:pPr>
          </w:p>
          <w:p w14:paraId="48615EEF"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3E125" w14:textId="77777777" w:rsidR="000A45C4" w:rsidRDefault="00F360DA">
            <w:pPr>
              <w:widowControl w:val="0"/>
              <w:jc w:val="center"/>
              <w:rPr>
                <w:b/>
                <w:szCs w:val="20"/>
              </w:rPr>
            </w:pPr>
            <w:r>
              <w:rPr>
                <w:b/>
                <w:szCs w:val="20"/>
              </w:rPr>
              <w:t>Vrednost v EUR brez DDV*</w:t>
            </w:r>
          </w:p>
        </w:tc>
      </w:tr>
      <w:tr w:rsidR="000A45C4" w14:paraId="1B5F24AB" w14:textId="77777777">
        <w:trPr>
          <w:trHeight w:val="510"/>
        </w:trPr>
        <w:tc>
          <w:tcPr>
            <w:tcW w:w="4962" w:type="dxa"/>
            <w:tcBorders>
              <w:top w:val="single" w:sz="4" w:space="0" w:color="000000"/>
              <w:left w:val="single" w:sz="4" w:space="0" w:color="000000"/>
              <w:bottom w:val="single" w:sz="4" w:space="0" w:color="000000"/>
              <w:right w:val="single" w:sz="4" w:space="0" w:color="000000"/>
            </w:tcBorders>
            <w:vAlign w:val="center"/>
          </w:tcPr>
          <w:p w14:paraId="7DB9E44B" w14:textId="77777777" w:rsidR="000A45C4" w:rsidRDefault="00F360DA">
            <w:pPr>
              <w:widowControl w:val="0"/>
              <w:jc w:val="left"/>
              <w:rPr>
                <w:b/>
                <w:szCs w:val="20"/>
              </w:rPr>
            </w:pPr>
            <w:r>
              <w:rPr>
                <w:b/>
                <w:szCs w:val="20"/>
              </w:rPr>
              <w:t>Kontrolni paneli (OPCIJA 1)</w:t>
            </w:r>
          </w:p>
        </w:tc>
        <w:tc>
          <w:tcPr>
            <w:tcW w:w="4182" w:type="dxa"/>
            <w:tcBorders>
              <w:top w:val="single" w:sz="4" w:space="0" w:color="000000"/>
              <w:left w:val="single" w:sz="4" w:space="0" w:color="000000"/>
              <w:bottom w:val="single" w:sz="4" w:space="0" w:color="000000"/>
              <w:right w:val="single" w:sz="4" w:space="0" w:color="000000"/>
            </w:tcBorders>
            <w:vAlign w:val="center"/>
          </w:tcPr>
          <w:p w14:paraId="5F780B87" w14:textId="77777777" w:rsidR="000A45C4" w:rsidRDefault="000A45C4">
            <w:pPr>
              <w:widowControl w:val="0"/>
              <w:jc w:val="center"/>
              <w:rPr>
                <w:szCs w:val="20"/>
              </w:rPr>
            </w:pPr>
          </w:p>
        </w:tc>
      </w:tr>
    </w:tbl>
    <w:p w14:paraId="2C0E79CE" w14:textId="77777777" w:rsidR="000A45C4" w:rsidRDefault="000A45C4">
      <w:pPr>
        <w:rPr>
          <w:szCs w:val="20"/>
        </w:rPr>
      </w:pPr>
      <w:bookmarkStart w:id="180" w:name="_Hlk169771636"/>
      <w:bookmarkEnd w:id="180"/>
    </w:p>
    <w:p w14:paraId="4263AAD4" w14:textId="77777777" w:rsidR="000A45C4" w:rsidRDefault="000A45C4">
      <w:pPr>
        <w:rPr>
          <w:szCs w:val="20"/>
        </w:rPr>
      </w:pPr>
    </w:p>
    <w:tbl>
      <w:tblPr>
        <w:tblW w:w="9145" w:type="dxa"/>
        <w:tblInd w:w="-5" w:type="dxa"/>
        <w:tblLayout w:type="fixed"/>
        <w:tblLook w:val="0000" w:firstRow="0" w:lastRow="0" w:firstColumn="0" w:lastColumn="0" w:noHBand="0" w:noVBand="0"/>
      </w:tblPr>
      <w:tblGrid>
        <w:gridCol w:w="4963"/>
        <w:gridCol w:w="4182"/>
      </w:tblGrid>
      <w:tr w:rsidR="000A45C4" w14:paraId="36D5BBEA"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9D5C70" w14:textId="77777777" w:rsidR="000A45C4" w:rsidRDefault="000A45C4">
            <w:pPr>
              <w:widowControl w:val="0"/>
              <w:rPr>
                <w:b/>
                <w:szCs w:val="20"/>
              </w:rPr>
            </w:pPr>
          </w:p>
          <w:p w14:paraId="23EFEADD"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11E046" w14:textId="77777777" w:rsidR="000A45C4" w:rsidRDefault="00F360DA">
            <w:pPr>
              <w:widowControl w:val="0"/>
              <w:jc w:val="center"/>
              <w:rPr>
                <w:b/>
                <w:szCs w:val="20"/>
              </w:rPr>
            </w:pPr>
            <w:r>
              <w:rPr>
                <w:b/>
                <w:szCs w:val="20"/>
              </w:rPr>
              <w:t>Vrednost v EUR brez DDV*</w:t>
            </w:r>
          </w:p>
        </w:tc>
      </w:tr>
      <w:tr w:rsidR="000A45C4" w14:paraId="75E22484" w14:textId="77777777">
        <w:trPr>
          <w:trHeight w:val="510"/>
        </w:trPr>
        <w:tc>
          <w:tcPr>
            <w:tcW w:w="4962" w:type="dxa"/>
            <w:tcBorders>
              <w:top w:val="single" w:sz="4" w:space="0" w:color="000000"/>
              <w:left w:val="single" w:sz="4" w:space="0" w:color="000000"/>
              <w:bottom w:val="single" w:sz="4" w:space="0" w:color="000000"/>
              <w:right w:val="single" w:sz="4" w:space="0" w:color="000000"/>
            </w:tcBorders>
            <w:vAlign w:val="center"/>
          </w:tcPr>
          <w:p w14:paraId="4096DBB8" w14:textId="77777777" w:rsidR="000A45C4" w:rsidRDefault="00F360DA">
            <w:pPr>
              <w:widowControl w:val="0"/>
              <w:jc w:val="left"/>
              <w:rPr>
                <w:b/>
                <w:szCs w:val="20"/>
              </w:rPr>
            </w:pPr>
            <w:r>
              <w:rPr>
                <w:b/>
                <w:szCs w:val="20"/>
              </w:rPr>
              <w:t>Licence za kontrolo drugih naprav (OPCIJA 2)</w:t>
            </w:r>
          </w:p>
        </w:tc>
        <w:tc>
          <w:tcPr>
            <w:tcW w:w="4182" w:type="dxa"/>
            <w:tcBorders>
              <w:top w:val="single" w:sz="4" w:space="0" w:color="000000"/>
              <w:left w:val="single" w:sz="4" w:space="0" w:color="000000"/>
              <w:bottom w:val="single" w:sz="4" w:space="0" w:color="000000"/>
              <w:right w:val="single" w:sz="4" w:space="0" w:color="000000"/>
            </w:tcBorders>
            <w:vAlign w:val="center"/>
          </w:tcPr>
          <w:p w14:paraId="76780845" w14:textId="77777777" w:rsidR="000A45C4" w:rsidRDefault="000A45C4">
            <w:pPr>
              <w:widowControl w:val="0"/>
              <w:jc w:val="center"/>
              <w:rPr>
                <w:szCs w:val="20"/>
              </w:rPr>
            </w:pPr>
          </w:p>
        </w:tc>
      </w:tr>
    </w:tbl>
    <w:p w14:paraId="7F9FDA0E" w14:textId="77777777" w:rsidR="000A45C4" w:rsidRDefault="000A45C4">
      <w:pPr>
        <w:rPr>
          <w:szCs w:val="20"/>
        </w:rPr>
      </w:pPr>
    </w:p>
    <w:p w14:paraId="327D3FE6" w14:textId="77777777" w:rsidR="000A45C4" w:rsidRDefault="000A45C4">
      <w:pPr>
        <w:rPr>
          <w:szCs w:val="20"/>
        </w:rPr>
      </w:pPr>
    </w:p>
    <w:tbl>
      <w:tblPr>
        <w:tblW w:w="9194" w:type="dxa"/>
        <w:tblInd w:w="-5" w:type="dxa"/>
        <w:tblLayout w:type="fixed"/>
        <w:tblLook w:val="0000" w:firstRow="0" w:lastRow="0" w:firstColumn="0" w:lastColumn="0" w:noHBand="0" w:noVBand="0"/>
      </w:tblPr>
      <w:tblGrid>
        <w:gridCol w:w="2924"/>
        <w:gridCol w:w="1218"/>
        <w:gridCol w:w="1056"/>
        <w:gridCol w:w="1998"/>
        <w:gridCol w:w="1998"/>
      </w:tblGrid>
      <w:tr w:rsidR="000A45C4" w14:paraId="11394452" w14:textId="77777777">
        <w:trPr>
          <w:trHeight w:val="157"/>
        </w:trPr>
        <w:tc>
          <w:tcPr>
            <w:tcW w:w="29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093B4A" w14:textId="77777777" w:rsidR="000A45C4" w:rsidRDefault="000A45C4">
            <w:pPr>
              <w:widowControl w:val="0"/>
              <w:rPr>
                <w:b/>
                <w:szCs w:val="20"/>
              </w:rPr>
            </w:pPr>
          </w:p>
          <w:p w14:paraId="1F344C78" w14:textId="77777777" w:rsidR="000A45C4" w:rsidRDefault="00F360DA">
            <w:pPr>
              <w:widowControl w:val="0"/>
              <w:rPr>
                <w:b/>
                <w:szCs w:val="20"/>
              </w:rPr>
            </w:pPr>
            <w:r>
              <w:rPr>
                <w:b/>
                <w:szCs w:val="20"/>
              </w:rPr>
              <w:t>Opis postavke</w:t>
            </w:r>
          </w:p>
        </w:tc>
        <w:tc>
          <w:tcPr>
            <w:tcW w:w="12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664F1E" w14:textId="77777777" w:rsidR="000A45C4" w:rsidRDefault="00F360DA">
            <w:pPr>
              <w:widowControl w:val="0"/>
              <w:jc w:val="center"/>
              <w:rPr>
                <w:b/>
                <w:szCs w:val="20"/>
              </w:rPr>
            </w:pPr>
            <w:r>
              <w:rPr>
                <w:b/>
                <w:szCs w:val="20"/>
              </w:rPr>
              <w:t>EM</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5FC3A" w14:textId="77777777" w:rsidR="000A45C4" w:rsidRDefault="00F360DA">
            <w:pPr>
              <w:widowControl w:val="0"/>
              <w:jc w:val="center"/>
              <w:rPr>
                <w:b/>
                <w:szCs w:val="20"/>
              </w:rPr>
            </w:pPr>
            <w:r>
              <w:rPr>
                <w:b/>
                <w:szCs w:val="20"/>
              </w:rPr>
              <w:t>Količina</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DA1E1B" w14:textId="77777777" w:rsidR="000A45C4" w:rsidRDefault="00F360DA">
            <w:pPr>
              <w:widowControl w:val="0"/>
              <w:jc w:val="center"/>
              <w:rPr>
                <w:b/>
                <w:szCs w:val="20"/>
              </w:rPr>
            </w:pPr>
            <w:r>
              <w:rPr>
                <w:b/>
                <w:szCs w:val="20"/>
              </w:rPr>
              <w:t>Cena na EM v EUR brez DDV</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C1ADE7" w14:textId="77777777" w:rsidR="000A45C4" w:rsidRDefault="00F360DA">
            <w:pPr>
              <w:widowControl w:val="0"/>
              <w:jc w:val="center"/>
              <w:rPr>
                <w:b/>
                <w:szCs w:val="20"/>
              </w:rPr>
            </w:pPr>
            <w:r>
              <w:rPr>
                <w:b/>
                <w:szCs w:val="20"/>
              </w:rPr>
              <w:t>Skupaj v EUR brez DDV</w:t>
            </w:r>
          </w:p>
        </w:tc>
      </w:tr>
      <w:tr w:rsidR="000A45C4" w14:paraId="2961D16C" w14:textId="77777777">
        <w:trPr>
          <w:trHeight w:val="345"/>
        </w:trPr>
        <w:tc>
          <w:tcPr>
            <w:tcW w:w="2924" w:type="dxa"/>
            <w:tcBorders>
              <w:top w:val="single" w:sz="4" w:space="0" w:color="000000"/>
              <w:left w:val="single" w:sz="4" w:space="0" w:color="000000"/>
              <w:bottom w:val="single" w:sz="4" w:space="0" w:color="000000"/>
              <w:right w:val="single" w:sz="4" w:space="0" w:color="000000"/>
            </w:tcBorders>
            <w:vAlign w:val="center"/>
          </w:tcPr>
          <w:p w14:paraId="5CFEC99D" w14:textId="77777777" w:rsidR="000A45C4" w:rsidRDefault="00F360DA">
            <w:pPr>
              <w:widowControl w:val="0"/>
              <w:jc w:val="left"/>
              <w:rPr>
                <w:b/>
                <w:szCs w:val="20"/>
              </w:rPr>
            </w:pPr>
            <w:r>
              <w:rPr>
                <w:b/>
                <w:szCs w:val="20"/>
              </w:rPr>
              <w:t>Vzdrževanje</w:t>
            </w:r>
            <w:r>
              <w:rPr>
                <w:rFonts w:cs="Arial"/>
                <w:b/>
              </w:rPr>
              <w:t xml:space="preserve"> glavne V/A/DATA matrice</w:t>
            </w:r>
            <w:r>
              <w:rPr>
                <w:b/>
                <w:szCs w:val="20"/>
              </w:rPr>
              <w:t xml:space="preserve"> po poteku garancijske dobe (OPCIJA 3)</w:t>
            </w:r>
          </w:p>
        </w:tc>
        <w:tc>
          <w:tcPr>
            <w:tcW w:w="1218" w:type="dxa"/>
            <w:tcBorders>
              <w:top w:val="single" w:sz="4" w:space="0" w:color="000000"/>
              <w:left w:val="single" w:sz="4" w:space="0" w:color="000000"/>
              <w:bottom w:val="single" w:sz="4" w:space="0" w:color="000000"/>
              <w:right w:val="single" w:sz="4" w:space="0" w:color="000000"/>
            </w:tcBorders>
            <w:vAlign w:val="center"/>
          </w:tcPr>
          <w:p w14:paraId="35898558" w14:textId="77777777" w:rsidR="000A45C4" w:rsidRDefault="00F360DA">
            <w:pPr>
              <w:widowControl w:val="0"/>
              <w:jc w:val="center"/>
              <w:rPr>
                <w:szCs w:val="20"/>
              </w:rPr>
            </w:pPr>
            <w:r>
              <w:rPr>
                <w:szCs w:val="20"/>
              </w:rPr>
              <w:t>Mesečni pavšal</w:t>
            </w:r>
          </w:p>
        </w:tc>
        <w:tc>
          <w:tcPr>
            <w:tcW w:w="1056" w:type="dxa"/>
            <w:tcBorders>
              <w:top w:val="single" w:sz="4" w:space="0" w:color="000000"/>
              <w:left w:val="single" w:sz="4" w:space="0" w:color="000000"/>
              <w:bottom w:val="single" w:sz="4" w:space="0" w:color="000000"/>
              <w:right w:val="single" w:sz="4" w:space="0" w:color="000000"/>
            </w:tcBorders>
            <w:vAlign w:val="center"/>
          </w:tcPr>
          <w:p w14:paraId="77CD5DBA" w14:textId="77777777" w:rsidR="000A45C4" w:rsidRDefault="00F360DA">
            <w:pPr>
              <w:widowControl w:val="0"/>
              <w:jc w:val="center"/>
              <w:rPr>
                <w:szCs w:val="20"/>
              </w:rPr>
            </w:pPr>
            <w:r>
              <w:rPr>
                <w:szCs w:val="20"/>
              </w:rPr>
              <w:t>60</w:t>
            </w:r>
          </w:p>
        </w:tc>
        <w:tc>
          <w:tcPr>
            <w:tcW w:w="1998" w:type="dxa"/>
            <w:tcBorders>
              <w:top w:val="single" w:sz="4" w:space="0" w:color="000000"/>
              <w:left w:val="single" w:sz="4" w:space="0" w:color="000000"/>
              <w:bottom w:val="single" w:sz="4" w:space="0" w:color="000000"/>
              <w:right w:val="single" w:sz="4" w:space="0" w:color="000000"/>
            </w:tcBorders>
            <w:vAlign w:val="center"/>
          </w:tcPr>
          <w:p w14:paraId="1C91A3D4" w14:textId="77777777" w:rsidR="000A45C4" w:rsidRDefault="000A45C4">
            <w:pPr>
              <w:widowControl w:val="0"/>
              <w:jc w:val="center"/>
              <w:rPr>
                <w:szCs w:val="20"/>
              </w:rPr>
            </w:pPr>
          </w:p>
        </w:tc>
        <w:tc>
          <w:tcPr>
            <w:tcW w:w="1998" w:type="dxa"/>
            <w:tcBorders>
              <w:top w:val="single" w:sz="4" w:space="0" w:color="000000"/>
              <w:left w:val="single" w:sz="4" w:space="0" w:color="000000"/>
              <w:bottom w:val="single" w:sz="4" w:space="0" w:color="000000"/>
              <w:right w:val="single" w:sz="4" w:space="0" w:color="000000"/>
            </w:tcBorders>
            <w:vAlign w:val="center"/>
          </w:tcPr>
          <w:p w14:paraId="1A46CE37" w14:textId="77777777" w:rsidR="000A45C4" w:rsidRDefault="000A45C4">
            <w:pPr>
              <w:widowControl w:val="0"/>
              <w:jc w:val="center"/>
              <w:rPr>
                <w:szCs w:val="20"/>
              </w:rPr>
            </w:pPr>
          </w:p>
        </w:tc>
      </w:tr>
    </w:tbl>
    <w:p w14:paraId="28ABF3FA" w14:textId="77777777" w:rsidR="000A45C4" w:rsidRDefault="000A45C4">
      <w:pPr>
        <w:rPr>
          <w:i/>
          <w:sz w:val="18"/>
          <w:szCs w:val="18"/>
        </w:rPr>
      </w:pPr>
    </w:p>
    <w:p w14:paraId="67BB8C31" w14:textId="77777777" w:rsidR="000A45C4" w:rsidRDefault="00F360DA">
      <w:pPr>
        <w:rPr>
          <w:i/>
          <w:sz w:val="18"/>
          <w:szCs w:val="18"/>
          <w:shd w:val="clear" w:color="auto" w:fill="00AE00"/>
        </w:rPr>
      </w:pPr>
      <w:r>
        <w:rPr>
          <w:i/>
          <w:sz w:val="18"/>
          <w:szCs w:val="18"/>
        </w:rPr>
        <w:t>* Cena mora biti izražena v EUR, na osnovi DDP lokacija naročnika: Radiotelevizija Slovenija, Javni zavod, Kolodvorska 2, 1000 Ljubljana (skladno z INCOTERMS 2020); brez DDV.</w:t>
      </w:r>
    </w:p>
    <w:p w14:paraId="20FE33DB" w14:textId="77777777" w:rsidR="000A45C4" w:rsidRDefault="000A45C4">
      <w:pPr>
        <w:rPr>
          <w:rFonts w:cs="Arial"/>
          <w:b/>
          <w:iCs/>
          <w:u w:val="single"/>
        </w:rPr>
      </w:pPr>
    </w:p>
    <w:p w14:paraId="53181C4B" w14:textId="77777777" w:rsidR="000A45C4" w:rsidRDefault="00F360DA">
      <w:pPr>
        <w:rPr>
          <w:bCs/>
          <w:u w:val="single"/>
        </w:rPr>
      </w:pPr>
      <w:r>
        <w:rPr>
          <w:b/>
          <w:bCs/>
        </w:rPr>
        <w:t>Plačilni pogoji za opremo (OSNOVNA PONUDBA, OPCIJA 1, OPCIJA 2):</w:t>
      </w:r>
    </w:p>
    <w:p w14:paraId="5F024AE0" w14:textId="77777777" w:rsidR="000A45C4" w:rsidRDefault="00F360DA">
      <w:pPr>
        <w:numPr>
          <w:ilvl w:val="0"/>
          <w:numId w:val="9"/>
        </w:numPr>
      </w:pPr>
      <w:r>
        <w:t>95 % - v roku 30 dni od dneva uspešno opravljenega kosovnega prevzema opreme prejemu ustreznega računa</w:t>
      </w:r>
    </w:p>
    <w:p w14:paraId="75FF6736" w14:textId="3D5D9773" w:rsidR="000A45C4" w:rsidRDefault="00F360DA">
      <w:pPr>
        <w:numPr>
          <w:ilvl w:val="0"/>
          <w:numId w:val="9"/>
        </w:numPr>
      </w:pPr>
      <w:r>
        <w:t>5 % - v roku 30 dni od dneva uspešno opravljenega končnega prevzema opreme in predložitve s strani naročnika</w:t>
      </w:r>
      <w:r w:rsidR="00BC2423">
        <w:t xml:space="preserve"> in ponudnika</w:t>
      </w:r>
      <w:r>
        <w:t xml:space="preserve"> podpisanega zapisnika o opravljenem končnem prevzemu opreme.</w:t>
      </w:r>
    </w:p>
    <w:p w14:paraId="62277BC6" w14:textId="77777777" w:rsidR="000A45C4" w:rsidRDefault="000A45C4">
      <w:pPr>
        <w:rPr>
          <w:rFonts w:cs="Arial"/>
          <w:i/>
          <w:iCs/>
        </w:rPr>
      </w:pPr>
    </w:p>
    <w:p w14:paraId="1FC45032" w14:textId="77777777" w:rsidR="000A45C4" w:rsidRDefault="00F360DA">
      <w:pPr>
        <w:rPr>
          <w:bCs/>
          <w:u w:val="single"/>
        </w:rPr>
      </w:pPr>
      <w:r>
        <w:rPr>
          <w:b/>
          <w:bCs/>
        </w:rPr>
        <w:t xml:space="preserve">Plačilni pogoji za </w:t>
      </w:r>
      <w:proofErr w:type="spellStart"/>
      <w:r>
        <w:rPr>
          <w:b/>
          <w:bCs/>
        </w:rPr>
        <w:t>pogarancijsko</w:t>
      </w:r>
      <w:proofErr w:type="spellEnd"/>
      <w:r>
        <w:rPr>
          <w:b/>
          <w:bCs/>
        </w:rPr>
        <w:t xml:space="preserve"> vzdrževanje (OPCIJA 3):</w:t>
      </w:r>
    </w:p>
    <w:p w14:paraId="49454BE8"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027DD089" w14:textId="77777777" w:rsidR="000A45C4" w:rsidRDefault="000A45C4">
      <w:pPr>
        <w:rPr>
          <w:b/>
          <w:color w:val="000000"/>
        </w:rPr>
      </w:pPr>
    </w:p>
    <w:p w14:paraId="2FB5D5A9" w14:textId="77777777" w:rsidR="000A45C4" w:rsidRDefault="00F360DA">
      <w:pPr>
        <w:rPr>
          <w:b/>
          <w:color w:val="000000"/>
        </w:rPr>
      </w:pPr>
      <w:r>
        <w:rPr>
          <w:b/>
          <w:color w:val="000000"/>
        </w:rPr>
        <w:t>Garancijski rok za vso opremo*:</w:t>
      </w:r>
      <w:r>
        <w:rPr>
          <w:color w:val="000000"/>
        </w:rPr>
        <w:t xml:space="preserve"> </w:t>
      </w:r>
      <w:r>
        <w:rPr>
          <w:b/>
          <w:color w:val="000000"/>
        </w:rPr>
        <w:t xml:space="preserve">……….…. </w:t>
      </w:r>
      <w:r>
        <w:rPr>
          <w:bCs/>
          <w:i/>
          <w:iCs/>
          <w:color w:val="000000"/>
        </w:rPr>
        <w:t>(najmanj eno leto)</w:t>
      </w:r>
      <w:r>
        <w:rPr>
          <w:b/>
          <w:color w:val="000000"/>
        </w:rPr>
        <w:t xml:space="preserve"> leto od dneva končnega prevzema opreme.</w:t>
      </w:r>
    </w:p>
    <w:p w14:paraId="6DD28F95" w14:textId="77777777" w:rsidR="000A45C4" w:rsidRDefault="00F360DA">
      <w:pPr>
        <w:rPr>
          <w:bCs/>
          <w:sz w:val="16"/>
          <w:szCs w:val="16"/>
        </w:rPr>
      </w:pPr>
      <w:r>
        <w:rPr>
          <w:bCs/>
          <w:sz w:val="16"/>
          <w:szCs w:val="16"/>
        </w:rPr>
        <w:t>(*osnovna ponudba, opcija 1, opcija 2)</w:t>
      </w:r>
    </w:p>
    <w:p w14:paraId="41DB3A25" w14:textId="77777777" w:rsidR="000A45C4" w:rsidRDefault="00F360DA">
      <w:pPr>
        <w:rPr>
          <w:bCs/>
          <w:u w:val="single"/>
        </w:rPr>
      </w:pPr>
      <w:r>
        <w:rPr>
          <w:bCs/>
          <w:u w:val="single"/>
        </w:rPr>
        <w:t xml:space="preserve"> </w:t>
      </w:r>
    </w:p>
    <w:p w14:paraId="12527064" w14:textId="77777777" w:rsidR="000A45C4" w:rsidRDefault="00F360DA">
      <w:pPr>
        <w:rPr>
          <w:b/>
        </w:rPr>
      </w:pPr>
      <w:r>
        <w:rPr>
          <w:b/>
        </w:rPr>
        <w:t xml:space="preserve">Dobavni rok*:   ………… dni od začetka veljavnosti pogodbe </w:t>
      </w:r>
      <w:r>
        <w:rPr>
          <w:bCs/>
          <w:i/>
          <w:iCs/>
        </w:rPr>
        <w:t>(največ 60 dni)</w:t>
      </w:r>
    </w:p>
    <w:p w14:paraId="7FAE62B9" w14:textId="77777777" w:rsidR="000A45C4" w:rsidRDefault="00F360DA">
      <w:pPr>
        <w:rPr>
          <w:bCs/>
          <w:sz w:val="16"/>
          <w:szCs w:val="16"/>
        </w:rPr>
      </w:pPr>
      <w:r>
        <w:rPr>
          <w:bCs/>
          <w:sz w:val="16"/>
          <w:szCs w:val="16"/>
        </w:rPr>
        <w:t>(*osnovna ponudba, opcija 1, opcija 2)</w:t>
      </w:r>
    </w:p>
    <w:p w14:paraId="600E4E76" w14:textId="77777777" w:rsidR="000A45C4" w:rsidRDefault="000A45C4">
      <w:pPr>
        <w:rPr>
          <w:szCs w:val="20"/>
        </w:rPr>
      </w:pPr>
    </w:p>
    <w:p w14:paraId="1FE4FD6E" w14:textId="77777777" w:rsidR="000A45C4" w:rsidRDefault="000A45C4">
      <w:pPr>
        <w:rPr>
          <w:szCs w:val="20"/>
        </w:rPr>
      </w:pPr>
    </w:p>
    <w:p w14:paraId="2EDB2267" w14:textId="77777777" w:rsidR="000A45C4" w:rsidRDefault="00F360DA">
      <w:pPr>
        <w:jc w:val="center"/>
        <w:rPr>
          <w:rFonts w:cs="Arial"/>
          <w:szCs w:val="20"/>
        </w:rPr>
      </w:pPr>
      <w:r>
        <w:rPr>
          <w:rFonts w:cs="Arial"/>
          <w:szCs w:val="20"/>
        </w:rPr>
        <w:t xml:space="preserve">Kraj in datum: </w:t>
      </w:r>
      <w:r>
        <w:rPr>
          <w:rFonts w:cs="Arial"/>
          <w:szCs w:val="20"/>
        </w:rPr>
        <w:tab/>
      </w:r>
      <w:r>
        <w:rPr>
          <w:rFonts w:cs="Arial"/>
          <w:szCs w:val="20"/>
        </w:rPr>
        <w:tab/>
      </w:r>
      <w:r>
        <w:rPr>
          <w:rFonts w:cs="Arial"/>
          <w:szCs w:val="20"/>
        </w:rPr>
        <w:tab/>
      </w:r>
      <w:r>
        <w:rPr>
          <w:rFonts w:cs="Arial"/>
          <w:szCs w:val="20"/>
        </w:rPr>
        <w:tab/>
        <w:t xml:space="preserve">    Žig:</w:t>
      </w:r>
      <w:r>
        <w:rPr>
          <w:rFonts w:cs="Arial"/>
          <w:szCs w:val="20"/>
        </w:rPr>
        <w:tab/>
      </w:r>
      <w:r>
        <w:rPr>
          <w:rFonts w:cs="Arial"/>
          <w:szCs w:val="20"/>
        </w:rPr>
        <w:tab/>
      </w:r>
      <w:r>
        <w:rPr>
          <w:rFonts w:cs="Arial"/>
          <w:szCs w:val="20"/>
        </w:rPr>
        <w:tab/>
        <w:t>Podpis zastopnika oz. prokurista:</w:t>
      </w:r>
    </w:p>
    <w:p w14:paraId="27C3A129" w14:textId="77777777" w:rsidR="000A45C4" w:rsidRDefault="000A45C4">
      <w:pPr>
        <w:jc w:val="center"/>
        <w:rPr>
          <w:rFonts w:cs="Arial"/>
          <w:szCs w:val="20"/>
        </w:rPr>
      </w:pPr>
    </w:p>
    <w:p w14:paraId="170A7046" w14:textId="77777777" w:rsidR="000A45C4" w:rsidRDefault="00F360DA">
      <w:pPr>
        <w:jc w:val="center"/>
        <w:rPr>
          <w:rFonts w:cs="Arial"/>
          <w:szCs w:val="20"/>
        </w:rPr>
      </w:pP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w:t>
      </w:r>
      <w:r>
        <w:br w:type="page"/>
      </w:r>
    </w:p>
    <w:p w14:paraId="0681E0C2" w14:textId="77777777" w:rsidR="000A45C4" w:rsidRDefault="00F360DA">
      <w:pPr>
        <w:jc w:val="right"/>
        <w:rPr>
          <w:b/>
        </w:rPr>
      </w:pPr>
      <w:r>
        <w:rPr>
          <w:b/>
        </w:rPr>
        <w:lastRenderedPageBreak/>
        <w:t>OBR-3A</w:t>
      </w:r>
    </w:p>
    <w:p w14:paraId="3F983636" w14:textId="77777777" w:rsidR="000A45C4" w:rsidRDefault="00F360DA">
      <w:pPr>
        <w:jc w:val="left"/>
        <w:rPr>
          <w:b/>
        </w:rPr>
      </w:pPr>
      <w:r>
        <w:t>Ponudnik ..................................................</w:t>
      </w:r>
    </w:p>
    <w:p w14:paraId="4D649740" w14:textId="77777777" w:rsidR="000A45C4" w:rsidRDefault="000A45C4">
      <w:pPr>
        <w:rPr>
          <w:i/>
        </w:rPr>
      </w:pPr>
    </w:p>
    <w:p w14:paraId="270B3FBA" w14:textId="77777777" w:rsidR="000A45C4" w:rsidRDefault="00F360DA">
      <w:pPr>
        <w:spacing w:line="360" w:lineRule="auto"/>
      </w:pPr>
      <w:r>
        <w:t>Naslov ......................................................</w:t>
      </w:r>
    </w:p>
    <w:p w14:paraId="7598955D" w14:textId="77777777" w:rsidR="000A45C4" w:rsidRDefault="000A45C4"/>
    <w:p w14:paraId="79A705F8" w14:textId="77777777" w:rsidR="000A45C4" w:rsidRDefault="000A45C4"/>
    <w:p w14:paraId="179CFE98" w14:textId="77777777" w:rsidR="000A45C4" w:rsidRDefault="000A45C4"/>
    <w:p w14:paraId="7CDFDEAA" w14:textId="77777777" w:rsidR="000A45C4" w:rsidRDefault="000A45C4"/>
    <w:p w14:paraId="336E0A9B" w14:textId="77777777" w:rsidR="000A45C4" w:rsidRDefault="000A45C4"/>
    <w:p w14:paraId="1F99B70D" w14:textId="77777777" w:rsidR="000A45C4" w:rsidRDefault="00F360DA">
      <w:pPr>
        <w:pStyle w:val="Heading2"/>
        <w:numPr>
          <w:ilvl w:val="0"/>
          <w:numId w:val="0"/>
        </w:numPr>
        <w:jc w:val="center"/>
        <w:rPr>
          <w:b/>
        </w:rPr>
      </w:pPr>
      <w:bookmarkStart w:id="181" w:name="_Toc209181899"/>
      <w:r>
        <w:rPr>
          <w:b/>
        </w:rPr>
        <w:t>specifikacija predračuna</w:t>
      </w:r>
      <w:bookmarkEnd w:id="181"/>
    </w:p>
    <w:p w14:paraId="67101FEC" w14:textId="77777777" w:rsidR="000A45C4" w:rsidRDefault="00F360DA">
      <w:pPr>
        <w:jc w:val="center"/>
        <w:rPr>
          <w:rFonts w:eastAsia="Calibri" w:cs="Arial"/>
          <w:b/>
          <w:szCs w:val="20"/>
        </w:rPr>
      </w:pPr>
      <w:r>
        <w:rPr>
          <w:rFonts w:eastAsia="Calibri" w:cs="Arial"/>
          <w:b/>
          <w:szCs w:val="20"/>
        </w:rPr>
        <w:t>JAVNO NAROČILO JN-B1096</w:t>
      </w:r>
    </w:p>
    <w:p w14:paraId="70A59565" w14:textId="77777777" w:rsidR="000A45C4" w:rsidRDefault="000A45C4"/>
    <w:p w14:paraId="1B613CC7" w14:textId="77777777" w:rsidR="000A45C4" w:rsidRDefault="000A45C4"/>
    <w:p w14:paraId="7C656625" w14:textId="77777777" w:rsidR="000A45C4" w:rsidRDefault="000A45C4"/>
    <w:p w14:paraId="590CA10F" w14:textId="77777777" w:rsidR="000A45C4" w:rsidRDefault="00F360DA">
      <w:pPr>
        <w:rPr>
          <w:u w:val="single"/>
        </w:rPr>
      </w:pPr>
      <w:r>
        <w:rPr>
          <w:u w:val="single"/>
        </w:rPr>
        <w:t>Osnovna ponudba:</w:t>
      </w:r>
    </w:p>
    <w:p w14:paraId="548BB3F5" w14:textId="77777777" w:rsidR="000A45C4" w:rsidRDefault="000A45C4">
      <w:pPr>
        <w:rPr>
          <w:rFonts w:cs="Arial"/>
          <w:szCs w:val="20"/>
          <w:lang w:eastAsia="ar-SA"/>
        </w:rPr>
      </w:pPr>
    </w:p>
    <w:p w14:paraId="0E83B358" w14:textId="77777777" w:rsidR="000A45C4" w:rsidRDefault="00F360DA">
      <w:pPr>
        <w:rPr>
          <w:lang w:eastAsia="ar-SA"/>
        </w:rPr>
      </w:pPr>
      <w:r>
        <w:rPr>
          <w:rFonts w:cs="Arial"/>
          <w:szCs w:val="20"/>
          <w:lang w:eastAsia="ar-SA"/>
        </w:rPr>
        <w:t xml:space="preserve">Ponudnik mora podrobno specificirati ponujeno opremo in pripadajoče storitve in </w:t>
      </w:r>
      <w:r>
        <w:rPr>
          <w:rFonts w:cs="Arial"/>
          <w:b/>
          <w:bCs/>
          <w:lang w:eastAsia="ar-SA"/>
        </w:rPr>
        <w:t>cenovno ovrednotiti vse dele matrice in kontrolnega sistema, ki jih navede v podrobni specifikaciji.</w:t>
      </w:r>
    </w:p>
    <w:p w14:paraId="6D83FBAD" w14:textId="77777777" w:rsidR="000A45C4" w:rsidRDefault="000A45C4">
      <w:pPr>
        <w:rPr>
          <w:lang w:eastAsia="ar-SA"/>
        </w:rPr>
      </w:pPr>
    </w:p>
    <w:p w14:paraId="7B5B0B56" w14:textId="77777777" w:rsidR="000A45C4" w:rsidRDefault="00F360DA">
      <w:pPr>
        <w:rPr>
          <w:rFonts w:cs="Arial"/>
          <w:b/>
          <w:bCs/>
          <w:szCs w:val="20"/>
          <w:lang w:eastAsia="ar-SA"/>
        </w:rPr>
      </w:pPr>
      <w:r>
        <w:rPr>
          <w:lang w:eastAsia="ar-SA"/>
        </w:rPr>
        <w:t xml:space="preserve">Nadalje mora ponudnik v specifikaciji </w:t>
      </w:r>
      <w:r>
        <w:rPr>
          <w:u w:val="single"/>
          <w:lang w:eastAsia="ar-SA"/>
        </w:rPr>
        <w:t>posebej prikazati in cenovno ovrednotiti</w:t>
      </w:r>
      <w:r>
        <w:rPr>
          <w:lang w:eastAsia="ar-SA"/>
        </w:rPr>
        <w:t xml:space="preserve"> tudi morebitne stroške</w:t>
      </w:r>
      <w:r>
        <w:rPr>
          <w:b/>
          <w:bCs/>
          <w:szCs w:val="20"/>
          <w:lang w:eastAsia="ar-SA"/>
        </w:rPr>
        <w:t xml:space="preserve"> končnega prevzema ter stroške izobraževanja.</w:t>
      </w:r>
    </w:p>
    <w:p w14:paraId="6ECEED3B" w14:textId="77777777" w:rsidR="000A45C4" w:rsidRDefault="000A45C4">
      <w:pPr>
        <w:rPr>
          <w:rFonts w:cs="Arial"/>
        </w:rPr>
      </w:pPr>
    </w:p>
    <w:p w14:paraId="136FEE8A" w14:textId="77777777" w:rsidR="000A45C4" w:rsidRDefault="000A45C4"/>
    <w:p w14:paraId="481EF295" w14:textId="77777777" w:rsidR="000A45C4" w:rsidRDefault="000A45C4"/>
    <w:p w14:paraId="664D1EC9" w14:textId="77777777" w:rsidR="000A45C4" w:rsidRDefault="00F360DA">
      <w:pPr>
        <w:rPr>
          <w:u w:val="single"/>
        </w:rPr>
      </w:pPr>
      <w:r>
        <w:rPr>
          <w:u w:val="single"/>
        </w:rPr>
        <w:t>Opcijske ponudbe:</w:t>
      </w:r>
    </w:p>
    <w:p w14:paraId="37A2EAFF" w14:textId="77777777" w:rsidR="000A45C4" w:rsidRDefault="000A45C4">
      <w:pPr>
        <w:rPr>
          <w:bCs/>
        </w:rPr>
      </w:pPr>
    </w:p>
    <w:p w14:paraId="001E1AA6" w14:textId="77777777" w:rsidR="000A45C4" w:rsidRDefault="00F360DA">
      <w:pPr>
        <w:rPr>
          <w:b/>
        </w:rPr>
      </w:pPr>
      <w:r>
        <w:rPr>
          <w:b/>
        </w:rPr>
        <w:t>Ponudnik mora posebej specificirati tudi opcije (1-3) in navesti ločene cene po posameznih postavkah.</w:t>
      </w:r>
    </w:p>
    <w:p w14:paraId="1DF0F5E6" w14:textId="77777777" w:rsidR="000A45C4" w:rsidRDefault="00F360DA">
      <w:pPr>
        <w:rPr>
          <w:rFonts w:cs="Arial"/>
        </w:rPr>
      </w:pPr>
      <w:r>
        <w:rPr>
          <w:bCs/>
        </w:rPr>
        <w:t xml:space="preserve">Cene za ponujene OPCIJE od 1 do 2 morajo biti fiksne še eno leto od pričetka veljavnosti pogodbe. </w:t>
      </w:r>
      <w:r>
        <w:rPr>
          <w:rFonts w:cs="Arial"/>
        </w:rPr>
        <w:t xml:space="preserve">Cena za ponujeno OPCIJO 3 (5-letno po-garancijsko vzdrževanje) mora biti fiksna še najmanj pet (5) let po izteku garancije. </w:t>
      </w:r>
    </w:p>
    <w:p w14:paraId="401636BF" w14:textId="77777777" w:rsidR="000A45C4" w:rsidRDefault="00F360DA">
      <w:pPr>
        <w:pStyle w:val="BESEDILO"/>
        <w:widowControl/>
        <w:rPr>
          <w:rFonts w:cs="Arial"/>
        </w:rPr>
      </w:pPr>
      <w:r>
        <w:rPr>
          <w:rFonts w:cs="Arial"/>
        </w:rPr>
        <w:t>Zahtevani dobavni roki in garancijski pogoji za OPCIJI 1 in 2 so enaki kot zahteve za osnovno ponudbo.</w:t>
      </w:r>
    </w:p>
    <w:p w14:paraId="2F3F1C79" w14:textId="77777777" w:rsidR="000A45C4" w:rsidRDefault="000A45C4">
      <w:pPr>
        <w:rPr>
          <w:b/>
          <w:u w:val="single"/>
        </w:rPr>
      </w:pPr>
    </w:p>
    <w:p w14:paraId="233414B1" w14:textId="77777777" w:rsidR="000A45C4" w:rsidRDefault="000A45C4">
      <w:pPr>
        <w:rPr>
          <w:b/>
          <w:u w:val="single"/>
        </w:rPr>
      </w:pPr>
    </w:p>
    <w:p w14:paraId="200A8FC3" w14:textId="77777777" w:rsidR="000A45C4" w:rsidRDefault="000A45C4">
      <w:pPr>
        <w:rPr>
          <w:rFonts w:cs="Arial"/>
          <w:b/>
          <w:iCs/>
          <w:u w:val="single"/>
        </w:rPr>
      </w:pPr>
    </w:p>
    <w:p w14:paraId="5039EDED" w14:textId="77777777" w:rsidR="000A45C4" w:rsidRDefault="00F360DA">
      <w:pPr>
        <w:rPr>
          <w:u w:val="single"/>
        </w:rPr>
      </w:pPr>
      <w:r>
        <w:rPr>
          <w:u w:val="single"/>
        </w:rPr>
        <w:t>Plačilni pogoji za opremo (osnovna ponudba, opcija 1 in opcija 2):</w:t>
      </w:r>
    </w:p>
    <w:p w14:paraId="59697EE1" w14:textId="77777777" w:rsidR="000A45C4" w:rsidRDefault="00F360DA">
      <w:pPr>
        <w:numPr>
          <w:ilvl w:val="0"/>
          <w:numId w:val="9"/>
        </w:numPr>
      </w:pPr>
      <w:r>
        <w:t>95 % - v roku 30 dni od dneva uspešno opravljenega kosovnega prevzema opreme in prejemu ustreznega računa</w:t>
      </w:r>
    </w:p>
    <w:p w14:paraId="3F355927" w14:textId="54CABE4A" w:rsidR="000A45C4" w:rsidRDefault="00F360DA">
      <w:pPr>
        <w:numPr>
          <w:ilvl w:val="0"/>
          <w:numId w:val="9"/>
        </w:numPr>
      </w:pPr>
      <w:r>
        <w:t>5 % - v roku 30 dni od dneva uspešno opravljenega končnega prevzema opreme in predložitve s strani naročnika</w:t>
      </w:r>
      <w:r w:rsidR="00BC2423">
        <w:t xml:space="preserve"> in ponudnika</w:t>
      </w:r>
      <w:r>
        <w:t xml:space="preserve"> podpisanega zapisnika o opravljenem končnem prevzemu opreme.</w:t>
      </w:r>
    </w:p>
    <w:p w14:paraId="7CA9F7B8" w14:textId="77777777" w:rsidR="000A45C4" w:rsidRDefault="000A45C4">
      <w:pPr>
        <w:rPr>
          <w:rFonts w:cs="Arial"/>
          <w:i/>
          <w:iCs/>
        </w:rPr>
      </w:pPr>
    </w:p>
    <w:p w14:paraId="1F9143C8" w14:textId="77777777" w:rsidR="000A45C4" w:rsidRDefault="00F360DA">
      <w:pPr>
        <w:rPr>
          <w:u w:val="single"/>
        </w:rPr>
      </w:pPr>
      <w:r>
        <w:rPr>
          <w:u w:val="single"/>
        </w:rPr>
        <w:t>Plačilni pogoji za po-garancijsko vzdrževanje (opcija 3):</w:t>
      </w:r>
    </w:p>
    <w:p w14:paraId="22E225E7"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58D4C504" w14:textId="77777777" w:rsidR="000A45C4" w:rsidRDefault="000A45C4">
      <w:pPr>
        <w:rPr>
          <w:b/>
          <w:u w:val="single"/>
        </w:rPr>
      </w:pPr>
    </w:p>
    <w:p w14:paraId="759709D5" w14:textId="77777777" w:rsidR="000A45C4" w:rsidRDefault="000A45C4">
      <w:pPr>
        <w:rPr>
          <w:b/>
          <w:u w:val="single"/>
        </w:rPr>
      </w:pPr>
    </w:p>
    <w:p w14:paraId="3E613959" w14:textId="77777777" w:rsidR="000A45C4" w:rsidRDefault="000A45C4">
      <w:pPr>
        <w:rPr>
          <w:b/>
          <w:u w:val="single"/>
        </w:rPr>
      </w:pPr>
    </w:p>
    <w:p w14:paraId="32E1E6AC" w14:textId="77777777" w:rsidR="000A45C4" w:rsidRDefault="000A45C4">
      <w:pPr>
        <w:rPr>
          <w:b/>
          <w:u w:val="single"/>
        </w:rPr>
      </w:pPr>
    </w:p>
    <w:p w14:paraId="1F5B1812" w14:textId="77777777" w:rsidR="000A45C4" w:rsidRDefault="000A45C4">
      <w:pPr>
        <w:rPr>
          <w:b/>
          <w:u w:val="single"/>
        </w:rPr>
      </w:pPr>
    </w:p>
    <w:p w14:paraId="04B73E3D" w14:textId="77777777" w:rsidR="000A45C4" w:rsidRDefault="000A45C4">
      <w:pPr>
        <w:rPr>
          <w:b/>
          <w:u w:val="single"/>
        </w:rPr>
      </w:pPr>
    </w:p>
    <w:p w14:paraId="04DB5985" w14:textId="77777777" w:rsidR="000A45C4" w:rsidRDefault="00F360DA">
      <w:pPr>
        <w:jc w:val="center"/>
        <w:rPr>
          <w:rFonts w:cs="Arial"/>
          <w:szCs w:val="20"/>
        </w:rPr>
      </w:pPr>
      <w:r>
        <w:rPr>
          <w:rFonts w:cs="Arial"/>
          <w:szCs w:val="20"/>
        </w:rPr>
        <w:t xml:space="preserve">Kraj in datum: </w:t>
      </w:r>
      <w:r>
        <w:rPr>
          <w:rFonts w:cs="Arial"/>
          <w:szCs w:val="20"/>
        </w:rPr>
        <w:tab/>
      </w:r>
      <w:r>
        <w:rPr>
          <w:rFonts w:cs="Arial"/>
          <w:szCs w:val="20"/>
        </w:rPr>
        <w:tab/>
      </w:r>
      <w:r>
        <w:rPr>
          <w:rFonts w:cs="Arial"/>
          <w:szCs w:val="20"/>
        </w:rPr>
        <w:tab/>
      </w:r>
      <w:r>
        <w:rPr>
          <w:rFonts w:cs="Arial"/>
          <w:szCs w:val="20"/>
        </w:rPr>
        <w:tab/>
        <w:t xml:space="preserve">    Žig:</w:t>
      </w:r>
      <w:r>
        <w:rPr>
          <w:rFonts w:cs="Arial"/>
          <w:szCs w:val="20"/>
        </w:rPr>
        <w:tab/>
      </w:r>
      <w:r>
        <w:rPr>
          <w:rFonts w:cs="Arial"/>
          <w:szCs w:val="20"/>
        </w:rPr>
        <w:tab/>
      </w:r>
      <w:r>
        <w:rPr>
          <w:rFonts w:cs="Arial"/>
          <w:szCs w:val="20"/>
        </w:rPr>
        <w:tab/>
        <w:t>Podpis zastopnika oz. prokurista:</w:t>
      </w:r>
    </w:p>
    <w:p w14:paraId="6E05EEFF" w14:textId="77777777" w:rsidR="000A45C4" w:rsidRDefault="000A45C4">
      <w:pPr>
        <w:jc w:val="center"/>
        <w:rPr>
          <w:rFonts w:cs="Arial"/>
          <w:szCs w:val="20"/>
        </w:rPr>
      </w:pPr>
    </w:p>
    <w:p w14:paraId="74AEA8DD" w14:textId="77777777" w:rsidR="000A45C4" w:rsidRDefault="00F360DA">
      <w:pPr>
        <w:jc w:val="center"/>
        <w:rPr>
          <w:rFonts w:cs="Arial"/>
          <w:szCs w:val="20"/>
        </w:rPr>
      </w:pP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w:t>
      </w:r>
    </w:p>
    <w:p w14:paraId="6B912CC7" w14:textId="77777777" w:rsidR="000A45C4" w:rsidRDefault="000A45C4">
      <w:pPr>
        <w:rPr>
          <w:rFonts w:cs="Arial"/>
          <w:szCs w:val="20"/>
        </w:rPr>
      </w:pPr>
    </w:p>
    <w:p w14:paraId="3B6FD04B" w14:textId="77777777" w:rsidR="000A45C4" w:rsidRDefault="00F360DA">
      <w:pPr>
        <w:rPr>
          <w:rFonts w:cs="Arial"/>
          <w:szCs w:val="20"/>
        </w:rPr>
      </w:pPr>
      <w:r>
        <w:br w:type="page"/>
      </w:r>
    </w:p>
    <w:p w14:paraId="4B96ACC7" w14:textId="77777777" w:rsidR="000A45C4" w:rsidRDefault="00F360DA">
      <w:pPr>
        <w:jc w:val="right"/>
        <w:rPr>
          <w:b/>
          <w:bCs/>
        </w:rPr>
      </w:pPr>
      <w:r>
        <w:rPr>
          <w:b/>
          <w:bCs/>
        </w:rPr>
        <w:lastRenderedPageBreak/>
        <w:t>OBR-4</w:t>
      </w:r>
    </w:p>
    <w:p w14:paraId="6E6F3ED5" w14:textId="77777777" w:rsidR="000A45C4" w:rsidRDefault="00F360DA">
      <w:pPr>
        <w:jc w:val="left"/>
        <w:rPr>
          <w:b/>
        </w:rPr>
      </w:pPr>
      <w:r>
        <w:t>Ponudnik ..................................................</w:t>
      </w:r>
    </w:p>
    <w:p w14:paraId="3CCA6AD7" w14:textId="77777777" w:rsidR="000A45C4" w:rsidRDefault="000A45C4">
      <w:pPr>
        <w:rPr>
          <w:i/>
        </w:rPr>
      </w:pPr>
    </w:p>
    <w:p w14:paraId="3C717E84" w14:textId="77777777" w:rsidR="000A45C4" w:rsidRDefault="00F360DA">
      <w:pPr>
        <w:spacing w:line="360" w:lineRule="auto"/>
      </w:pPr>
      <w:r>
        <w:t>Naslov ......................................................</w:t>
      </w:r>
    </w:p>
    <w:p w14:paraId="690F6192" w14:textId="77777777" w:rsidR="000A45C4" w:rsidRDefault="000A45C4"/>
    <w:p w14:paraId="0E1F1328" w14:textId="77777777" w:rsidR="000A45C4" w:rsidRDefault="000A45C4"/>
    <w:p w14:paraId="592E9556" w14:textId="77777777" w:rsidR="000A45C4" w:rsidRDefault="000A45C4"/>
    <w:p w14:paraId="6B23D9BC" w14:textId="77777777" w:rsidR="000A45C4" w:rsidRDefault="000A45C4"/>
    <w:p w14:paraId="5964E4CD" w14:textId="77777777" w:rsidR="000A45C4" w:rsidRDefault="000A45C4"/>
    <w:p w14:paraId="0EAA6EB5" w14:textId="77777777" w:rsidR="000A45C4" w:rsidRDefault="00F360DA">
      <w:pPr>
        <w:pStyle w:val="Heading2"/>
        <w:numPr>
          <w:ilvl w:val="0"/>
          <w:numId w:val="0"/>
        </w:numPr>
        <w:jc w:val="center"/>
        <w:rPr>
          <w:b/>
        </w:rPr>
      </w:pPr>
      <w:bookmarkStart w:id="182" w:name="_Toc209181900"/>
      <w:r>
        <w:rPr>
          <w:b/>
        </w:rPr>
        <w:t>Izjava ponudnika, da je vsa oprema tovarniško nova</w:t>
      </w:r>
      <w:bookmarkEnd w:id="182"/>
    </w:p>
    <w:p w14:paraId="3B65CE40" w14:textId="77777777" w:rsidR="000A45C4" w:rsidRDefault="00F360DA">
      <w:pPr>
        <w:jc w:val="center"/>
        <w:rPr>
          <w:rFonts w:eastAsia="Calibri" w:cs="Arial"/>
          <w:b/>
          <w:szCs w:val="20"/>
        </w:rPr>
      </w:pPr>
      <w:r>
        <w:rPr>
          <w:rFonts w:eastAsia="Calibri" w:cs="Arial"/>
          <w:b/>
          <w:szCs w:val="20"/>
        </w:rPr>
        <w:t>JAVNO NAROČILO JN-B1096</w:t>
      </w:r>
    </w:p>
    <w:p w14:paraId="4BA64571" w14:textId="77777777" w:rsidR="000A45C4" w:rsidRDefault="000A45C4"/>
    <w:p w14:paraId="44C2D1DF" w14:textId="77777777" w:rsidR="000A45C4" w:rsidRDefault="000A45C4">
      <w:pPr>
        <w:rPr>
          <w:b/>
          <w:u w:val="single"/>
        </w:rPr>
      </w:pPr>
    </w:p>
    <w:p w14:paraId="00FA3F58" w14:textId="77777777" w:rsidR="000A45C4" w:rsidRDefault="000A45C4">
      <w:pPr>
        <w:rPr>
          <w:b/>
          <w:u w:val="single"/>
        </w:rPr>
      </w:pPr>
    </w:p>
    <w:p w14:paraId="1B5CB297" w14:textId="77777777" w:rsidR="000A45C4" w:rsidRDefault="00F360DA">
      <w:pPr>
        <w:tabs>
          <w:tab w:val="left" w:pos="0"/>
        </w:tabs>
      </w:pPr>
      <w:r>
        <w:t>Pod kazensko in materialno odgovornostjo izjavljamo, da je celotna ponujena oprema tovarniško nova.</w:t>
      </w:r>
    </w:p>
    <w:p w14:paraId="4E3C175C" w14:textId="77777777" w:rsidR="000A45C4" w:rsidRDefault="000A45C4">
      <w:pPr>
        <w:tabs>
          <w:tab w:val="left" w:pos="0"/>
        </w:tabs>
      </w:pPr>
    </w:p>
    <w:p w14:paraId="7258F4DB" w14:textId="77777777" w:rsidR="000A45C4" w:rsidRDefault="000A45C4">
      <w:pPr>
        <w:tabs>
          <w:tab w:val="left" w:pos="0"/>
        </w:tabs>
      </w:pPr>
    </w:p>
    <w:p w14:paraId="59B66234" w14:textId="77777777" w:rsidR="000A45C4" w:rsidRDefault="000A45C4"/>
    <w:p w14:paraId="44E24D6A" w14:textId="77777777" w:rsidR="000A45C4" w:rsidRDefault="000A45C4">
      <w:pPr>
        <w:rPr>
          <w:b/>
          <w:u w:val="single"/>
        </w:rPr>
      </w:pPr>
    </w:p>
    <w:p w14:paraId="38C0C442" w14:textId="77777777" w:rsidR="000A45C4" w:rsidRDefault="000A45C4">
      <w:pPr>
        <w:rPr>
          <w:b/>
          <w:u w:val="single"/>
        </w:rPr>
      </w:pPr>
    </w:p>
    <w:p w14:paraId="5635EF44" w14:textId="77777777" w:rsidR="000A45C4" w:rsidRDefault="000A45C4">
      <w:pPr>
        <w:rPr>
          <w:b/>
          <w:u w:val="single"/>
        </w:rPr>
      </w:pPr>
    </w:p>
    <w:p w14:paraId="6E28F4FE" w14:textId="77777777" w:rsidR="000A45C4" w:rsidRDefault="000A45C4">
      <w:pPr>
        <w:rPr>
          <w:b/>
          <w:u w:val="single"/>
        </w:rPr>
      </w:pPr>
    </w:p>
    <w:p w14:paraId="344BA6B1" w14:textId="77777777" w:rsidR="000A45C4" w:rsidRDefault="000A45C4">
      <w:pPr>
        <w:rPr>
          <w:b/>
          <w:u w:val="single"/>
        </w:rPr>
      </w:pPr>
    </w:p>
    <w:p w14:paraId="554695DD" w14:textId="77777777" w:rsidR="000A45C4" w:rsidRDefault="000A45C4">
      <w:pPr>
        <w:rPr>
          <w:b/>
          <w:u w:val="single"/>
        </w:rPr>
      </w:pPr>
    </w:p>
    <w:p w14:paraId="0FF016A8" w14:textId="77777777" w:rsidR="000A45C4" w:rsidRDefault="000A45C4">
      <w:pPr>
        <w:rPr>
          <w:b/>
          <w:u w:val="single"/>
        </w:rPr>
      </w:pPr>
    </w:p>
    <w:p w14:paraId="08A1D691" w14:textId="77777777" w:rsidR="000A45C4" w:rsidRDefault="000A45C4">
      <w:pPr>
        <w:rPr>
          <w:b/>
          <w:u w:val="single"/>
        </w:rPr>
      </w:pPr>
    </w:p>
    <w:p w14:paraId="43B1409B" w14:textId="77777777" w:rsidR="000A45C4" w:rsidRDefault="000A45C4">
      <w:pPr>
        <w:rPr>
          <w:b/>
          <w:u w:val="single"/>
        </w:rPr>
      </w:pPr>
    </w:p>
    <w:p w14:paraId="0208628A" w14:textId="77777777" w:rsidR="000A45C4" w:rsidRDefault="000A45C4">
      <w:pPr>
        <w:rPr>
          <w:b/>
          <w:u w:val="single"/>
        </w:rPr>
      </w:pPr>
    </w:p>
    <w:p w14:paraId="16B8EEA6" w14:textId="77777777" w:rsidR="000A45C4" w:rsidRDefault="000A45C4">
      <w:pPr>
        <w:rPr>
          <w:b/>
          <w:u w:val="single"/>
        </w:rPr>
      </w:pPr>
    </w:p>
    <w:p w14:paraId="4FA817B8" w14:textId="77777777" w:rsidR="000A45C4" w:rsidRDefault="000A45C4">
      <w:pPr>
        <w:rPr>
          <w:b/>
          <w:u w:val="single"/>
        </w:rPr>
      </w:pPr>
    </w:p>
    <w:p w14:paraId="7EA2CE46" w14:textId="77777777" w:rsidR="000A45C4" w:rsidRDefault="000A45C4">
      <w:pPr>
        <w:rPr>
          <w:b/>
          <w:u w:val="single"/>
        </w:rPr>
      </w:pPr>
    </w:p>
    <w:p w14:paraId="46D04ADE" w14:textId="77777777" w:rsidR="000A45C4" w:rsidRDefault="000A45C4">
      <w:pPr>
        <w:rPr>
          <w:b/>
          <w:u w:val="single"/>
        </w:rPr>
      </w:pPr>
    </w:p>
    <w:p w14:paraId="3FD4EECE" w14:textId="77777777" w:rsidR="000A45C4" w:rsidRDefault="000A45C4">
      <w:pPr>
        <w:rPr>
          <w:b/>
          <w:u w:val="single"/>
        </w:rPr>
      </w:pPr>
    </w:p>
    <w:p w14:paraId="66DA2B9A" w14:textId="77777777" w:rsidR="000A45C4" w:rsidRDefault="000A45C4">
      <w:pPr>
        <w:rPr>
          <w:b/>
          <w:u w:val="single"/>
        </w:rPr>
      </w:pPr>
    </w:p>
    <w:p w14:paraId="5AC799D2" w14:textId="77777777" w:rsidR="000A45C4" w:rsidRDefault="000A45C4">
      <w:pPr>
        <w:rPr>
          <w:b/>
          <w:u w:val="single"/>
        </w:rPr>
      </w:pPr>
    </w:p>
    <w:p w14:paraId="3664F631" w14:textId="77777777" w:rsidR="000A45C4" w:rsidRDefault="000A45C4">
      <w:pPr>
        <w:rPr>
          <w:b/>
          <w:u w:val="single"/>
        </w:rPr>
      </w:pPr>
    </w:p>
    <w:p w14:paraId="5A4574AA" w14:textId="77777777" w:rsidR="000A45C4" w:rsidRDefault="000A45C4">
      <w:pPr>
        <w:rPr>
          <w:b/>
          <w:u w:val="single"/>
        </w:rPr>
      </w:pPr>
    </w:p>
    <w:p w14:paraId="359986CF" w14:textId="77777777" w:rsidR="000A45C4" w:rsidRDefault="000A45C4">
      <w:pPr>
        <w:rPr>
          <w:b/>
          <w:u w:val="single"/>
        </w:rPr>
      </w:pPr>
    </w:p>
    <w:p w14:paraId="5DD58000" w14:textId="77777777" w:rsidR="000A45C4" w:rsidRDefault="000A45C4">
      <w:pPr>
        <w:rPr>
          <w:b/>
          <w:u w:val="single"/>
        </w:rPr>
      </w:pPr>
    </w:p>
    <w:p w14:paraId="629C60CE" w14:textId="77777777" w:rsidR="000A45C4" w:rsidRDefault="000A45C4">
      <w:pPr>
        <w:rPr>
          <w:b/>
          <w:u w:val="single"/>
        </w:rPr>
      </w:pPr>
    </w:p>
    <w:p w14:paraId="243AB2C1" w14:textId="77777777" w:rsidR="000A45C4" w:rsidRDefault="000A45C4">
      <w:pPr>
        <w:rPr>
          <w:b/>
          <w:u w:val="single"/>
        </w:rPr>
      </w:pPr>
    </w:p>
    <w:p w14:paraId="7AE84983" w14:textId="77777777" w:rsidR="000A45C4" w:rsidRDefault="000A45C4">
      <w:pPr>
        <w:rPr>
          <w:b/>
          <w:u w:val="single"/>
        </w:rPr>
      </w:pPr>
    </w:p>
    <w:p w14:paraId="3C5917A8" w14:textId="77777777" w:rsidR="000A45C4" w:rsidRDefault="000A45C4">
      <w:pPr>
        <w:rPr>
          <w:b/>
          <w:u w:val="single"/>
        </w:rPr>
      </w:pPr>
    </w:p>
    <w:p w14:paraId="40ED659E" w14:textId="77777777" w:rsidR="000A45C4" w:rsidRDefault="000A45C4">
      <w:pPr>
        <w:rPr>
          <w:b/>
          <w:u w:val="single"/>
        </w:rPr>
      </w:pPr>
    </w:p>
    <w:p w14:paraId="6E603337" w14:textId="77777777" w:rsidR="000A45C4" w:rsidRDefault="000A45C4">
      <w:pPr>
        <w:rPr>
          <w:b/>
          <w:u w:val="single"/>
        </w:rPr>
      </w:pPr>
    </w:p>
    <w:p w14:paraId="7B99B67E" w14:textId="77777777" w:rsidR="000A45C4" w:rsidRDefault="000A45C4">
      <w:pPr>
        <w:rPr>
          <w:b/>
          <w:u w:val="single"/>
        </w:rPr>
      </w:pPr>
    </w:p>
    <w:p w14:paraId="52FB072B" w14:textId="77777777" w:rsidR="000A45C4" w:rsidRDefault="000A45C4">
      <w:pPr>
        <w:jc w:val="center"/>
        <w:rPr>
          <w:b/>
          <w:u w:val="single"/>
        </w:rPr>
      </w:pPr>
    </w:p>
    <w:p w14:paraId="034EDF28" w14:textId="77777777" w:rsidR="000A45C4" w:rsidRDefault="00F360DA">
      <w:pPr>
        <w:spacing w:line="360" w:lineRule="auto"/>
        <w:jc w:val="center"/>
      </w:pPr>
      <w:r>
        <w:t xml:space="preserve">Kraj in datum: </w:t>
      </w:r>
      <w:r>
        <w:tab/>
      </w:r>
      <w:r>
        <w:tab/>
      </w:r>
      <w:r>
        <w:tab/>
      </w:r>
      <w:r>
        <w:tab/>
        <w:t>Žig:</w:t>
      </w:r>
      <w:r>
        <w:tab/>
      </w:r>
      <w:r>
        <w:tab/>
      </w:r>
      <w:r>
        <w:tab/>
        <w:t>Podpis zastopnika</w:t>
      </w:r>
    </w:p>
    <w:p w14:paraId="03D3AF8B" w14:textId="77777777" w:rsidR="000A45C4" w:rsidRDefault="00F360DA">
      <w:pPr>
        <w:spacing w:line="360" w:lineRule="auto"/>
        <w:ind w:left="4956" w:firstLine="708"/>
        <w:jc w:val="center"/>
      </w:pPr>
      <w:r>
        <w:t>oz. prokurista:</w:t>
      </w:r>
    </w:p>
    <w:p w14:paraId="6B0208D7" w14:textId="77777777" w:rsidR="000A45C4" w:rsidRDefault="000A45C4">
      <w:pPr>
        <w:spacing w:line="360" w:lineRule="auto"/>
        <w:jc w:val="center"/>
      </w:pPr>
    </w:p>
    <w:p w14:paraId="481A0A6B" w14:textId="77777777" w:rsidR="000A45C4" w:rsidRDefault="00F360DA">
      <w:pPr>
        <w:spacing w:line="360" w:lineRule="auto"/>
        <w:jc w:val="center"/>
      </w:pPr>
      <w:r>
        <w:t>........................................</w:t>
      </w:r>
      <w:r>
        <w:tab/>
      </w:r>
      <w:r>
        <w:tab/>
      </w:r>
      <w:r>
        <w:tab/>
      </w:r>
      <w:r>
        <w:tab/>
      </w:r>
      <w:r>
        <w:tab/>
        <w:t>.........................................</w:t>
      </w:r>
    </w:p>
    <w:p w14:paraId="2A0E9233" w14:textId="77777777" w:rsidR="000A45C4" w:rsidRDefault="00F360DA">
      <w:pPr>
        <w:jc w:val="left"/>
      </w:pPr>
      <w:r>
        <w:br w:type="page"/>
      </w:r>
    </w:p>
    <w:p w14:paraId="0C0B7484" w14:textId="77777777" w:rsidR="000A45C4" w:rsidRDefault="00F360DA">
      <w:pPr>
        <w:jc w:val="right"/>
        <w:rPr>
          <w:b/>
        </w:rPr>
      </w:pPr>
      <w:bookmarkStart w:id="183" w:name="_Hlk169772005"/>
      <w:r>
        <w:rPr>
          <w:b/>
        </w:rPr>
        <w:lastRenderedPageBreak/>
        <w:t>OBR-5</w:t>
      </w:r>
    </w:p>
    <w:p w14:paraId="2E819218" w14:textId="77777777" w:rsidR="000A45C4" w:rsidRDefault="000A45C4">
      <w:pPr>
        <w:pStyle w:val="BESEDILO"/>
        <w:keepLines w:val="0"/>
        <w:widowControl/>
        <w:tabs>
          <w:tab w:val="clear" w:pos="2155"/>
        </w:tabs>
        <w:rPr>
          <w:rFonts w:cs="Arial"/>
          <w:kern w:val="0"/>
        </w:rPr>
      </w:pPr>
    </w:p>
    <w:p w14:paraId="3BCE67A7" w14:textId="77777777" w:rsidR="000A45C4" w:rsidRDefault="00F360DA">
      <w:pPr>
        <w:pStyle w:val="BESEDILO"/>
        <w:keepLines w:val="0"/>
        <w:widowControl/>
        <w:tabs>
          <w:tab w:val="clear" w:pos="2155"/>
        </w:tabs>
        <w:rPr>
          <w:rFonts w:cs="Arial"/>
          <w:kern w:val="0"/>
        </w:rPr>
      </w:pPr>
      <w:r>
        <w:rPr>
          <w:rFonts w:cs="Arial"/>
          <w:kern w:val="0"/>
        </w:rPr>
        <w:t>Izdajatelj referenčne izjave: …………………………………..</w:t>
      </w:r>
    </w:p>
    <w:p w14:paraId="786B4FB3" w14:textId="77777777" w:rsidR="000A45C4" w:rsidRDefault="000A45C4">
      <w:pPr>
        <w:rPr>
          <w:rFonts w:cs="Arial"/>
          <w:szCs w:val="20"/>
        </w:rPr>
      </w:pPr>
    </w:p>
    <w:p w14:paraId="47DD84A8" w14:textId="77777777" w:rsidR="000A45C4" w:rsidRDefault="00F360DA">
      <w:pPr>
        <w:rPr>
          <w:rFonts w:cs="Arial"/>
          <w:szCs w:val="20"/>
        </w:rPr>
      </w:pPr>
      <w:r>
        <w:rPr>
          <w:rFonts w:cs="Arial"/>
          <w:szCs w:val="20"/>
        </w:rPr>
        <w:t>Naslov .........................................................................</w:t>
      </w:r>
    </w:p>
    <w:p w14:paraId="1836F9F9" w14:textId="77777777" w:rsidR="000A45C4" w:rsidRDefault="000A45C4">
      <w:pPr>
        <w:rPr>
          <w:rFonts w:cs="Arial"/>
          <w:szCs w:val="20"/>
        </w:rPr>
      </w:pPr>
    </w:p>
    <w:p w14:paraId="1020903D" w14:textId="77777777" w:rsidR="000A45C4" w:rsidRDefault="000A45C4">
      <w:pPr>
        <w:rPr>
          <w:rFonts w:cs="Arial"/>
          <w:szCs w:val="20"/>
        </w:rPr>
      </w:pPr>
    </w:p>
    <w:p w14:paraId="4C4A3246" w14:textId="77777777" w:rsidR="000A45C4" w:rsidRDefault="00F360DA">
      <w:pPr>
        <w:pStyle w:val="Heading2"/>
        <w:numPr>
          <w:ilvl w:val="0"/>
          <w:numId w:val="0"/>
        </w:numPr>
        <w:jc w:val="center"/>
        <w:rPr>
          <w:b/>
        </w:rPr>
      </w:pPr>
      <w:bookmarkStart w:id="184" w:name="_Toc160098200"/>
      <w:bookmarkStart w:id="185" w:name="_Toc209181901"/>
      <w:r>
        <w:rPr>
          <w:b/>
        </w:rPr>
        <w:t>Referenčna izjava</w:t>
      </w:r>
      <w:bookmarkEnd w:id="184"/>
      <w:bookmarkEnd w:id="185"/>
      <w:r>
        <w:rPr>
          <w:b/>
        </w:rPr>
        <w:t xml:space="preserve"> </w:t>
      </w:r>
    </w:p>
    <w:p w14:paraId="55779785" w14:textId="77777777" w:rsidR="000A45C4" w:rsidRDefault="00F360DA">
      <w:pPr>
        <w:pStyle w:val="BodyText"/>
        <w:jc w:val="center"/>
        <w:rPr>
          <w:rFonts w:cs="Arial"/>
          <w:b/>
          <w:szCs w:val="20"/>
        </w:rPr>
      </w:pPr>
      <w:r>
        <w:rPr>
          <w:rFonts w:cs="Arial"/>
          <w:b/>
          <w:szCs w:val="20"/>
        </w:rPr>
        <w:t>ZA JAVNO NAROČILO JN-B1096</w:t>
      </w:r>
    </w:p>
    <w:p w14:paraId="67FCBF54" w14:textId="77777777" w:rsidR="000A45C4" w:rsidRDefault="000A45C4">
      <w:pPr>
        <w:pStyle w:val="BodyText"/>
        <w:spacing w:line="480" w:lineRule="auto"/>
        <w:rPr>
          <w:rFonts w:cs="Arial"/>
        </w:rPr>
      </w:pPr>
    </w:p>
    <w:p w14:paraId="6644D693" w14:textId="5D8B70B7" w:rsidR="000A45C4" w:rsidRPr="00A60924" w:rsidRDefault="00F360DA" w:rsidP="00846189">
      <w:pPr>
        <w:pStyle w:val="BodyText"/>
        <w:spacing w:after="0" w:line="276" w:lineRule="auto"/>
        <w:rPr>
          <w:rFonts w:cs="Arial"/>
          <w:b/>
          <w:bCs/>
        </w:rPr>
      </w:pPr>
      <w:r w:rsidRPr="00A60924">
        <w:rPr>
          <w:rFonts w:cs="Arial"/>
          <w:b/>
          <w:bCs/>
        </w:rPr>
        <w:t>Potrjujemo, da ima ponudnik</w:t>
      </w:r>
      <w:r w:rsidR="00846189" w:rsidRPr="00A60924">
        <w:rPr>
          <w:rFonts w:cs="Arial"/>
          <w:b/>
          <w:bCs/>
        </w:rPr>
        <w:t xml:space="preserve"> ali proizvajalec </w:t>
      </w:r>
      <w:r w:rsidR="00846189" w:rsidRPr="00A60924">
        <w:rPr>
          <w:rFonts w:cs="Arial"/>
        </w:rPr>
        <w:t>(v primeru predložene reference proizvajalca opreme je ta ustrezna smo v primeru, če proizvajalec proizvaja V/A/DATA matrico in tudi kontrolni sistem za ponujeno V/A/DATA matrico)</w:t>
      </w:r>
      <w:r w:rsidRPr="00A60924">
        <w:rPr>
          <w:rFonts w:cs="Arial"/>
        </w:rPr>
        <w:t>:</w:t>
      </w:r>
    </w:p>
    <w:p w14:paraId="1D6152D9" w14:textId="77777777" w:rsidR="00846189" w:rsidRPr="00A60924" w:rsidRDefault="00846189" w:rsidP="00846189">
      <w:pPr>
        <w:pStyle w:val="BodyText"/>
        <w:spacing w:after="0" w:line="276" w:lineRule="auto"/>
        <w:rPr>
          <w:rFonts w:cs="Arial"/>
          <w:b/>
          <w:bCs/>
        </w:rPr>
      </w:pPr>
    </w:p>
    <w:p w14:paraId="79E8B62B" w14:textId="77777777" w:rsidR="000A45C4" w:rsidRPr="00A60924" w:rsidRDefault="00F360DA">
      <w:pPr>
        <w:pStyle w:val="BodyText"/>
        <w:spacing w:after="0"/>
        <w:rPr>
          <w:rFonts w:cs="Arial"/>
        </w:rPr>
      </w:pPr>
      <w:r w:rsidRPr="00A60924">
        <w:rPr>
          <w:rFonts w:cs="Arial"/>
        </w:rPr>
        <w:t>………………………………………………………………………………………………………………………</w:t>
      </w:r>
    </w:p>
    <w:p w14:paraId="6FA1779E" w14:textId="77777777" w:rsidR="000A45C4" w:rsidRPr="00A60924" w:rsidRDefault="00F360DA">
      <w:pPr>
        <w:pStyle w:val="BodyText"/>
        <w:spacing w:after="0"/>
        <w:rPr>
          <w:rFonts w:cs="Arial"/>
          <w:i/>
          <w:sz w:val="16"/>
          <w:szCs w:val="16"/>
        </w:rPr>
      </w:pPr>
      <w:r w:rsidRPr="00A60924">
        <w:rPr>
          <w:rFonts w:cs="Arial"/>
          <w:i/>
          <w:sz w:val="16"/>
          <w:szCs w:val="16"/>
        </w:rPr>
        <w:t>(naziv in naslov gospodarskega subjekta)</w:t>
      </w:r>
    </w:p>
    <w:p w14:paraId="2076ED19" w14:textId="77777777" w:rsidR="000A45C4" w:rsidRPr="00A60924" w:rsidRDefault="000A45C4">
      <w:pPr>
        <w:pStyle w:val="BodyText"/>
        <w:spacing w:after="0"/>
        <w:rPr>
          <w:rFonts w:cs="Arial"/>
          <w:i/>
          <w:sz w:val="16"/>
          <w:szCs w:val="16"/>
        </w:rPr>
      </w:pPr>
    </w:p>
    <w:p w14:paraId="0D72A5F0" w14:textId="77777777" w:rsidR="000A45C4" w:rsidRPr="00A60924" w:rsidRDefault="000A45C4">
      <w:pPr>
        <w:pStyle w:val="BodyText"/>
        <w:spacing w:after="0"/>
        <w:rPr>
          <w:rFonts w:cs="Arial"/>
          <w:i/>
          <w:sz w:val="16"/>
          <w:szCs w:val="16"/>
        </w:rPr>
      </w:pPr>
    </w:p>
    <w:p w14:paraId="0254911A" w14:textId="77777777" w:rsidR="000A45C4" w:rsidRPr="00A60924" w:rsidRDefault="00F360DA">
      <w:r w:rsidRPr="00A60924">
        <w:t>instalirano V/A/DATA matriko in kontrolni sistem, ki je del naše TV postaje ali je del našega reportažnega vozila. Naša TV postaja oddaja vsaj 1 TV program in ima zaposlenih najmanj 50 ljudi. Instalirana matrica ima najmanj 100 vhodov in izhodov.</w:t>
      </w:r>
    </w:p>
    <w:p w14:paraId="014F4CAB" w14:textId="77777777" w:rsidR="000A45C4" w:rsidRPr="00A60924" w:rsidRDefault="000A45C4">
      <w:pPr>
        <w:rPr>
          <w:b/>
          <w:bCs/>
          <w:i/>
          <w:sz w:val="16"/>
          <w:szCs w:val="16"/>
        </w:rPr>
      </w:pPr>
    </w:p>
    <w:p w14:paraId="5A3CF4C5" w14:textId="77777777" w:rsidR="000A45C4" w:rsidRPr="00A60924" w:rsidRDefault="000A45C4">
      <w:pPr>
        <w:pStyle w:val="BodyText"/>
        <w:rPr>
          <w:b/>
          <w:bCs/>
        </w:rPr>
      </w:pPr>
    </w:p>
    <w:p w14:paraId="6F870053" w14:textId="77777777" w:rsidR="000A45C4" w:rsidRPr="00A60924" w:rsidRDefault="00F360DA">
      <w:pPr>
        <w:pStyle w:val="BodyText"/>
        <w:rPr>
          <w:b/>
          <w:bCs/>
        </w:rPr>
      </w:pPr>
      <w:r w:rsidRPr="00A60924">
        <w:rPr>
          <w:b/>
          <w:bCs/>
        </w:rPr>
        <w:t>Podatki o V/A/DATA matrici:</w:t>
      </w:r>
    </w:p>
    <w:tbl>
      <w:tblPr>
        <w:tblW w:w="9104" w:type="dxa"/>
        <w:tblLayout w:type="fixed"/>
        <w:tblLook w:val="04A0" w:firstRow="1" w:lastRow="0" w:firstColumn="1" w:lastColumn="0" w:noHBand="0" w:noVBand="1"/>
      </w:tblPr>
      <w:tblGrid>
        <w:gridCol w:w="3902"/>
        <w:gridCol w:w="5202"/>
      </w:tblGrid>
      <w:tr w:rsidR="000A45C4" w:rsidRPr="00A60924" w14:paraId="410731EC" w14:textId="77777777">
        <w:trPr>
          <w:trHeight w:val="794"/>
        </w:trPr>
        <w:tc>
          <w:tcPr>
            <w:tcW w:w="3902" w:type="dxa"/>
            <w:tcBorders>
              <w:top w:val="single" w:sz="4" w:space="0" w:color="000000"/>
              <w:left w:val="single" w:sz="4" w:space="0" w:color="000000"/>
              <w:bottom w:val="single" w:sz="4" w:space="0" w:color="000000"/>
              <w:right w:val="single" w:sz="4" w:space="0" w:color="000000"/>
            </w:tcBorders>
            <w:vAlign w:val="center"/>
          </w:tcPr>
          <w:p w14:paraId="29246A4A" w14:textId="77777777" w:rsidR="000A45C4" w:rsidRPr="00A60924" w:rsidRDefault="00F360DA">
            <w:pPr>
              <w:widowControl w:val="0"/>
            </w:pPr>
            <w:r w:rsidRPr="00A60924">
              <w:t>Naziv in naslov TV postaje:</w:t>
            </w:r>
          </w:p>
        </w:tc>
        <w:tc>
          <w:tcPr>
            <w:tcW w:w="5201" w:type="dxa"/>
            <w:tcBorders>
              <w:top w:val="single" w:sz="4" w:space="0" w:color="000000"/>
              <w:left w:val="single" w:sz="4" w:space="0" w:color="000000"/>
              <w:bottom w:val="single" w:sz="4" w:space="0" w:color="000000"/>
              <w:right w:val="single" w:sz="4" w:space="0" w:color="000000"/>
            </w:tcBorders>
            <w:vAlign w:val="center"/>
          </w:tcPr>
          <w:p w14:paraId="750E4F5A" w14:textId="77777777" w:rsidR="000A45C4" w:rsidRPr="00A60924" w:rsidRDefault="000A45C4">
            <w:pPr>
              <w:widowControl w:val="0"/>
              <w:rPr>
                <w:rFonts w:ascii="Calibri" w:hAnsi="Calibri" w:cs="Arial"/>
              </w:rPr>
            </w:pPr>
          </w:p>
        </w:tc>
      </w:tr>
      <w:tr w:rsidR="000A45C4" w:rsidRPr="00A60924" w14:paraId="30E82459"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4C12F8E2" w14:textId="64995A3E" w:rsidR="000A45C4" w:rsidRPr="00A60924" w:rsidRDefault="00F360DA">
            <w:pPr>
              <w:widowControl w:val="0"/>
            </w:pPr>
            <w:r w:rsidRPr="00A60924">
              <w:t>Oznaka matrice</w:t>
            </w:r>
            <w:r w:rsidR="00846189" w:rsidRPr="00A60924">
              <w:t xml:space="preserve"> in kontrolnega sistema za matrico</w:t>
            </w:r>
            <w:r w:rsidRPr="00A60924">
              <w:t>, število vhodov in izhodov in njihova resolucija:</w:t>
            </w:r>
          </w:p>
        </w:tc>
        <w:tc>
          <w:tcPr>
            <w:tcW w:w="5201" w:type="dxa"/>
            <w:tcBorders>
              <w:top w:val="single" w:sz="4" w:space="0" w:color="000000"/>
              <w:left w:val="single" w:sz="4" w:space="0" w:color="000000"/>
              <w:bottom w:val="single" w:sz="4" w:space="0" w:color="000000"/>
              <w:right w:val="single" w:sz="4" w:space="0" w:color="000000"/>
            </w:tcBorders>
            <w:vAlign w:val="center"/>
          </w:tcPr>
          <w:p w14:paraId="0EE2E141" w14:textId="77777777" w:rsidR="000A45C4" w:rsidRPr="00A60924" w:rsidRDefault="000A45C4">
            <w:pPr>
              <w:widowControl w:val="0"/>
              <w:rPr>
                <w:rFonts w:ascii="Calibri" w:hAnsi="Calibri" w:cs="Arial"/>
              </w:rPr>
            </w:pPr>
          </w:p>
        </w:tc>
      </w:tr>
      <w:tr w:rsidR="000A45C4" w:rsidRPr="00A60924" w14:paraId="12EC5FB1"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54C74AD7" w14:textId="52E39657" w:rsidR="000A45C4" w:rsidRPr="00A60924" w:rsidRDefault="00F360DA">
            <w:pPr>
              <w:widowControl w:val="0"/>
            </w:pPr>
            <w:r w:rsidRPr="00A60924">
              <w:t>Datum instalacije matrice</w:t>
            </w:r>
            <w:r w:rsidR="00846189" w:rsidRPr="00A60924">
              <w:t xml:space="preserve"> in kontrolnega sistema za matrico</w:t>
            </w:r>
            <w:r w:rsidRPr="00A60924">
              <w:t>:</w:t>
            </w:r>
          </w:p>
        </w:tc>
        <w:tc>
          <w:tcPr>
            <w:tcW w:w="5201" w:type="dxa"/>
            <w:tcBorders>
              <w:top w:val="single" w:sz="4" w:space="0" w:color="000000"/>
              <w:left w:val="single" w:sz="4" w:space="0" w:color="000000"/>
              <w:bottom w:val="single" w:sz="4" w:space="0" w:color="000000"/>
              <w:right w:val="single" w:sz="4" w:space="0" w:color="000000"/>
            </w:tcBorders>
            <w:vAlign w:val="center"/>
          </w:tcPr>
          <w:p w14:paraId="7C8EF225" w14:textId="77777777" w:rsidR="000A45C4" w:rsidRPr="00A60924" w:rsidRDefault="000A45C4">
            <w:pPr>
              <w:widowControl w:val="0"/>
              <w:rPr>
                <w:rFonts w:ascii="Calibri" w:hAnsi="Calibri" w:cs="Arial"/>
              </w:rPr>
            </w:pPr>
          </w:p>
        </w:tc>
      </w:tr>
      <w:tr w:rsidR="000A45C4" w14:paraId="39E87832" w14:textId="77777777">
        <w:trPr>
          <w:trHeight w:val="896"/>
        </w:trPr>
        <w:tc>
          <w:tcPr>
            <w:tcW w:w="3902" w:type="dxa"/>
            <w:tcBorders>
              <w:top w:val="single" w:sz="4" w:space="0" w:color="000000"/>
              <w:left w:val="single" w:sz="4" w:space="0" w:color="000000"/>
              <w:bottom w:val="single" w:sz="4" w:space="0" w:color="000000"/>
              <w:right w:val="single" w:sz="4" w:space="0" w:color="000000"/>
            </w:tcBorders>
            <w:vAlign w:val="center"/>
          </w:tcPr>
          <w:p w14:paraId="111FD2A9" w14:textId="77777777" w:rsidR="000A45C4" w:rsidRDefault="00F360DA">
            <w:pPr>
              <w:widowControl w:val="0"/>
            </w:pPr>
            <w:r w:rsidRPr="00A60924">
              <w:t>Kontaktna oseba (ime in priimek, telefon, e-mail):</w:t>
            </w:r>
          </w:p>
        </w:tc>
        <w:tc>
          <w:tcPr>
            <w:tcW w:w="5201" w:type="dxa"/>
            <w:tcBorders>
              <w:top w:val="single" w:sz="4" w:space="0" w:color="000000"/>
              <w:left w:val="single" w:sz="4" w:space="0" w:color="000000"/>
              <w:bottom w:val="single" w:sz="4" w:space="0" w:color="000000"/>
              <w:right w:val="single" w:sz="4" w:space="0" w:color="000000"/>
            </w:tcBorders>
            <w:vAlign w:val="center"/>
          </w:tcPr>
          <w:p w14:paraId="0CE14A35" w14:textId="77777777" w:rsidR="000A45C4" w:rsidRDefault="000A45C4">
            <w:pPr>
              <w:widowControl w:val="0"/>
              <w:rPr>
                <w:rFonts w:ascii="Calibri" w:hAnsi="Calibri" w:cs="Arial"/>
              </w:rPr>
            </w:pPr>
          </w:p>
        </w:tc>
      </w:tr>
    </w:tbl>
    <w:p w14:paraId="2657DEB2" w14:textId="77777777" w:rsidR="000A45C4" w:rsidRDefault="000A45C4">
      <w:pPr>
        <w:pStyle w:val="BodyText"/>
        <w:rPr>
          <w:b/>
          <w:bCs/>
        </w:rPr>
      </w:pPr>
    </w:p>
    <w:p w14:paraId="140725EA" w14:textId="77777777" w:rsidR="000A45C4" w:rsidRDefault="00F360DA">
      <w:r>
        <w:t>Glede na:</w:t>
      </w:r>
    </w:p>
    <w:p w14:paraId="71462DEA" w14:textId="77777777" w:rsidR="000A45C4" w:rsidRDefault="000A45C4"/>
    <w:p w14:paraId="2C5C54C8" w14:textId="77777777" w:rsidR="000A45C4" w:rsidRDefault="00F360DA">
      <w:pPr>
        <w:pStyle w:val="ListParagraph"/>
        <w:numPr>
          <w:ilvl w:val="0"/>
          <w:numId w:val="5"/>
        </w:numPr>
      </w:pPr>
      <w:r>
        <w:t>zagotovljeno odzivnost gospodarskega subjekta pri izvedbi naročila,</w:t>
      </w:r>
    </w:p>
    <w:p w14:paraId="6D2D5059" w14:textId="77777777" w:rsidR="000A45C4" w:rsidRDefault="00F360DA">
      <w:pPr>
        <w:pStyle w:val="ListParagraph"/>
        <w:numPr>
          <w:ilvl w:val="0"/>
          <w:numId w:val="5"/>
        </w:numPr>
      </w:pPr>
      <w:r>
        <w:t>korektnost in kakovost izvedbe,</w:t>
      </w:r>
    </w:p>
    <w:p w14:paraId="7E706269" w14:textId="77777777" w:rsidR="000A45C4" w:rsidRDefault="00F360DA">
      <w:pPr>
        <w:pStyle w:val="ListParagraph"/>
        <w:numPr>
          <w:ilvl w:val="0"/>
          <w:numId w:val="5"/>
        </w:numPr>
      </w:pPr>
      <w:r>
        <w:t>reševanje reklamacij in izpolnjevanje pogodbenih obveznosti ter</w:t>
      </w:r>
    </w:p>
    <w:p w14:paraId="387C4E8E" w14:textId="77777777" w:rsidR="000A45C4" w:rsidRDefault="00F360DA">
      <w:pPr>
        <w:pStyle w:val="ListParagraph"/>
        <w:numPr>
          <w:ilvl w:val="0"/>
          <w:numId w:val="5"/>
        </w:numPr>
      </w:pPr>
      <w:r>
        <w:t>upoštevanje naročnikovih želja,</w:t>
      </w:r>
    </w:p>
    <w:p w14:paraId="13DE7388" w14:textId="77777777" w:rsidR="000A45C4" w:rsidRDefault="000A45C4">
      <w:pPr>
        <w:ind w:left="360"/>
      </w:pPr>
    </w:p>
    <w:p w14:paraId="5802E8FE" w14:textId="77777777" w:rsidR="000A45C4" w:rsidRDefault="00F360DA">
      <w:r>
        <w:t>ocenjujemo poslovno sodelovanje z omenjenim ponudnikom kot</w:t>
      </w:r>
    </w:p>
    <w:p w14:paraId="02B14825" w14:textId="77777777" w:rsidR="000A45C4" w:rsidRDefault="000A45C4"/>
    <w:p w14:paraId="66296E2F" w14:textId="77777777" w:rsidR="000A45C4" w:rsidRDefault="00F360DA">
      <w:pPr>
        <w:jc w:val="center"/>
        <w:rPr>
          <w:b/>
          <w:sz w:val="22"/>
        </w:rPr>
      </w:pPr>
      <w:r>
        <w:rPr>
          <w:b/>
          <w:sz w:val="22"/>
        </w:rPr>
        <w:t>DOBRO.</w:t>
      </w:r>
    </w:p>
    <w:p w14:paraId="5E74EA80" w14:textId="77777777" w:rsidR="000A45C4" w:rsidRDefault="000A45C4">
      <w:pPr>
        <w:rPr>
          <w:b/>
          <w:sz w:val="22"/>
        </w:rPr>
      </w:pPr>
    </w:p>
    <w:p w14:paraId="465510C8" w14:textId="77777777" w:rsidR="000A45C4" w:rsidRDefault="00F360DA">
      <w:r>
        <w:t xml:space="preserve">Pogodbena obveznost je bila opravljena v dogovorjeni kvaliteti in količini, v skladu z dogovorjenimi roki, postopki in standardi. Potrdilo se izdaja za potrebe javnega naročila naročnika RTV Slovenija št. </w:t>
      </w:r>
      <w:r>
        <w:rPr>
          <w:rFonts w:cs="Arial"/>
        </w:rPr>
        <w:t xml:space="preserve">JN-B1096 </w:t>
      </w:r>
      <w:r>
        <w:t>ter se v druge namene ne more uporabljati.</w:t>
      </w:r>
    </w:p>
    <w:p w14:paraId="4871B228" w14:textId="77777777" w:rsidR="000A45C4" w:rsidRDefault="000A45C4">
      <w:pPr>
        <w:rPr>
          <w:rFonts w:cs="Arial"/>
          <w:szCs w:val="20"/>
        </w:rPr>
      </w:pPr>
    </w:p>
    <w:p w14:paraId="4CCC78C7" w14:textId="77777777" w:rsidR="000A45C4" w:rsidRDefault="000A45C4">
      <w:pPr>
        <w:rPr>
          <w:rFonts w:cs="Arial"/>
          <w:szCs w:val="20"/>
        </w:rPr>
      </w:pPr>
    </w:p>
    <w:p w14:paraId="5B4258BC" w14:textId="77777777" w:rsidR="000A45C4" w:rsidRDefault="000A45C4">
      <w:pPr>
        <w:jc w:val="center"/>
        <w:rPr>
          <w:rFonts w:cs="Arial"/>
          <w:szCs w:val="20"/>
        </w:rPr>
      </w:pPr>
    </w:p>
    <w:p w14:paraId="1B531A76" w14:textId="77777777" w:rsidR="000A45C4" w:rsidRDefault="00F360DA">
      <w:pPr>
        <w:jc w:val="center"/>
        <w:rPr>
          <w:rFonts w:eastAsia="Calibri" w:cs="Arial"/>
          <w:szCs w:val="20"/>
        </w:rPr>
      </w:pPr>
      <w:r>
        <w:rPr>
          <w:rFonts w:eastAsia="Calibri" w:cs="Arial"/>
          <w:szCs w:val="20"/>
        </w:rPr>
        <w:t xml:space="preserve">Kraj in datum: </w:t>
      </w:r>
      <w:r>
        <w:rPr>
          <w:rFonts w:eastAsia="Calibri" w:cs="Arial"/>
          <w:szCs w:val="20"/>
        </w:rPr>
        <w:tab/>
      </w:r>
      <w:r>
        <w:rPr>
          <w:rFonts w:eastAsia="Calibri" w:cs="Arial"/>
          <w:szCs w:val="20"/>
        </w:rPr>
        <w:tab/>
      </w:r>
      <w:r>
        <w:rPr>
          <w:rFonts w:eastAsia="Calibri" w:cs="Arial"/>
          <w:szCs w:val="20"/>
        </w:rPr>
        <w:tab/>
      </w:r>
      <w:r>
        <w:rPr>
          <w:rFonts w:eastAsia="Calibri" w:cs="Arial"/>
          <w:szCs w:val="20"/>
        </w:rPr>
        <w:tab/>
        <w:t>Žig:</w:t>
      </w:r>
      <w:r>
        <w:rPr>
          <w:rFonts w:eastAsia="Calibri" w:cs="Arial"/>
          <w:szCs w:val="20"/>
        </w:rPr>
        <w:tab/>
      </w:r>
      <w:r>
        <w:rPr>
          <w:rFonts w:eastAsia="Calibri" w:cs="Arial"/>
          <w:szCs w:val="20"/>
        </w:rPr>
        <w:tab/>
      </w:r>
      <w:r>
        <w:rPr>
          <w:rFonts w:eastAsia="Calibri" w:cs="Arial"/>
          <w:szCs w:val="20"/>
        </w:rPr>
        <w:tab/>
        <w:t>Podpis izdajatelja reference:</w:t>
      </w:r>
    </w:p>
    <w:p w14:paraId="5E2AE580" w14:textId="77777777" w:rsidR="000A45C4" w:rsidRDefault="000A45C4">
      <w:pPr>
        <w:jc w:val="center"/>
        <w:rPr>
          <w:rFonts w:eastAsia="Calibri" w:cs="Arial"/>
          <w:szCs w:val="20"/>
        </w:rPr>
      </w:pPr>
    </w:p>
    <w:p w14:paraId="2EB34807" w14:textId="77777777" w:rsidR="000A45C4" w:rsidRDefault="00F360DA">
      <w:pPr>
        <w:rPr>
          <w:rFonts w:eastAsia="Calibri" w:cs="Arial"/>
          <w:szCs w:val="20"/>
        </w:rPr>
      </w:pPr>
      <w:r>
        <w:rPr>
          <w:rFonts w:eastAsia="Calibri" w:cs="Arial"/>
          <w:szCs w:val="20"/>
        </w:rPr>
        <w:t xml:space="preserve">  ........................................</w:t>
      </w:r>
      <w:r>
        <w:rPr>
          <w:rFonts w:eastAsia="Calibri" w:cs="Arial"/>
          <w:szCs w:val="20"/>
        </w:rPr>
        <w:tab/>
      </w:r>
      <w:r>
        <w:rPr>
          <w:rFonts w:eastAsia="Calibri" w:cs="Arial"/>
          <w:szCs w:val="20"/>
        </w:rPr>
        <w:tab/>
      </w:r>
      <w:r>
        <w:rPr>
          <w:rFonts w:eastAsia="Calibri" w:cs="Arial"/>
          <w:szCs w:val="20"/>
        </w:rPr>
        <w:tab/>
      </w:r>
      <w:r>
        <w:rPr>
          <w:rFonts w:eastAsia="Calibri" w:cs="Arial"/>
          <w:szCs w:val="20"/>
        </w:rPr>
        <w:tab/>
        <w:t xml:space="preserve">                        .........................................</w:t>
      </w:r>
      <w:bookmarkEnd w:id="183"/>
    </w:p>
    <w:p w14:paraId="2EDEF6EE" w14:textId="77777777" w:rsidR="000A45C4" w:rsidRDefault="000A45C4">
      <w:pPr>
        <w:jc w:val="left"/>
        <w:rPr>
          <w:b/>
        </w:rPr>
      </w:pPr>
    </w:p>
    <w:p w14:paraId="3AB3DFC1" w14:textId="77777777" w:rsidR="000A45C4" w:rsidRDefault="00F360DA">
      <w:pPr>
        <w:jc w:val="left"/>
        <w:rPr>
          <w:b/>
        </w:rPr>
      </w:pPr>
      <w:r>
        <w:br w:type="page"/>
      </w:r>
    </w:p>
    <w:p w14:paraId="219BBA0B" w14:textId="77777777" w:rsidR="000A45C4" w:rsidRDefault="00F360DA">
      <w:pPr>
        <w:jc w:val="right"/>
        <w:rPr>
          <w:b/>
        </w:rPr>
      </w:pPr>
      <w:r>
        <w:rPr>
          <w:b/>
        </w:rPr>
        <w:lastRenderedPageBreak/>
        <w:t>OBR-6</w:t>
      </w:r>
    </w:p>
    <w:p w14:paraId="6E3D040C" w14:textId="77777777" w:rsidR="000A45C4" w:rsidRDefault="00F360DA">
      <w:pPr>
        <w:jc w:val="left"/>
        <w:rPr>
          <w:b/>
        </w:rPr>
      </w:pPr>
      <w:r>
        <w:t>Ponudnik ..................................................</w:t>
      </w:r>
    </w:p>
    <w:p w14:paraId="35D12836" w14:textId="77777777" w:rsidR="000A45C4" w:rsidRDefault="000A45C4">
      <w:pPr>
        <w:rPr>
          <w:i/>
        </w:rPr>
      </w:pPr>
    </w:p>
    <w:p w14:paraId="3400702B" w14:textId="77777777" w:rsidR="000A45C4" w:rsidRDefault="00F360DA">
      <w:pPr>
        <w:spacing w:line="360" w:lineRule="auto"/>
      </w:pPr>
      <w:r>
        <w:t>Naslov ......................................................</w:t>
      </w:r>
    </w:p>
    <w:p w14:paraId="0FDBDF37" w14:textId="77777777" w:rsidR="000A45C4" w:rsidRDefault="000A45C4"/>
    <w:p w14:paraId="010F004D" w14:textId="77777777" w:rsidR="000A45C4" w:rsidRDefault="000A45C4"/>
    <w:p w14:paraId="378B29BE" w14:textId="77777777" w:rsidR="000A45C4" w:rsidRDefault="00F360DA">
      <w:pPr>
        <w:pStyle w:val="Heading2"/>
        <w:numPr>
          <w:ilvl w:val="0"/>
          <w:numId w:val="0"/>
        </w:numPr>
        <w:jc w:val="center"/>
        <w:rPr>
          <w:b/>
        </w:rPr>
      </w:pPr>
      <w:bookmarkStart w:id="186" w:name="_Toc209181902"/>
      <w:r>
        <w:rPr>
          <w:b/>
        </w:rPr>
        <w:t>Izjava o garanciji in vzdrževanju</w:t>
      </w:r>
      <w:bookmarkEnd w:id="186"/>
    </w:p>
    <w:p w14:paraId="70CD3876" w14:textId="77777777" w:rsidR="000A45C4" w:rsidRDefault="00F360DA">
      <w:pPr>
        <w:jc w:val="center"/>
        <w:rPr>
          <w:rFonts w:eastAsia="Calibri" w:cs="Arial"/>
          <w:b/>
          <w:szCs w:val="20"/>
        </w:rPr>
      </w:pPr>
      <w:r>
        <w:rPr>
          <w:rFonts w:eastAsia="Calibri" w:cs="Arial"/>
          <w:b/>
          <w:szCs w:val="20"/>
        </w:rPr>
        <w:t>JAVNO NAROČILO JN-B1096</w:t>
      </w:r>
    </w:p>
    <w:p w14:paraId="0BFBF564" w14:textId="77777777" w:rsidR="000A45C4" w:rsidRDefault="000A45C4">
      <w:pPr>
        <w:jc w:val="center"/>
        <w:rPr>
          <w:rFonts w:eastAsia="Calibri" w:cs="Arial"/>
          <w:b/>
          <w:szCs w:val="20"/>
        </w:rPr>
      </w:pPr>
    </w:p>
    <w:p w14:paraId="5C01ADCE" w14:textId="77777777" w:rsidR="000A45C4" w:rsidRDefault="000A45C4">
      <w:pPr>
        <w:rPr>
          <w:b/>
          <w:u w:val="single"/>
        </w:rPr>
      </w:pPr>
    </w:p>
    <w:p w14:paraId="4775A5AE" w14:textId="77777777" w:rsidR="000A45C4" w:rsidRDefault="00F360DA">
      <w:pPr>
        <w:tabs>
          <w:tab w:val="left" w:pos="0"/>
        </w:tabs>
        <w:spacing w:line="280" w:lineRule="atLeast"/>
      </w:pPr>
      <w:r>
        <w:t>Pod kazensko in materialno odgovornostjo izjavljamo, da:</w:t>
      </w:r>
    </w:p>
    <w:p w14:paraId="0761E8FE" w14:textId="77777777" w:rsidR="000A45C4" w:rsidRDefault="000A45C4">
      <w:pPr>
        <w:tabs>
          <w:tab w:val="left" w:pos="0"/>
        </w:tabs>
        <w:spacing w:line="280" w:lineRule="atLeast"/>
      </w:pPr>
    </w:p>
    <w:p w14:paraId="52341783" w14:textId="77777777" w:rsidR="000A45C4" w:rsidRDefault="00F360DA">
      <w:pPr>
        <w:pStyle w:val="ListParagraph"/>
        <w:numPr>
          <w:ilvl w:val="0"/>
          <w:numId w:val="10"/>
        </w:numPr>
        <w:tabs>
          <w:tab w:val="left" w:pos="0"/>
        </w:tabs>
        <w:spacing w:line="280" w:lineRule="atLeast"/>
      </w:pPr>
      <w:r>
        <w:t xml:space="preserve">nudimo najmanj ……….. leto </w:t>
      </w:r>
      <w:r>
        <w:rPr>
          <w:i/>
        </w:rPr>
        <w:t>(zahtevano najmanj 1 leto)</w:t>
      </w:r>
      <w:r>
        <w:t xml:space="preserve"> brezplačno garancijsko vzdrževanje in odpravo napak od datuma uspešno opravljenega končnega prevzema ponujene opreme;</w:t>
      </w:r>
    </w:p>
    <w:p w14:paraId="3376E21E" w14:textId="77777777" w:rsidR="000A45C4" w:rsidRDefault="00F360DA">
      <w:pPr>
        <w:pStyle w:val="ListParagraph"/>
        <w:numPr>
          <w:ilvl w:val="0"/>
          <w:numId w:val="10"/>
        </w:numPr>
        <w:tabs>
          <w:tab w:val="left" w:pos="0"/>
        </w:tabs>
        <w:spacing w:line="280" w:lineRule="atLeast"/>
      </w:pPr>
      <w:r>
        <w:t xml:space="preserve">za celotno ponujeno opremo nudimo v obdobju iz prejšnje alineje brezplačno podporo za servisiranje, brezplačno servisiranje in brezplačne rezervne (nadomestne) dele; </w:t>
      </w:r>
    </w:p>
    <w:p w14:paraId="72CD7775" w14:textId="77777777" w:rsidR="000A45C4" w:rsidRDefault="00F360DA">
      <w:pPr>
        <w:pStyle w:val="ListParagraph"/>
        <w:numPr>
          <w:ilvl w:val="0"/>
          <w:numId w:val="10"/>
        </w:numPr>
      </w:pPr>
      <w:r>
        <w:rPr>
          <w:rFonts w:cs="Arial"/>
        </w:rPr>
        <w:t xml:space="preserve">znotraj garancijske dobe bomo odpravili napake (24/7 preko telefona, dostopa na daljavo, preko elektronske pošte), </w:t>
      </w:r>
    </w:p>
    <w:p w14:paraId="4F6CA62F" w14:textId="77777777" w:rsidR="000A45C4" w:rsidRDefault="00F360DA">
      <w:pPr>
        <w:pStyle w:val="ListParagraph"/>
        <w:numPr>
          <w:ilvl w:val="0"/>
          <w:numId w:val="10"/>
        </w:numPr>
        <w:tabs>
          <w:tab w:val="left" w:pos="0"/>
        </w:tabs>
        <w:spacing w:line="280" w:lineRule="atLeast"/>
      </w:pPr>
      <w:r>
        <w:t>zagotavljamo odpošiljanje nadomestnega modula s hitro pošto v roku 48 ur po prejeti zahtevi po e-mail sporočilu (velja za delovne dni);</w:t>
      </w:r>
    </w:p>
    <w:p w14:paraId="16303B75" w14:textId="77777777" w:rsidR="000A45C4" w:rsidRDefault="00F360DA">
      <w:pPr>
        <w:pStyle w:val="ListParagraph"/>
        <w:numPr>
          <w:ilvl w:val="0"/>
          <w:numId w:val="10"/>
        </w:numPr>
        <w:tabs>
          <w:tab w:val="left" w:pos="0"/>
        </w:tabs>
        <w:spacing w:line="280" w:lineRule="atLeast"/>
      </w:pPr>
      <w:r>
        <w:t>bomo v primeru treh ali več sistemskih napak (napake na istem funkcionalnem sklopu), naročniku na lastne stroške zagotovili zamenjavo vseh tovrstnih sklopov s tehnološko izboljšanim modelom v roku 15 dni od prijave tretje napake;</w:t>
      </w:r>
    </w:p>
    <w:p w14:paraId="5365BDF0" w14:textId="77777777" w:rsidR="000A45C4" w:rsidRDefault="00F360DA">
      <w:pPr>
        <w:pStyle w:val="ListParagraph"/>
        <w:numPr>
          <w:ilvl w:val="0"/>
          <w:numId w:val="10"/>
        </w:numPr>
        <w:tabs>
          <w:tab w:val="left" w:pos="0"/>
        </w:tabs>
        <w:spacing w:line="280" w:lineRule="atLeast"/>
      </w:pPr>
      <w:r>
        <w:t>bomo v primeru šestih ali več napak na isti napravi na lastne stroške zagotovili zamenjavo okvarjene naprave z novo napravo v roku 15 dni od prijave šeste napake;</w:t>
      </w:r>
    </w:p>
    <w:p w14:paraId="01347024" w14:textId="77777777" w:rsidR="000A45C4" w:rsidRDefault="00F360DA">
      <w:pPr>
        <w:pStyle w:val="ListParagraph"/>
        <w:numPr>
          <w:ilvl w:val="0"/>
          <w:numId w:val="10"/>
        </w:numPr>
        <w:tabs>
          <w:tab w:val="left" w:pos="0"/>
        </w:tabs>
        <w:spacing w:line="280" w:lineRule="atLeast"/>
      </w:pPr>
      <w:r>
        <w:t>bomo ob vsaki intervenciji (popravilu napake) naročniku izdali pisno poročilo o opravljenem delu in morebitnih zamenjanih komponentah.</w:t>
      </w:r>
    </w:p>
    <w:p w14:paraId="53BEC149" w14:textId="77777777" w:rsidR="000A45C4" w:rsidRDefault="000A45C4">
      <w:bookmarkStart w:id="187" w:name="_Hlk526753941"/>
      <w:bookmarkEnd w:id="187"/>
    </w:p>
    <w:p w14:paraId="5809EDCD" w14:textId="77777777" w:rsidR="000A45C4" w:rsidRDefault="00F360DA">
      <w:r>
        <w:t>Pod kazensko in materialno odgovornostjo, navajamo podatke o pooblaščenem servisu za ponujeno opremo:</w:t>
      </w:r>
    </w:p>
    <w:p w14:paraId="0FF4C670" w14:textId="77777777" w:rsidR="000A45C4" w:rsidRDefault="000A45C4"/>
    <w:p w14:paraId="3C6D7EEB" w14:textId="77777777" w:rsidR="000A45C4" w:rsidRDefault="00F360DA">
      <w:r>
        <w:t>NAZIV SERVISA: …………………………………………………………………………………………………..</w:t>
      </w:r>
    </w:p>
    <w:p w14:paraId="4FAADB1B" w14:textId="77777777" w:rsidR="000A45C4" w:rsidRDefault="000A45C4"/>
    <w:p w14:paraId="68A47D90" w14:textId="77777777" w:rsidR="000A45C4" w:rsidRDefault="00F360DA">
      <w:r>
        <w:t>NASLOV SERVIS: …………………………………………………………………………………………………</w:t>
      </w:r>
    </w:p>
    <w:p w14:paraId="0971E697" w14:textId="77777777" w:rsidR="000A45C4" w:rsidRDefault="000A45C4"/>
    <w:p w14:paraId="71A7EA32" w14:textId="77777777" w:rsidR="000A45C4" w:rsidRDefault="00F360DA">
      <w:r>
        <w:t>KONTAKTNA OSEBA: …………………………… TELEFON: …………………. E-POŠTA: ……………….</w:t>
      </w:r>
    </w:p>
    <w:p w14:paraId="51D07AF9" w14:textId="77777777" w:rsidR="000A45C4" w:rsidRDefault="000A45C4"/>
    <w:p w14:paraId="460A7135" w14:textId="77777777" w:rsidR="000A45C4" w:rsidRDefault="00F360DA">
      <w:r>
        <w:t>ODZIVNI ČAS: ………………… ur (največ 12 ur)</w:t>
      </w:r>
    </w:p>
    <w:p w14:paraId="19A5D46D" w14:textId="77777777" w:rsidR="000A45C4" w:rsidRDefault="000A45C4"/>
    <w:p w14:paraId="09D308BB" w14:textId="77777777" w:rsidR="000A45C4" w:rsidRDefault="00F360DA">
      <w:r>
        <w:t>ČAS ZA ODPRAVO NAPAKE: …………………… delovnih dni (največ 15 delovnih dni)</w:t>
      </w:r>
    </w:p>
    <w:p w14:paraId="0002AB14" w14:textId="77777777" w:rsidR="000A45C4" w:rsidRDefault="000A45C4">
      <w:pPr>
        <w:rPr>
          <w:b/>
          <w:u w:val="single"/>
        </w:rPr>
      </w:pPr>
    </w:p>
    <w:p w14:paraId="0169DA23" w14:textId="77777777" w:rsidR="000A45C4" w:rsidRDefault="000A45C4">
      <w:pPr>
        <w:rPr>
          <w:rFonts w:cs="Arial"/>
          <w:bCs/>
          <w:szCs w:val="20"/>
        </w:rPr>
      </w:pPr>
    </w:p>
    <w:p w14:paraId="54E22936" w14:textId="77777777" w:rsidR="000A45C4" w:rsidRDefault="00F360DA">
      <w:pPr>
        <w:rPr>
          <w:rFonts w:cs="Arial"/>
          <w:bCs/>
          <w:szCs w:val="20"/>
        </w:rPr>
      </w:pPr>
      <w:r>
        <w:rPr>
          <w:rFonts w:cs="Arial"/>
          <w:bCs/>
          <w:szCs w:val="20"/>
        </w:rPr>
        <w:t>Okvarjeno napravo bomo prevzeli v popravilo in vrnili na naslov naročnika Radiotelevizija Slovenija, Javni zavod, Čufarjeva 6 – skladišče, 1000 Ljubljana. V kolikor je mogoče okvarjeno napravo poslati s pomočjo hitre pošte, nosimo vse stroške pošiljanja okvarjene naprave in vračanja popravljene naprave naročniku.</w:t>
      </w:r>
    </w:p>
    <w:p w14:paraId="0353E2A6" w14:textId="77777777" w:rsidR="000A45C4" w:rsidRDefault="000A45C4">
      <w:pPr>
        <w:rPr>
          <w:b/>
          <w:u w:val="single"/>
        </w:rPr>
      </w:pPr>
    </w:p>
    <w:p w14:paraId="442A9AAC" w14:textId="77777777" w:rsidR="000A45C4" w:rsidRDefault="000A45C4">
      <w:pPr>
        <w:jc w:val="center"/>
        <w:rPr>
          <w:b/>
          <w:u w:val="single"/>
        </w:rPr>
      </w:pPr>
    </w:p>
    <w:p w14:paraId="317CA44F" w14:textId="77777777" w:rsidR="000A45C4" w:rsidRDefault="000A45C4">
      <w:pPr>
        <w:jc w:val="center"/>
        <w:rPr>
          <w:b/>
          <w:u w:val="single"/>
        </w:rPr>
      </w:pPr>
    </w:p>
    <w:p w14:paraId="15B843CB" w14:textId="77777777" w:rsidR="000A45C4" w:rsidRDefault="000A45C4">
      <w:pPr>
        <w:jc w:val="center"/>
        <w:rPr>
          <w:b/>
          <w:u w:val="single"/>
        </w:rPr>
      </w:pPr>
    </w:p>
    <w:p w14:paraId="590D7519" w14:textId="77777777" w:rsidR="000A45C4" w:rsidRDefault="000A45C4">
      <w:pPr>
        <w:jc w:val="center"/>
        <w:rPr>
          <w:b/>
          <w:u w:val="single"/>
        </w:rPr>
      </w:pPr>
    </w:p>
    <w:p w14:paraId="74521C51" w14:textId="77777777" w:rsidR="000A45C4" w:rsidRDefault="000A45C4">
      <w:pPr>
        <w:jc w:val="center"/>
        <w:rPr>
          <w:b/>
          <w:u w:val="single"/>
        </w:rPr>
      </w:pPr>
    </w:p>
    <w:p w14:paraId="0D154045" w14:textId="77777777" w:rsidR="000A45C4" w:rsidRDefault="00F360DA">
      <w:pPr>
        <w:spacing w:line="360" w:lineRule="auto"/>
        <w:jc w:val="center"/>
      </w:pPr>
      <w:r>
        <w:t xml:space="preserve">Kraj in datum: </w:t>
      </w:r>
      <w:r>
        <w:tab/>
      </w:r>
      <w:r>
        <w:tab/>
      </w:r>
      <w:r>
        <w:tab/>
      </w:r>
      <w:r>
        <w:tab/>
        <w:t>Žig:</w:t>
      </w:r>
      <w:r>
        <w:tab/>
      </w:r>
      <w:r>
        <w:tab/>
      </w:r>
      <w:r>
        <w:tab/>
        <w:t>Podpis zastopnika</w:t>
      </w:r>
    </w:p>
    <w:p w14:paraId="034F5FD3" w14:textId="77777777" w:rsidR="000A45C4" w:rsidRDefault="00F360DA">
      <w:pPr>
        <w:spacing w:line="360" w:lineRule="auto"/>
        <w:ind w:left="4956" w:firstLine="708"/>
        <w:jc w:val="center"/>
      </w:pPr>
      <w:r>
        <w:t>oz. prokurista:</w:t>
      </w:r>
    </w:p>
    <w:p w14:paraId="171BE371" w14:textId="77777777" w:rsidR="000A45C4" w:rsidRDefault="00F360DA">
      <w:pPr>
        <w:spacing w:line="360" w:lineRule="auto"/>
        <w:jc w:val="center"/>
      </w:pPr>
      <w:r>
        <w:t>........................................</w:t>
      </w:r>
      <w:r>
        <w:tab/>
      </w:r>
      <w:r>
        <w:tab/>
      </w:r>
      <w:r>
        <w:tab/>
      </w:r>
      <w:r>
        <w:tab/>
      </w:r>
      <w:r>
        <w:tab/>
        <w:t>.........................................</w:t>
      </w:r>
    </w:p>
    <w:p w14:paraId="23F12BF7" w14:textId="77777777" w:rsidR="000A45C4" w:rsidRDefault="000A45C4">
      <w:pPr>
        <w:rPr>
          <w:b/>
        </w:rPr>
      </w:pPr>
    </w:p>
    <w:p w14:paraId="763058E7" w14:textId="77777777" w:rsidR="000A45C4" w:rsidRDefault="00F360DA">
      <w:pPr>
        <w:jc w:val="left"/>
        <w:rPr>
          <w:b/>
        </w:rPr>
      </w:pPr>
      <w:r>
        <w:br w:type="page"/>
      </w:r>
    </w:p>
    <w:p w14:paraId="37CF7C45" w14:textId="77777777" w:rsidR="000A45C4" w:rsidRDefault="00F360DA">
      <w:pPr>
        <w:jc w:val="right"/>
        <w:rPr>
          <w:b/>
        </w:rPr>
      </w:pPr>
      <w:r>
        <w:rPr>
          <w:b/>
        </w:rPr>
        <w:lastRenderedPageBreak/>
        <w:t>OBR-7</w:t>
      </w:r>
    </w:p>
    <w:p w14:paraId="2DDF41B4" w14:textId="77777777" w:rsidR="000A45C4" w:rsidRDefault="00F360DA">
      <w:pPr>
        <w:jc w:val="left"/>
        <w:rPr>
          <w:b/>
        </w:rPr>
      </w:pPr>
      <w:r>
        <w:t>Ponudnik ..................................................</w:t>
      </w:r>
    </w:p>
    <w:p w14:paraId="68E859AD" w14:textId="77777777" w:rsidR="000A45C4" w:rsidRDefault="000A45C4">
      <w:pPr>
        <w:rPr>
          <w:i/>
        </w:rPr>
      </w:pPr>
    </w:p>
    <w:p w14:paraId="34C52009" w14:textId="77777777" w:rsidR="000A45C4" w:rsidRDefault="00F360DA">
      <w:pPr>
        <w:spacing w:line="360" w:lineRule="auto"/>
      </w:pPr>
      <w:r>
        <w:t>Naslov ......................................................</w:t>
      </w:r>
    </w:p>
    <w:p w14:paraId="096AB91D" w14:textId="77777777" w:rsidR="000A45C4" w:rsidRDefault="000A45C4"/>
    <w:p w14:paraId="5E4C37B8" w14:textId="77777777" w:rsidR="000A45C4" w:rsidRDefault="000A45C4"/>
    <w:p w14:paraId="2D0271CD" w14:textId="77777777" w:rsidR="000A45C4" w:rsidRDefault="000A45C4"/>
    <w:p w14:paraId="51D484C9" w14:textId="77777777" w:rsidR="000A45C4" w:rsidRDefault="000A45C4"/>
    <w:p w14:paraId="60F6FF84" w14:textId="77777777" w:rsidR="000A45C4" w:rsidRDefault="00F360DA">
      <w:pPr>
        <w:pStyle w:val="Heading2"/>
        <w:numPr>
          <w:ilvl w:val="0"/>
          <w:numId w:val="0"/>
        </w:numPr>
        <w:jc w:val="center"/>
        <w:rPr>
          <w:b/>
        </w:rPr>
      </w:pPr>
      <w:bookmarkStart w:id="188" w:name="_Toc209181903"/>
      <w:r>
        <w:rPr>
          <w:b/>
        </w:rPr>
        <w:t>Izjava o zagotavljanju rezervnih delov za ponujene naprave</w:t>
      </w:r>
      <w:bookmarkEnd w:id="188"/>
    </w:p>
    <w:p w14:paraId="7EB54563" w14:textId="77777777" w:rsidR="000A45C4" w:rsidRDefault="00F360DA">
      <w:pPr>
        <w:jc w:val="center"/>
        <w:rPr>
          <w:rFonts w:eastAsia="Calibri" w:cs="Arial"/>
          <w:b/>
          <w:szCs w:val="20"/>
        </w:rPr>
      </w:pPr>
      <w:r>
        <w:rPr>
          <w:rFonts w:eastAsia="Calibri" w:cs="Arial"/>
          <w:b/>
          <w:szCs w:val="20"/>
        </w:rPr>
        <w:t>JAVNO NAROČILO JN-B1096</w:t>
      </w:r>
    </w:p>
    <w:p w14:paraId="0B33F063" w14:textId="77777777" w:rsidR="000A45C4" w:rsidRDefault="000A45C4"/>
    <w:p w14:paraId="6299BE89" w14:textId="77777777" w:rsidR="000A45C4" w:rsidRDefault="000A45C4">
      <w:pPr>
        <w:rPr>
          <w:b/>
          <w:u w:val="single"/>
        </w:rPr>
      </w:pPr>
    </w:p>
    <w:p w14:paraId="3F2F6CEE" w14:textId="77777777" w:rsidR="000A45C4" w:rsidRDefault="000A45C4">
      <w:pPr>
        <w:rPr>
          <w:b/>
          <w:u w:val="single"/>
        </w:rPr>
      </w:pPr>
    </w:p>
    <w:p w14:paraId="1972B42A" w14:textId="77777777" w:rsidR="000A45C4" w:rsidRDefault="00F360DA">
      <w:pPr>
        <w:rPr>
          <w:rFonts w:eastAsia="Calibri" w:cs="Arial"/>
          <w:szCs w:val="20"/>
        </w:rPr>
      </w:pPr>
      <w:r>
        <w:t xml:space="preserve">Pod kazensko in materialno odgovornostjo izjavljamo, </w:t>
      </w:r>
      <w:r>
        <w:rPr>
          <w:rFonts w:eastAsia="Calibri" w:cs="Arial"/>
          <w:szCs w:val="20"/>
        </w:rPr>
        <w:t>da bomo najmanj pet (5) let od datuma končnega prevzema zagotavljali:</w:t>
      </w:r>
    </w:p>
    <w:p w14:paraId="60767098" w14:textId="77777777" w:rsidR="000A45C4" w:rsidRDefault="000A45C4">
      <w:pPr>
        <w:rPr>
          <w:rFonts w:eastAsia="Calibri" w:cs="Arial"/>
          <w:szCs w:val="20"/>
        </w:rPr>
      </w:pPr>
    </w:p>
    <w:p w14:paraId="3ACA600B" w14:textId="77777777" w:rsidR="000A45C4" w:rsidRDefault="00F360DA">
      <w:pPr>
        <w:pStyle w:val="ListParagraph"/>
        <w:numPr>
          <w:ilvl w:val="0"/>
          <w:numId w:val="15"/>
        </w:numPr>
        <w:rPr>
          <w:rFonts w:eastAsia="Calibri" w:cs="Arial"/>
          <w:szCs w:val="20"/>
        </w:rPr>
      </w:pPr>
      <w:r>
        <w:rPr>
          <w:rFonts w:eastAsia="Calibri" w:cs="Arial"/>
          <w:szCs w:val="20"/>
        </w:rPr>
        <w:t>vse potrebne rezervne dele za popravilo ponujanega sistema.</w:t>
      </w:r>
    </w:p>
    <w:p w14:paraId="00D36443" w14:textId="77777777" w:rsidR="000A45C4" w:rsidRDefault="000A45C4">
      <w:pPr>
        <w:tabs>
          <w:tab w:val="left" w:pos="0"/>
        </w:tabs>
      </w:pPr>
    </w:p>
    <w:p w14:paraId="48B9FEC9" w14:textId="77777777" w:rsidR="000A45C4" w:rsidRDefault="000A45C4">
      <w:pPr>
        <w:tabs>
          <w:tab w:val="left" w:pos="0"/>
        </w:tabs>
      </w:pPr>
    </w:p>
    <w:p w14:paraId="22703173" w14:textId="77777777" w:rsidR="000A45C4" w:rsidRDefault="000A45C4">
      <w:pPr>
        <w:tabs>
          <w:tab w:val="left" w:pos="0"/>
        </w:tabs>
      </w:pPr>
    </w:p>
    <w:p w14:paraId="4525D235" w14:textId="77777777" w:rsidR="000A45C4" w:rsidRDefault="000A45C4">
      <w:pPr>
        <w:tabs>
          <w:tab w:val="left" w:pos="0"/>
        </w:tabs>
      </w:pPr>
    </w:p>
    <w:p w14:paraId="56FE1564" w14:textId="77777777" w:rsidR="000A45C4" w:rsidRDefault="000A45C4">
      <w:pPr>
        <w:tabs>
          <w:tab w:val="left" w:pos="0"/>
        </w:tabs>
      </w:pPr>
    </w:p>
    <w:p w14:paraId="6C878ADF" w14:textId="77777777" w:rsidR="000A45C4" w:rsidRDefault="000A45C4">
      <w:pPr>
        <w:tabs>
          <w:tab w:val="left" w:pos="0"/>
        </w:tabs>
      </w:pPr>
    </w:p>
    <w:p w14:paraId="26E77C48" w14:textId="77777777" w:rsidR="000A45C4" w:rsidRDefault="000A45C4">
      <w:pPr>
        <w:tabs>
          <w:tab w:val="left" w:pos="0"/>
        </w:tabs>
      </w:pPr>
    </w:p>
    <w:p w14:paraId="1997A5F5" w14:textId="77777777" w:rsidR="000A45C4" w:rsidRDefault="000A45C4"/>
    <w:p w14:paraId="69C66CA3" w14:textId="77777777" w:rsidR="000A45C4" w:rsidRDefault="000A45C4">
      <w:pPr>
        <w:rPr>
          <w:b/>
          <w:u w:val="single"/>
        </w:rPr>
      </w:pPr>
    </w:p>
    <w:p w14:paraId="7C4291BD" w14:textId="77777777" w:rsidR="000A45C4" w:rsidRDefault="000A45C4">
      <w:pPr>
        <w:rPr>
          <w:b/>
          <w:u w:val="single"/>
        </w:rPr>
      </w:pPr>
    </w:p>
    <w:p w14:paraId="20DDE86A" w14:textId="77777777" w:rsidR="000A45C4" w:rsidRDefault="000A45C4">
      <w:pPr>
        <w:rPr>
          <w:b/>
          <w:u w:val="single"/>
        </w:rPr>
      </w:pPr>
    </w:p>
    <w:p w14:paraId="7C29DB95" w14:textId="77777777" w:rsidR="000A45C4" w:rsidRDefault="000A45C4">
      <w:pPr>
        <w:rPr>
          <w:b/>
          <w:u w:val="single"/>
        </w:rPr>
      </w:pPr>
    </w:p>
    <w:p w14:paraId="6CD9E25B" w14:textId="77777777" w:rsidR="000A45C4" w:rsidRDefault="000A45C4">
      <w:pPr>
        <w:rPr>
          <w:b/>
          <w:u w:val="single"/>
        </w:rPr>
      </w:pPr>
    </w:p>
    <w:p w14:paraId="7DCDA761" w14:textId="77777777" w:rsidR="000A45C4" w:rsidRDefault="000A45C4">
      <w:pPr>
        <w:rPr>
          <w:b/>
          <w:u w:val="single"/>
        </w:rPr>
      </w:pPr>
    </w:p>
    <w:p w14:paraId="559B2AD9" w14:textId="77777777" w:rsidR="000A45C4" w:rsidRDefault="000A45C4">
      <w:pPr>
        <w:rPr>
          <w:b/>
          <w:u w:val="single"/>
        </w:rPr>
      </w:pPr>
    </w:p>
    <w:p w14:paraId="3CC7B55A" w14:textId="77777777" w:rsidR="000A45C4" w:rsidRDefault="000A45C4">
      <w:pPr>
        <w:rPr>
          <w:b/>
          <w:u w:val="single"/>
        </w:rPr>
      </w:pPr>
    </w:p>
    <w:p w14:paraId="54851476" w14:textId="77777777" w:rsidR="000A45C4" w:rsidRDefault="000A45C4">
      <w:pPr>
        <w:rPr>
          <w:b/>
          <w:u w:val="single"/>
        </w:rPr>
      </w:pPr>
    </w:p>
    <w:p w14:paraId="106ED9BF" w14:textId="77777777" w:rsidR="000A45C4" w:rsidRDefault="000A45C4">
      <w:pPr>
        <w:rPr>
          <w:b/>
          <w:u w:val="single"/>
        </w:rPr>
      </w:pPr>
    </w:p>
    <w:p w14:paraId="07A436ED" w14:textId="77777777" w:rsidR="000A45C4" w:rsidRDefault="000A45C4">
      <w:pPr>
        <w:rPr>
          <w:b/>
          <w:u w:val="single"/>
        </w:rPr>
      </w:pPr>
    </w:p>
    <w:p w14:paraId="41DBE0F6" w14:textId="77777777" w:rsidR="000A45C4" w:rsidRDefault="000A45C4">
      <w:pPr>
        <w:rPr>
          <w:b/>
          <w:u w:val="single"/>
        </w:rPr>
      </w:pPr>
    </w:p>
    <w:p w14:paraId="2B52266B" w14:textId="77777777" w:rsidR="000A45C4" w:rsidRDefault="000A45C4">
      <w:pPr>
        <w:rPr>
          <w:b/>
          <w:u w:val="single"/>
        </w:rPr>
      </w:pPr>
    </w:p>
    <w:p w14:paraId="0998A3AD" w14:textId="77777777" w:rsidR="000A45C4" w:rsidRDefault="000A45C4">
      <w:pPr>
        <w:rPr>
          <w:b/>
          <w:u w:val="single"/>
        </w:rPr>
      </w:pPr>
    </w:p>
    <w:p w14:paraId="3FCBDE4B" w14:textId="77777777" w:rsidR="000A45C4" w:rsidRDefault="000A45C4">
      <w:pPr>
        <w:rPr>
          <w:b/>
          <w:u w:val="single"/>
        </w:rPr>
      </w:pPr>
    </w:p>
    <w:p w14:paraId="0B1BB0CD" w14:textId="77777777" w:rsidR="000A45C4" w:rsidRDefault="000A45C4">
      <w:pPr>
        <w:rPr>
          <w:b/>
          <w:u w:val="single"/>
        </w:rPr>
      </w:pPr>
    </w:p>
    <w:p w14:paraId="405A5BE0" w14:textId="77777777" w:rsidR="000A45C4" w:rsidRDefault="000A45C4">
      <w:pPr>
        <w:rPr>
          <w:b/>
          <w:u w:val="single"/>
        </w:rPr>
      </w:pPr>
    </w:p>
    <w:p w14:paraId="65836B14" w14:textId="77777777" w:rsidR="000A45C4" w:rsidRDefault="000A45C4">
      <w:pPr>
        <w:rPr>
          <w:b/>
          <w:u w:val="single"/>
        </w:rPr>
      </w:pPr>
    </w:p>
    <w:p w14:paraId="7DAFBBC6" w14:textId="77777777" w:rsidR="000A45C4" w:rsidRDefault="000A45C4">
      <w:pPr>
        <w:rPr>
          <w:b/>
          <w:u w:val="single"/>
        </w:rPr>
      </w:pPr>
    </w:p>
    <w:p w14:paraId="59C38F24" w14:textId="77777777" w:rsidR="000A45C4" w:rsidRDefault="000A45C4">
      <w:pPr>
        <w:jc w:val="center"/>
        <w:rPr>
          <w:b/>
          <w:u w:val="single"/>
        </w:rPr>
      </w:pPr>
    </w:p>
    <w:p w14:paraId="3E574DCA" w14:textId="77777777" w:rsidR="000A45C4" w:rsidRDefault="00F360DA">
      <w:pPr>
        <w:spacing w:line="360" w:lineRule="auto"/>
        <w:jc w:val="center"/>
      </w:pPr>
      <w:r>
        <w:t xml:space="preserve">Kraj in datum: </w:t>
      </w:r>
      <w:r>
        <w:tab/>
      </w:r>
      <w:r>
        <w:tab/>
      </w:r>
      <w:r>
        <w:tab/>
      </w:r>
      <w:r>
        <w:tab/>
        <w:t>Žig:</w:t>
      </w:r>
      <w:r>
        <w:tab/>
      </w:r>
      <w:r>
        <w:tab/>
      </w:r>
      <w:r>
        <w:tab/>
        <w:t>Podpis zastopnika</w:t>
      </w:r>
    </w:p>
    <w:p w14:paraId="365025EF" w14:textId="77777777" w:rsidR="000A45C4" w:rsidRDefault="00F360DA">
      <w:pPr>
        <w:spacing w:line="360" w:lineRule="auto"/>
        <w:ind w:left="4956" w:firstLine="708"/>
        <w:jc w:val="center"/>
      </w:pPr>
      <w:r>
        <w:t>oz. prokurista:</w:t>
      </w:r>
    </w:p>
    <w:p w14:paraId="3BCC1CB6" w14:textId="77777777" w:rsidR="000A45C4" w:rsidRDefault="000A45C4">
      <w:pPr>
        <w:spacing w:line="360" w:lineRule="auto"/>
        <w:jc w:val="center"/>
      </w:pPr>
    </w:p>
    <w:p w14:paraId="2076589F" w14:textId="77777777" w:rsidR="000A45C4" w:rsidRDefault="00F360DA">
      <w:pPr>
        <w:spacing w:line="360" w:lineRule="auto"/>
        <w:jc w:val="center"/>
      </w:pPr>
      <w:r>
        <w:t>........................................</w:t>
      </w:r>
      <w:r>
        <w:tab/>
      </w:r>
      <w:r>
        <w:tab/>
      </w:r>
      <w:r>
        <w:tab/>
      </w:r>
      <w:r>
        <w:tab/>
      </w:r>
      <w:r>
        <w:tab/>
        <w:t>.........................................</w:t>
      </w:r>
    </w:p>
    <w:p w14:paraId="773291D1" w14:textId="77777777" w:rsidR="000A45C4" w:rsidRDefault="000A45C4">
      <w:pPr>
        <w:jc w:val="right"/>
        <w:rPr>
          <w:b/>
        </w:rPr>
      </w:pPr>
    </w:p>
    <w:p w14:paraId="6A10F8C2" w14:textId="77777777" w:rsidR="000A45C4" w:rsidRDefault="00F360DA">
      <w:pPr>
        <w:jc w:val="left"/>
        <w:rPr>
          <w:b/>
        </w:rPr>
      </w:pPr>
      <w:r>
        <w:br w:type="page"/>
      </w:r>
    </w:p>
    <w:p w14:paraId="282411CE" w14:textId="77777777" w:rsidR="000A45C4" w:rsidRDefault="00F360DA">
      <w:pPr>
        <w:jc w:val="right"/>
        <w:rPr>
          <w:b/>
        </w:rPr>
      </w:pPr>
      <w:r>
        <w:rPr>
          <w:b/>
        </w:rPr>
        <w:lastRenderedPageBreak/>
        <w:t>OBR-8</w:t>
      </w:r>
    </w:p>
    <w:p w14:paraId="0ACBD1D3" w14:textId="77777777" w:rsidR="000A45C4" w:rsidRDefault="00F360DA">
      <w:pPr>
        <w:jc w:val="left"/>
        <w:rPr>
          <w:b/>
        </w:rPr>
      </w:pPr>
      <w:r>
        <w:t>Ponudnik ..................................................</w:t>
      </w:r>
    </w:p>
    <w:p w14:paraId="483D31CA" w14:textId="77777777" w:rsidR="000A45C4" w:rsidRDefault="000A45C4">
      <w:pPr>
        <w:rPr>
          <w:i/>
        </w:rPr>
      </w:pPr>
    </w:p>
    <w:p w14:paraId="6EABFDAD" w14:textId="77777777" w:rsidR="000A45C4" w:rsidRDefault="00F360DA">
      <w:pPr>
        <w:spacing w:line="360" w:lineRule="auto"/>
      </w:pPr>
      <w:r>
        <w:t>Naslov ......................................................</w:t>
      </w:r>
    </w:p>
    <w:p w14:paraId="572FDA3F" w14:textId="77777777" w:rsidR="000A45C4" w:rsidRDefault="000A45C4"/>
    <w:p w14:paraId="61D47B3A" w14:textId="77777777" w:rsidR="000A45C4" w:rsidRDefault="000A45C4"/>
    <w:p w14:paraId="2F883FD4" w14:textId="77777777" w:rsidR="000A45C4" w:rsidRDefault="000A45C4"/>
    <w:p w14:paraId="1905871A" w14:textId="77777777" w:rsidR="000A45C4" w:rsidRDefault="000A45C4"/>
    <w:p w14:paraId="041CB72E" w14:textId="77777777" w:rsidR="000A45C4" w:rsidRDefault="00F360DA">
      <w:pPr>
        <w:pStyle w:val="Heading2"/>
        <w:numPr>
          <w:ilvl w:val="0"/>
          <w:numId w:val="0"/>
        </w:numPr>
        <w:jc w:val="center"/>
        <w:rPr>
          <w:b/>
        </w:rPr>
      </w:pPr>
      <w:bookmarkStart w:id="189" w:name="_Toc209181904"/>
      <w:r>
        <w:rPr>
          <w:b/>
        </w:rPr>
        <w:t>Izjava o nadgradnji programske in strojne opreme</w:t>
      </w:r>
      <w:bookmarkEnd w:id="189"/>
    </w:p>
    <w:p w14:paraId="5CAC252B" w14:textId="77777777" w:rsidR="000A45C4" w:rsidRDefault="00F360DA">
      <w:pPr>
        <w:jc w:val="center"/>
        <w:rPr>
          <w:rFonts w:eastAsia="Calibri" w:cs="Arial"/>
          <w:b/>
          <w:szCs w:val="20"/>
        </w:rPr>
      </w:pPr>
      <w:r>
        <w:rPr>
          <w:rFonts w:eastAsia="Calibri" w:cs="Arial"/>
          <w:b/>
          <w:szCs w:val="20"/>
        </w:rPr>
        <w:t>JAVNO NAROČILO JN-B1096</w:t>
      </w:r>
    </w:p>
    <w:p w14:paraId="531ACB12" w14:textId="77777777" w:rsidR="000A45C4" w:rsidRDefault="000A45C4"/>
    <w:p w14:paraId="45ED5352" w14:textId="77777777" w:rsidR="000A45C4" w:rsidRDefault="000A45C4">
      <w:pPr>
        <w:rPr>
          <w:b/>
          <w:u w:val="single"/>
        </w:rPr>
      </w:pPr>
    </w:p>
    <w:p w14:paraId="3CA24C34" w14:textId="77777777" w:rsidR="000A45C4" w:rsidRDefault="000A45C4">
      <w:pPr>
        <w:rPr>
          <w:b/>
          <w:u w:val="single"/>
        </w:rPr>
      </w:pPr>
    </w:p>
    <w:p w14:paraId="39523172" w14:textId="77777777" w:rsidR="000A45C4" w:rsidRDefault="000A45C4">
      <w:pPr>
        <w:tabs>
          <w:tab w:val="left" w:pos="0"/>
        </w:tabs>
        <w:rPr>
          <w:b/>
          <w:u w:val="single"/>
        </w:rPr>
      </w:pPr>
    </w:p>
    <w:p w14:paraId="213FB1FD" w14:textId="77777777" w:rsidR="000A45C4" w:rsidRDefault="00F360DA">
      <w:pPr>
        <w:tabs>
          <w:tab w:val="left" w:pos="0"/>
        </w:tabs>
      </w:pPr>
      <w:r>
        <w:t xml:space="preserve">Pod kazensko in materialno odgovornostjo izjavljamo, </w:t>
      </w:r>
    </w:p>
    <w:p w14:paraId="239C0D01" w14:textId="77777777" w:rsidR="000A45C4" w:rsidRDefault="000A45C4">
      <w:pPr>
        <w:tabs>
          <w:tab w:val="left" w:pos="0"/>
        </w:tabs>
      </w:pPr>
    </w:p>
    <w:p w14:paraId="34ABADE4" w14:textId="77777777" w:rsidR="000A45C4" w:rsidRDefault="00F360DA">
      <w:pPr>
        <w:tabs>
          <w:tab w:val="left" w:pos="0"/>
        </w:tabs>
      </w:pPr>
      <w:r>
        <w:t>da bomo v času garancijske dobe obveščali naročnika o obstoju novih programskih oziroma strojnih nadgradenj.</w:t>
      </w:r>
    </w:p>
    <w:p w14:paraId="393AC517" w14:textId="77777777" w:rsidR="000A45C4" w:rsidRDefault="000A45C4">
      <w:pPr>
        <w:tabs>
          <w:tab w:val="left" w:pos="0"/>
        </w:tabs>
      </w:pPr>
    </w:p>
    <w:p w14:paraId="1EA7E537" w14:textId="77777777" w:rsidR="000A45C4" w:rsidRDefault="00F360DA">
      <w:pPr>
        <w:tabs>
          <w:tab w:val="left" w:pos="0"/>
        </w:tabs>
      </w:pPr>
      <w:r>
        <w:t>Vse razpoložljive nadgradnje SW, ki ne vsebujejo novih glavnih funkcionalnosti bodo naročniku v času garancijske dobe ponujanega sistema dostopne brezplačno. V primeru potrebne nadgradnje strojne opreme za odpravo hrošča v SW opremi, bomo nosili vse stroške.</w:t>
      </w:r>
    </w:p>
    <w:p w14:paraId="2A112B00" w14:textId="77777777" w:rsidR="000A45C4" w:rsidRDefault="000A45C4">
      <w:pPr>
        <w:tabs>
          <w:tab w:val="left" w:pos="0"/>
        </w:tabs>
      </w:pPr>
    </w:p>
    <w:p w14:paraId="6FAB656E" w14:textId="77777777" w:rsidR="000A45C4" w:rsidRDefault="000A45C4"/>
    <w:p w14:paraId="1D5F2346" w14:textId="77777777" w:rsidR="000A45C4" w:rsidRDefault="000A45C4">
      <w:pPr>
        <w:rPr>
          <w:b/>
          <w:u w:val="single"/>
        </w:rPr>
      </w:pPr>
    </w:p>
    <w:p w14:paraId="65D90713" w14:textId="77777777" w:rsidR="000A45C4" w:rsidRDefault="000A45C4">
      <w:pPr>
        <w:rPr>
          <w:b/>
          <w:u w:val="single"/>
        </w:rPr>
      </w:pPr>
    </w:p>
    <w:p w14:paraId="51F14B27" w14:textId="77777777" w:rsidR="000A45C4" w:rsidRDefault="000A45C4">
      <w:pPr>
        <w:rPr>
          <w:b/>
          <w:u w:val="single"/>
        </w:rPr>
      </w:pPr>
    </w:p>
    <w:p w14:paraId="30DCFC8C" w14:textId="77777777" w:rsidR="000A45C4" w:rsidRDefault="000A45C4">
      <w:pPr>
        <w:rPr>
          <w:b/>
          <w:u w:val="single"/>
        </w:rPr>
      </w:pPr>
    </w:p>
    <w:p w14:paraId="28D1577C" w14:textId="77777777" w:rsidR="000A45C4" w:rsidRDefault="000A45C4">
      <w:pPr>
        <w:rPr>
          <w:b/>
          <w:u w:val="single"/>
        </w:rPr>
      </w:pPr>
    </w:p>
    <w:p w14:paraId="0215F49C" w14:textId="77777777" w:rsidR="000A45C4" w:rsidRDefault="000A45C4">
      <w:pPr>
        <w:rPr>
          <w:b/>
          <w:u w:val="single"/>
        </w:rPr>
      </w:pPr>
    </w:p>
    <w:p w14:paraId="1F55BFDE" w14:textId="77777777" w:rsidR="000A45C4" w:rsidRDefault="000A45C4">
      <w:pPr>
        <w:rPr>
          <w:b/>
          <w:u w:val="single"/>
        </w:rPr>
      </w:pPr>
    </w:p>
    <w:p w14:paraId="37AE6E29" w14:textId="77777777" w:rsidR="000A45C4" w:rsidRDefault="000A45C4">
      <w:pPr>
        <w:rPr>
          <w:b/>
          <w:u w:val="single"/>
        </w:rPr>
      </w:pPr>
    </w:p>
    <w:p w14:paraId="39C4E274" w14:textId="77777777" w:rsidR="000A45C4" w:rsidRDefault="000A45C4">
      <w:pPr>
        <w:rPr>
          <w:b/>
          <w:u w:val="single"/>
        </w:rPr>
      </w:pPr>
    </w:p>
    <w:p w14:paraId="51304186" w14:textId="77777777" w:rsidR="000A45C4" w:rsidRDefault="000A45C4">
      <w:pPr>
        <w:rPr>
          <w:b/>
          <w:u w:val="single"/>
        </w:rPr>
      </w:pPr>
    </w:p>
    <w:p w14:paraId="434E9329" w14:textId="77777777" w:rsidR="000A45C4" w:rsidRDefault="000A45C4">
      <w:pPr>
        <w:rPr>
          <w:b/>
          <w:u w:val="single"/>
        </w:rPr>
      </w:pPr>
    </w:p>
    <w:p w14:paraId="387071CC" w14:textId="77777777" w:rsidR="000A45C4" w:rsidRDefault="000A45C4">
      <w:pPr>
        <w:rPr>
          <w:b/>
          <w:u w:val="single"/>
        </w:rPr>
      </w:pPr>
    </w:p>
    <w:p w14:paraId="4CCA7A26" w14:textId="77777777" w:rsidR="000A45C4" w:rsidRDefault="000A45C4">
      <w:pPr>
        <w:rPr>
          <w:b/>
          <w:u w:val="single"/>
        </w:rPr>
      </w:pPr>
    </w:p>
    <w:p w14:paraId="0EBCD1E2" w14:textId="77777777" w:rsidR="000A45C4" w:rsidRDefault="000A45C4">
      <w:pPr>
        <w:rPr>
          <w:b/>
          <w:u w:val="single"/>
        </w:rPr>
      </w:pPr>
    </w:p>
    <w:p w14:paraId="7CCC88EA" w14:textId="77777777" w:rsidR="000A45C4" w:rsidRDefault="000A45C4">
      <w:pPr>
        <w:rPr>
          <w:b/>
          <w:u w:val="single"/>
        </w:rPr>
      </w:pPr>
    </w:p>
    <w:p w14:paraId="4DAD7397" w14:textId="77777777" w:rsidR="000A45C4" w:rsidRDefault="000A45C4">
      <w:pPr>
        <w:rPr>
          <w:b/>
          <w:u w:val="single"/>
        </w:rPr>
      </w:pPr>
    </w:p>
    <w:p w14:paraId="123847FE" w14:textId="77777777" w:rsidR="000A45C4" w:rsidRDefault="000A45C4">
      <w:pPr>
        <w:rPr>
          <w:b/>
          <w:u w:val="single"/>
        </w:rPr>
      </w:pPr>
    </w:p>
    <w:p w14:paraId="142E907A" w14:textId="77777777" w:rsidR="000A45C4" w:rsidRDefault="000A45C4">
      <w:pPr>
        <w:rPr>
          <w:b/>
          <w:u w:val="single"/>
        </w:rPr>
      </w:pPr>
    </w:p>
    <w:p w14:paraId="59694A72" w14:textId="77777777" w:rsidR="000A45C4" w:rsidRDefault="000A45C4">
      <w:pPr>
        <w:rPr>
          <w:b/>
          <w:u w:val="single"/>
        </w:rPr>
      </w:pPr>
    </w:p>
    <w:p w14:paraId="3759E51C" w14:textId="77777777" w:rsidR="000A45C4" w:rsidRDefault="000A45C4">
      <w:pPr>
        <w:rPr>
          <w:b/>
          <w:u w:val="single"/>
        </w:rPr>
      </w:pPr>
    </w:p>
    <w:p w14:paraId="0EB73A04" w14:textId="77777777" w:rsidR="000A45C4" w:rsidRDefault="000A45C4">
      <w:pPr>
        <w:rPr>
          <w:b/>
          <w:u w:val="single"/>
        </w:rPr>
      </w:pPr>
    </w:p>
    <w:p w14:paraId="263972F0" w14:textId="77777777" w:rsidR="000A45C4" w:rsidRDefault="000A45C4">
      <w:pPr>
        <w:rPr>
          <w:b/>
          <w:u w:val="single"/>
        </w:rPr>
      </w:pPr>
    </w:p>
    <w:p w14:paraId="30F83C8D" w14:textId="77777777" w:rsidR="000A45C4" w:rsidRDefault="000A45C4">
      <w:pPr>
        <w:rPr>
          <w:b/>
          <w:u w:val="single"/>
        </w:rPr>
      </w:pPr>
    </w:p>
    <w:p w14:paraId="3E37AC63" w14:textId="77777777" w:rsidR="000A45C4" w:rsidRDefault="000A45C4">
      <w:pPr>
        <w:rPr>
          <w:b/>
          <w:u w:val="single"/>
        </w:rPr>
      </w:pPr>
    </w:p>
    <w:p w14:paraId="78DD3085" w14:textId="77777777" w:rsidR="000A45C4" w:rsidRDefault="000A45C4">
      <w:pPr>
        <w:rPr>
          <w:b/>
          <w:u w:val="single"/>
        </w:rPr>
      </w:pPr>
    </w:p>
    <w:p w14:paraId="589B675C" w14:textId="77777777" w:rsidR="000A45C4" w:rsidRDefault="000A45C4">
      <w:pPr>
        <w:jc w:val="center"/>
        <w:rPr>
          <w:b/>
          <w:u w:val="single"/>
        </w:rPr>
      </w:pPr>
    </w:p>
    <w:p w14:paraId="5CD916CD" w14:textId="77777777" w:rsidR="000A45C4" w:rsidRDefault="00F360DA">
      <w:pPr>
        <w:spacing w:line="360" w:lineRule="auto"/>
        <w:jc w:val="center"/>
      </w:pPr>
      <w:r>
        <w:t xml:space="preserve">Kraj in datum: </w:t>
      </w:r>
      <w:r>
        <w:tab/>
      </w:r>
      <w:r>
        <w:tab/>
      </w:r>
      <w:r>
        <w:tab/>
      </w:r>
      <w:r>
        <w:tab/>
        <w:t>Žig:</w:t>
      </w:r>
      <w:r>
        <w:tab/>
      </w:r>
      <w:r>
        <w:tab/>
      </w:r>
      <w:r>
        <w:tab/>
        <w:t>Podpis zastopnika</w:t>
      </w:r>
    </w:p>
    <w:p w14:paraId="0F4CA346" w14:textId="77777777" w:rsidR="000A45C4" w:rsidRDefault="00F360DA">
      <w:pPr>
        <w:spacing w:line="360" w:lineRule="auto"/>
        <w:ind w:left="4956" w:firstLine="708"/>
        <w:jc w:val="center"/>
      </w:pPr>
      <w:r>
        <w:t>oz. prokurista:</w:t>
      </w:r>
    </w:p>
    <w:p w14:paraId="0A205E05" w14:textId="77777777" w:rsidR="000A45C4" w:rsidRDefault="000A45C4">
      <w:pPr>
        <w:spacing w:line="360" w:lineRule="auto"/>
        <w:jc w:val="center"/>
      </w:pPr>
    </w:p>
    <w:p w14:paraId="16C39207" w14:textId="77777777" w:rsidR="000A45C4" w:rsidRDefault="00F360DA">
      <w:pPr>
        <w:spacing w:line="360" w:lineRule="auto"/>
        <w:jc w:val="center"/>
      </w:pPr>
      <w:r>
        <w:t>........................................</w:t>
      </w:r>
      <w:r>
        <w:tab/>
      </w:r>
      <w:r>
        <w:tab/>
      </w:r>
      <w:r>
        <w:tab/>
      </w:r>
      <w:r>
        <w:tab/>
      </w:r>
      <w:r>
        <w:tab/>
        <w:t>.........................................</w:t>
      </w:r>
    </w:p>
    <w:p w14:paraId="67C5D076" w14:textId="77777777" w:rsidR="000A45C4" w:rsidRDefault="00F360DA">
      <w:pPr>
        <w:jc w:val="left"/>
      </w:pPr>
      <w:r>
        <w:br w:type="page"/>
      </w:r>
    </w:p>
    <w:p w14:paraId="2ADB285E" w14:textId="77777777" w:rsidR="000A45C4" w:rsidRDefault="00F360DA">
      <w:pPr>
        <w:jc w:val="right"/>
        <w:rPr>
          <w:b/>
        </w:rPr>
      </w:pPr>
      <w:r>
        <w:rPr>
          <w:b/>
        </w:rPr>
        <w:lastRenderedPageBreak/>
        <w:t>OBR-9</w:t>
      </w:r>
    </w:p>
    <w:p w14:paraId="34A86E66" w14:textId="77777777" w:rsidR="000A45C4" w:rsidRDefault="00F360DA">
      <w:pPr>
        <w:jc w:val="left"/>
        <w:rPr>
          <w:b/>
        </w:rPr>
      </w:pPr>
      <w:r>
        <w:t>Ponudnik ..................................................</w:t>
      </w:r>
    </w:p>
    <w:p w14:paraId="3CA00723" w14:textId="77777777" w:rsidR="000A45C4" w:rsidRDefault="000A45C4">
      <w:pPr>
        <w:rPr>
          <w:i/>
        </w:rPr>
      </w:pPr>
    </w:p>
    <w:p w14:paraId="623E9983" w14:textId="77777777" w:rsidR="000A45C4" w:rsidRDefault="00F360DA">
      <w:pPr>
        <w:spacing w:line="360" w:lineRule="auto"/>
      </w:pPr>
      <w:r>
        <w:t>Naslov ......................................................</w:t>
      </w:r>
    </w:p>
    <w:p w14:paraId="16942197" w14:textId="77777777" w:rsidR="000A45C4" w:rsidRDefault="000A45C4"/>
    <w:p w14:paraId="4BD96004" w14:textId="77777777" w:rsidR="000A45C4" w:rsidRDefault="000A45C4"/>
    <w:p w14:paraId="6D456233" w14:textId="77777777" w:rsidR="000A45C4" w:rsidRDefault="000A45C4"/>
    <w:p w14:paraId="19D53C2F" w14:textId="77777777" w:rsidR="000A45C4" w:rsidRDefault="000A45C4"/>
    <w:p w14:paraId="2472A214" w14:textId="77777777" w:rsidR="000A45C4" w:rsidRDefault="00F360DA">
      <w:pPr>
        <w:pStyle w:val="Heading2"/>
        <w:numPr>
          <w:ilvl w:val="0"/>
          <w:numId w:val="0"/>
        </w:numPr>
        <w:jc w:val="center"/>
        <w:rPr>
          <w:b/>
        </w:rPr>
      </w:pPr>
      <w:bookmarkStart w:id="190" w:name="_Toc209181905"/>
      <w:r>
        <w:rPr>
          <w:b/>
        </w:rPr>
        <w:t>Izjava o izvedbi šolanja naročnikovih uporabnikov</w:t>
      </w:r>
      <w:bookmarkEnd w:id="190"/>
    </w:p>
    <w:p w14:paraId="5CC0AC49" w14:textId="77777777" w:rsidR="000A45C4" w:rsidRDefault="00F360DA">
      <w:pPr>
        <w:jc w:val="center"/>
        <w:rPr>
          <w:rFonts w:eastAsia="Calibri" w:cs="Arial"/>
          <w:b/>
          <w:szCs w:val="20"/>
        </w:rPr>
      </w:pPr>
      <w:r>
        <w:rPr>
          <w:rFonts w:eastAsia="Calibri" w:cs="Arial"/>
          <w:b/>
          <w:szCs w:val="20"/>
        </w:rPr>
        <w:t>JAVNO NAROČILO JN-B1096</w:t>
      </w:r>
    </w:p>
    <w:p w14:paraId="669E503F" w14:textId="77777777" w:rsidR="000A45C4" w:rsidRDefault="000A45C4"/>
    <w:p w14:paraId="62797805" w14:textId="77777777" w:rsidR="000A45C4" w:rsidRDefault="000A45C4">
      <w:pPr>
        <w:rPr>
          <w:b/>
          <w:u w:val="single"/>
        </w:rPr>
      </w:pPr>
    </w:p>
    <w:p w14:paraId="68FE50AC" w14:textId="77777777" w:rsidR="000A45C4" w:rsidRDefault="000A45C4">
      <w:pPr>
        <w:rPr>
          <w:b/>
          <w:u w:val="single"/>
        </w:rPr>
      </w:pPr>
    </w:p>
    <w:p w14:paraId="7F69D629" w14:textId="77777777" w:rsidR="000A45C4" w:rsidRDefault="000A45C4">
      <w:pPr>
        <w:tabs>
          <w:tab w:val="left" w:pos="0"/>
        </w:tabs>
        <w:rPr>
          <w:b/>
          <w:u w:val="single"/>
        </w:rPr>
      </w:pPr>
    </w:p>
    <w:p w14:paraId="1A49D084" w14:textId="77777777" w:rsidR="000A45C4" w:rsidRDefault="00F360DA">
      <w:pPr>
        <w:tabs>
          <w:tab w:val="left" w:pos="0"/>
        </w:tabs>
      </w:pPr>
      <w:r>
        <w:t>Pod kazensko in materialno odgovornostjo izjavljamo, da:</w:t>
      </w:r>
    </w:p>
    <w:p w14:paraId="1CD127E7" w14:textId="77777777" w:rsidR="000A45C4" w:rsidRDefault="000A45C4">
      <w:pPr>
        <w:tabs>
          <w:tab w:val="left" w:pos="0"/>
        </w:tabs>
      </w:pPr>
    </w:p>
    <w:p w14:paraId="1EF49B7E" w14:textId="77777777" w:rsidR="000A45C4" w:rsidRDefault="00F360DA">
      <w:pPr>
        <w:pStyle w:val="ListParagraph"/>
        <w:numPr>
          <w:ilvl w:val="0"/>
          <w:numId w:val="10"/>
        </w:numPr>
        <w:tabs>
          <w:tab w:val="left" w:pos="0"/>
        </w:tabs>
        <w:spacing w:line="260" w:lineRule="atLeast"/>
        <w:ind w:left="714" w:hanging="357"/>
      </w:pPr>
      <w:r>
        <w:t>bomo za naročnikove uporabnike (najmanj 5 uporabnikov)  izvedli šolanje;</w:t>
      </w:r>
    </w:p>
    <w:p w14:paraId="28FDEAB2" w14:textId="77777777" w:rsidR="000A45C4" w:rsidRDefault="00F360DA">
      <w:pPr>
        <w:pStyle w:val="ListParagraph"/>
        <w:numPr>
          <w:ilvl w:val="0"/>
          <w:numId w:val="10"/>
        </w:numPr>
        <w:tabs>
          <w:tab w:val="left" w:pos="0"/>
        </w:tabs>
        <w:spacing w:line="260" w:lineRule="atLeast"/>
        <w:ind w:left="714" w:hanging="357"/>
      </w:pPr>
      <w:r>
        <w:t>bo šolanje uporabnikov trajalo 1 dan (8 ur) in bo izvedeno na lokaciji naročnika</w:t>
      </w:r>
    </w:p>
    <w:p w14:paraId="302171CD" w14:textId="77777777" w:rsidR="000A45C4" w:rsidRDefault="00F360DA">
      <w:pPr>
        <w:pStyle w:val="ListParagraph"/>
        <w:numPr>
          <w:ilvl w:val="0"/>
          <w:numId w:val="10"/>
        </w:numPr>
        <w:tabs>
          <w:tab w:val="left" w:pos="0"/>
        </w:tabs>
        <w:spacing w:line="260" w:lineRule="atLeast"/>
        <w:ind w:left="714" w:hanging="357"/>
      </w:pPr>
      <w:r>
        <w:t>bomo izvedli šolanje uporabnikov v roku 10 dni od uspešno opravljenega končnega prevzema</w:t>
      </w:r>
    </w:p>
    <w:p w14:paraId="0E1795B9" w14:textId="77777777" w:rsidR="000A45C4" w:rsidRDefault="00F360DA">
      <w:pPr>
        <w:pStyle w:val="ListParagraph"/>
        <w:numPr>
          <w:ilvl w:val="0"/>
          <w:numId w:val="10"/>
        </w:numPr>
        <w:tabs>
          <w:tab w:val="left" w:pos="0"/>
        </w:tabs>
        <w:spacing w:line="260" w:lineRule="atLeast"/>
        <w:ind w:left="714" w:hanging="357"/>
      </w:pPr>
      <w:r>
        <w:t>bo šolanje za naročnika brezplačno (stroški v zvezi s šolanjem, literaturo in pripomočki za izvedbo šolanja ter stroški prevoza in nastanitev predavateljev);</w:t>
      </w:r>
    </w:p>
    <w:p w14:paraId="39D7A24A" w14:textId="77777777" w:rsidR="000A45C4" w:rsidRDefault="00F360DA">
      <w:pPr>
        <w:pStyle w:val="ListParagraph"/>
        <w:numPr>
          <w:ilvl w:val="0"/>
          <w:numId w:val="10"/>
        </w:numPr>
        <w:tabs>
          <w:tab w:val="left" w:pos="0"/>
        </w:tabs>
        <w:spacing w:line="260" w:lineRule="atLeast"/>
        <w:ind w:left="714" w:hanging="357"/>
      </w:pPr>
      <w:r>
        <w:t>bo šolanje in pripadajoče gradivo v slovenskem ali angleškem jeziku.</w:t>
      </w:r>
    </w:p>
    <w:p w14:paraId="2079C0AF" w14:textId="77777777" w:rsidR="000A45C4" w:rsidRDefault="000A45C4">
      <w:pPr>
        <w:tabs>
          <w:tab w:val="left" w:pos="0"/>
        </w:tabs>
      </w:pPr>
    </w:p>
    <w:p w14:paraId="79E1BE35" w14:textId="77777777" w:rsidR="000A45C4" w:rsidRDefault="000A45C4"/>
    <w:p w14:paraId="644ADFC7" w14:textId="77777777" w:rsidR="000A45C4" w:rsidRDefault="000A45C4">
      <w:pPr>
        <w:rPr>
          <w:b/>
          <w:u w:val="single"/>
        </w:rPr>
      </w:pPr>
    </w:p>
    <w:p w14:paraId="2777BE1F" w14:textId="77777777" w:rsidR="000A45C4" w:rsidRDefault="000A45C4">
      <w:pPr>
        <w:rPr>
          <w:b/>
          <w:u w:val="single"/>
        </w:rPr>
      </w:pPr>
    </w:p>
    <w:p w14:paraId="37C56329" w14:textId="77777777" w:rsidR="000A45C4" w:rsidRDefault="000A45C4">
      <w:pPr>
        <w:rPr>
          <w:b/>
          <w:u w:val="single"/>
        </w:rPr>
      </w:pPr>
    </w:p>
    <w:p w14:paraId="2A79E2B4" w14:textId="77777777" w:rsidR="000A45C4" w:rsidRDefault="000A45C4">
      <w:pPr>
        <w:rPr>
          <w:b/>
          <w:u w:val="single"/>
        </w:rPr>
      </w:pPr>
    </w:p>
    <w:p w14:paraId="20FADFD2" w14:textId="77777777" w:rsidR="000A45C4" w:rsidRDefault="000A45C4">
      <w:pPr>
        <w:rPr>
          <w:b/>
          <w:u w:val="single"/>
        </w:rPr>
      </w:pPr>
    </w:p>
    <w:p w14:paraId="53693941" w14:textId="77777777" w:rsidR="000A45C4" w:rsidRDefault="000A45C4">
      <w:pPr>
        <w:rPr>
          <w:b/>
          <w:u w:val="single"/>
        </w:rPr>
      </w:pPr>
    </w:p>
    <w:p w14:paraId="06C654C6" w14:textId="77777777" w:rsidR="000A45C4" w:rsidRDefault="000A45C4">
      <w:pPr>
        <w:rPr>
          <w:b/>
          <w:u w:val="single"/>
        </w:rPr>
      </w:pPr>
    </w:p>
    <w:p w14:paraId="01AEE176" w14:textId="77777777" w:rsidR="000A45C4" w:rsidRDefault="000A45C4">
      <w:pPr>
        <w:rPr>
          <w:b/>
          <w:u w:val="single"/>
        </w:rPr>
      </w:pPr>
    </w:p>
    <w:p w14:paraId="2D0C21D1" w14:textId="77777777" w:rsidR="000A45C4" w:rsidRDefault="000A45C4">
      <w:pPr>
        <w:rPr>
          <w:b/>
          <w:u w:val="single"/>
        </w:rPr>
      </w:pPr>
    </w:p>
    <w:p w14:paraId="457A2060" w14:textId="77777777" w:rsidR="000A45C4" w:rsidRDefault="000A45C4">
      <w:pPr>
        <w:rPr>
          <w:b/>
          <w:u w:val="single"/>
        </w:rPr>
      </w:pPr>
    </w:p>
    <w:p w14:paraId="7938DE5C" w14:textId="77777777" w:rsidR="000A45C4" w:rsidRDefault="000A45C4">
      <w:pPr>
        <w:rPr>
          <w:b/>
          <w:u w:val="single"/>
        </w:rPr>
      </w:pPr>
    </w:p>
    <w:p w14:paraId="15B7674F" w14:textId="77777777" w:rsidR="000A45C4" w:rsidRDefault="000A45C4">
      <w:pPr>
        <w:rPr>
          <w:b/>
          <w:u w:val="single"/>
        </w:rPr>
      </w:pPr>
    </w:p>
    <w:p w14:paraId="38030D27" w14:textId="77777777" w:rsidR="000A45C4" w:rsidRDefault="000A45C4">
      <w:pPr>
        <w:rPr>
          <w:b/>
          <w:u w:val="single"/>
        </w:rPr>
      </w:pPr>
    </w:p>
    <w:p w14:paraId="681C67A2" w14:textId="77777777" w:rsidR="000A45C4" w:rsidRDefault="000A45C4">
      <w:pPr>
        <w:rPr>
          <w:b/>
          <w:u w:val="single"/>
        </w:rPr>
      </w:pPr>
    </w:p>
    <w:p w14:paraId="24C0A338" w14:textId="77777777" w:rsidR="000A45C4" w:rsidRDefault="000A45C4">
      <w:pPr>
        <w:rPr>
          <w:b/>
          <w:u w:val="single"/>
        </w:rPr>
      </w:pPr>
    </w:p>
    <w:p w14:paraId="0D426E5E" w14:textId="77777777" w:rsidR="000A45C4" w:rsidRDefault="000A45C4">
      <w:pPr>
        <w:rPr>
          <w:b/>
          <w:u w:val="single"/>
        </w:rPr>
      </w:pPr>
    </w:p>
    <w:p w14:paraId="4890C984" w14:textId="77777777" w:rsidR="000A45C4" w:rsidRDefault="000A45C4">
      <w:pPr>
        <w:rPr>
          <w:b/>
          <w:u w:val="single"/>
        </w:rPr>
      </w:pPr>
    </w:p>
    <w:p w14:paraId="758F9DB9" w14:textId="77777777" w:rsidR="000A45C4" w:rsidRDefault="000A45C4">
      <w:pPr>
        <w:rPr>
          <w:b/>
          <w:u w:val="single"/>
        </w:rPr>
      </w:pPr>
    </w:p>
    <w:p w14:paraId="21A2BB12" w14:textId="77777777" w:rsidR="000A45C4" w:rsidRDefault="000A45C4">
      <w:pPr>
        <w:rPr>
          <w:b/>
          <w:u w:val="single"/>
        </w:rPr>
      </w:pPr>
    </w:p>
    <w:p w14:paraId="7AEF5490" w14:textId="77777777" w:rsidR="000A45C4" w:rsidRDefault="000A45C4">
      <w:pPr>
        <w:rPr>
          <w:b/>
          <w:u w:val="single"/>
        </w:rPr>
      </w:pPr>
    </w:p>
    <w:p w14:paraId="4A8C0CE7" w14:textId="77777777" w:rsidR="000A45C4" w:rsidRDefault="000A45C4">
      <w:pPr>
        <w:rPr>
          <w:b/>
          <w:u w:val="single"/>
        </w:rPr>
      </w:pPr>
    </w:p>
    <w:p w14:paraId="65C72376" w14:textId="77777777" w:rsidR="000A45C4" w:rsidRDefault="000A45C4">
      <w:pPr>
        <w:rPr>
          <w:b/>
          <w:u w:val="single"/>
        </w:rPr>
      </w:pPr>
    </w:p>
    <w:p w14:paraId="23A846E7" w14:textId="77777777" w:rsidR="000A45C4" w:rsidRDefault="000A45C4">
      <w:pPr>
        <w:rPr>
          <w:b/>
          <w:u w:val="single"/>
        </w:rPr>
      </w:pPr>
    </w:p>
    <w:p w14:paraId="09B4C804" w14:textId="77777777" w:rsidR="000A45C4" w:rsidRDefault="000A45C4">
      <w:pPr>
        <w:rPr>
          <w:b/>
          <w:u w:val="single"/>
        </w:rPr>
      </w:pPr>
    </w:p>
    <w:p w14:paraId="7769E87D" w14:textId="77777777" w:rsidR="000A45C4" w:rsidRDefault="000A45C4">
      <w:pPr>
        <w:jc w:val="center"/>
        <w:rPr>
          <w:b/>
          <w:u w:val="single"/>
        </w:rPr>
      </w:pPr>
    </w:p>
    <w:p w14:paraId="3508F59A" w14:textId="77777777" w:rsidR="000A45C4" w:rsidRDefault="00F360DA">
      <w:pPr>
        <w:spacing w:line="360" w:lineRule="auto"/>
        <w:jc w:val="center"/>
      </w:pPr>
      <w:r>
        <w:t xml:space="preserve">Kraj in datum: </w:t>
      </w:r>
      <w:r>
        <w:tab/>
      </w:r>
      <w:r>
        <w:tab/>
      </w:r>
      <w:r>
        <w:tab/>
      </w:r>
      <w:r>
        <w:tab/>
        <w:t>Žig:</w:t>
      </w:r>
      <w:r>
        <w:tab/>
      </w:r>
      <w:r>
        <w:tab/>
      </w:r>
      <w:r>
        <w:tab/>
        <w:t>Podpis zastopnika</w:t>
      </w:r>
    </w:p>
    <w:p w14:paraId="33C2E7E4" w14:textId="77777777" w:rsidR="000A45C4" w:rsidRDefault="00F360DA">
      <w:pPr>
        <w:spacing w:line="360" w:lineRule="auto"/>
        <w:ind w:left="4956" w:firstLine="708"/>
        <w:jc w:val="center"/>
      </w:pPr>
      <w:r>
        <w:t>oz. prokurista:</w:t>
      </w:r>
    </w:p>
    <w:p w14:paraId="5746F297" w14:textId="77777777" w:rsidR="000A45C4" w:rsidRDefault="000A45C4">
      <w:pPr>
        <w:spacing w:line="360" w:lineRule="auto"/>
        <w:jc w:val="center"/>
      </w:pPr>
    </w:p>
    <w:p w14:paraId="57D55FC0" w14:textId="77777777" w:rsidR="000A45C4" w:rsidRDefault="00F360DA">
      <w:pPr>
        <w:spacing w:line="360" w:lineRule="auto"/>
        <w:jc w:val="center"/>
      </w:pPr>
      <w:r>
        <w:t>........................................</w:t>
      </w:r>
      <w:r>
        <w:tab/>
      </w:r>
      <w:r>
        <w:tab/>
      </w:r>
      <w:r>
        <w:tab/>
      </w:r>
      <w:r>
        <w:tab/>
      </w:r>
      <w:r>
        <w:tab/>
        <w:t>.........................................</w:t>
      </w:r>
    </w:p>
    <w:p w14:paraId="2FC71ADF" w14:textId="77777777" w:rsidR="000A45C4" w:rsidRDefault="00F360DA">
      <w:pPr>
        <w:jc w:val="left"/>
      </w:pPr>
      <w:r>
        <w:br w:type="page"/>
      </w:r>
    </w:p>
    <w:p w14:paraId="045EB9DA" w14:textId="77777777" w:rsidR="000A45C4" w:rsidRDefault="00F360DA">
      <w:pPr>
        <w:jc w:val="right"/>
        <w:rPr>
          <w:b/>
        </w:rPr>
      </w:pPr>
      <w:r>
        <w:rPr>
          <w:b/>
        </w:rPr>
        <w:lastRenderedPageBreak/>
        <w:t>OBR-10A</w:t>
      </w:r>
    </w:p>
    <w:p w14:paraId="410C95B2" w14:textId="77777777" w:rsidR="000A45C4" w:rsidRDefault="00F360DA">
      <w:r>
        <w:t>Proizvajalec opreme  ………….................................</w:t>
      </w:r>
    </w:p>
    <w:p w14:paraId="1AD79BAB" w14:textId="77777777" w:rsidR="000A45C4" w:rsidRDefault="000A45C4">
      <w:pPr>
        <w:rPr>
          <w:i/>
        </w:rPr>
      </w:pPr>
    </w:p>
    <w:p w14:paraId="5C7BA5F8" w14:textId="77777777" w:rsidR="000A45C4" w:rsidRDefault="00F360DA">
      <w:pPr>
        <w:spacing w:line="360" w:lineRule="auto"/>
      </w:pPr>
      <w:r>
        <w:t>Naslov ......................................................................</w:t>
      </w:r>
    </w:p>
    <w:p w14:paraId="0E9AF370" w14:textId="77777777" w:rsidR="000A45C4" w:rsidRDefault="000A45C4"/>
    <w:p w14:paraId="6979C915" w14:textId="77777777" w:rsidR="000A45C4" w:rsidRDefault="000A45C4"/>
    <w:p w14:paraId="002409B8" w14:textId="77777777" w:rsidR="000A45C4" w:rsidRDefault="000A45C4"/>
    <w:p w14:paraId="01957838" w14:textId="77777777" w:rsidR="000A45C4" w:rsidRDefault="000A45C4"/>
    <w:p w14:paraId="5E319B70" w14:textId="77777777" w:rsidR="000A45C4" w:rsidRDefault="00F360DA">
      <w:pPr>
        <w:pStyle w:val="Heading2"/>
        <w:numPr>
          <w:ilvl w:val="0"/>
          <w:numId w:val="0"/>
        </w:numPr>
        <w:jc w:val="center"/>
        <w:rPr>
          <w:b/>
        </w:rPr>
      </w:pPr>
      <w:bookmarkStart w:id="191" w:name="_Toc209181906"/>
      <w:r>
        <w:rPr>
          <w:b/>
        </w:rPr>
        <w:t>Izjava proizvajalca opreme</w:t>
      </w:r>
      <w:bookmarkEnd w:id="191"/>
    </w:p>
    <w:p w14:paraId="30250E83" w14:textId="77777777" w:rsidR="000A45C4" w:rsidRDefault="00F360DA">
      <w:pPr>
        <w:jc w:val="center"/>
        <w:rPr>
          <w:rFonts w:eastAsia="Calibri" w:cs="Arial"/>
          <w:b/>
          <w:szCs w:val="20"/>
        </w:rPr>
      </w:pPr>
      <w:r>
        <w:rPr>
          <w:rFonts w:eastAsia="Calibri" w:cs="Arial"/>
          <w:b/>
          <w:szCs w:val="20"/>
        </w:rPr>
        <w:t>JAVNO NAROČILO JN-B1096</w:t>
      </w:r>
    </w:p>
    <w:p w14:paraId="18AA8931" w14:textId="77777777" w:rsidR="000A45C4" w:rsidRDefault="000A45C4"/>
    <w:p w14:paraId="615DC8DB" w14:textId="77777777" w:rsidR="000A45C4" w:rsidRDefault="000A45C4">
      <w:pPr>
        <w:rPr>
          <w:b/>
          <w:u w:val="single"/>
        </w:rPr>
      </w:pPr>
    </w:p>
    <w:p w14:paraId="65EF7244" w14:textId="77777777" w:rsidR="000A45C4" w:rsidRDefault="000A45C4"/>
    <w:p w14:paraId="2DFF8C72" w14:textId="77777777" w:rsidR="000A45C4" w:rsidRDefault="00F360DA">
      <w:pPr>
        <w:spacing w:line="276" w:lineRule="auto"/>
        <w:rPr>
          <w:rFonts w:eastAsia="NSimSun" w:cs="Courier New"/>
          <w:b/>
          <w:kern w:val="2"/>
          <w:szCs w:val="20"/>
          <w:lang w:eastAsia="hi-IN" w:bidi="hi-IN"/>
        </w:rPr>
      </w:pPr>
      <w:r>
        <w:rPr>
          <w:rFonts w:cs="Arial"/>
          <w:bCs/>
          <w:szCs w:val="20"/>
        </w:rPr>
        <w:t xml:space="preserve">Pod kazensko in materialno odgovornostjo izjavljamo, da smo seznanjeni z vsebino javnega naročila pod oznako: </w:t>
      </w:r>
      <w:r>
        <w:rPr>
          <w:rFonts w:cs="Arial"/>
          <w:b/>
          <w:bCs/>
          <w:szCs w:val="20"/>
        </w:rPr>
        <w:t xml:space="preserve">JN-B1096 za </w:t>
      </w:r>
      <w:r>
        <w:rPr>
          <w:rFonts w:cs="Arial"/>
          <w:b/>
        </w:rPr>
        <w:t>nakup glavne V/A/DATA matrice</w:t>
      </w:r>
      <w:r>
        <w:rPr>
          <w:rFonts w:cs="Arial"/>
          <w:bCs/>
          <w:szCs w:val="20"/>
        </w:rPr>
        <w:t xml:space="preserve">, za katerega ponudbo oddaja ponudnik ………………………. </w:t>
      </w:r>
      <w:r>
        <w:rPr>
          <w:rFonts w:cs="Arial"/>
          <w:bCs/>
          <w:i/>
          <w:szCs w:val="20"/>
        </w:rPr>
        <w:t>(naziv ponudnika)</w:t>
      </w:r>
      <w:r>
        <w:rPr>
          <w:rFonts w:cs="Arial"/>
          <w:bCs/>
          <w:szCs w:val="20"/>
        </w:rPr>
        <w:t xml:space="preserve"> s svojo ponudbo št. ……………….. </w:t>
      </w:r>
      <w:r>
        <w:rPr>
          <w:rFonts w:cs="Arial"/>
          <w:bCs/>
          <w:i/>
          <w:szCs w:val="20"/>
        </w:rPr>
        <w:t>(oznaka ponudbe).</w:t>
      </w:r>
    </w:p>
    <w:p w14:paraId="3FBBC0EA" w14:textId="77777777" w:rsidR="000A45C4" w:rsidRDefault="000A45C4">
      <w:pPr>
        <w:pStyle w:val="BodyText"/>
        <w:rPr>
          <w:rFonts w:cs="Arial"/>
          <w:b/>
          <w:bCs/>
          <w:szCs w:val="20"/>
        </w:rPr>
      </w:pPr>
    </w:p>
    <w:p w14:paraId="20E4A022" w14:textId="77777777" w:rsidR="000A45C4" w:rsidRDefault="000A45C4">
      <w:pPr>
        <w:pStyle w:val="BodyText"/>
        <w:rPr>
          <w:rFonts w:cs="Arial"/>
          <w:bCs/>
          <w:szCs w:val="20"/>
        </w:rPr>
      </w:pPr>
    </w:p>
    <w:p w14:paraId="7DE00AFE" w14:textId="77777777" w:rsidR="000A45C4" w:rsidRDefault="00F360DA">
      <w:pPr>
        <w:pStyle w:val="BodyText"/>
        <w:spacing w:line="276" w:lineRule="auto"/>
        <w:rPr>
          <w:rFonts w:cs="Arial"/>
          <w:bCs/>
          <w:szCs w:val="20"/>
        </w:rPr>
      </w:pPr>
      <w:r>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1712BFE4" w14:textId="77777777" w:rsidR="000A45C4" w:rsidRDefault="000A45C4">
      <w:pPr>
        <w:rPr>
          <w:b/>
          <w:u w:val="single"/>
        </w:rPr>
      </w:pPr>
    </w:p>
    <w:p w14:paraId="45584CFE" w14:textId="77777777" w:rsidR="000A45C4" w:rsidRDefault="000A45C4">
      <w:pPr>
        <w:rPr>
          <w:b/>
          <w:u w:val="single"/>
        </w:rPr>
      </w:pPr>
    </w:p>
    <w:p w14:paraId="678E8AD5" w14:textId="77777777" w:rsidR="000A45C4" w:rsidRDefault="000A45C4">
      <w:pPr>
        <w:rPr>
          <w:i/>
          <w:u w:val="single"/>
        </w:rPr>
      </w:pPr>
    </w:p>
    <w:p w14:paraId="6270F00F" w14:textId="77777777" w:rsidR="000A45C4" w:rsidRDefault="000A45C4">
      <w:pPr>
        <w:rPr>
          <w:b/>
          <w:u w:val="single"/>
        </w:rPr>
      </w:pPr>
    </w:p>
    <w:p w14:paraId="21B651C2" w14:textId="77777777" w:rsidR="000A45C4" w:rsidRDefault="000A45C4">
      <w:pPr>
        <w:rPr>
          <w:b/>
          <w:u w:val="single"/>
        </w:rPr>
      </w:pPr>
    </w:p>
    <w:p w14:paraId="6A6B3EF0" w14:textId="77777777" w:rsidR="000A45C4" w:rsidRDefault="000A45C4">
      <w:pPr>
        <w:rPr>
          <w:b/>
          <w:u w:val="single"/>
        </w:rPr>
      </w:pPr>
    </w:p>
    <w:p w14:paraId="2F5A779F" w14:textId="77777777" w:rsidR="000A45C4" w:rsidRDefault="000A45C4">
      <w:pPr>
        <w:rPr>
          <w:b/>
          <w:u w:val="single"/>
        </w:rPr>
      </w:pPr>
    </w:p>
    <w:p w14:paraId="3CABE0F5" w14:textId="77777777" w:rsidR="000A45C4" w:rsidRDefault="000A45C4">
      <w:pPr>
        <w:rPr>
          <w:b/>
          <w:u w:val="single"/>
        </w:rPr>
      </w:pPr>
    </w:p>
    <w:p w14:paraId="28E1FACF" w14:textId="77777777" w:rsidR="000A45C4" w:rsidRDefault="000A45C4">
      <w:pPr>
        <w:rPr>
          <w:b/>
          <w:u w:val="single"/>
        </w:rPr>
      </w:pPr>
    </w:p>
    <w:p w14:paraId="005FAEF2" w14:textId="77777777" w:rsidR="000A45C4" w:rsidRDefault="000A45C4">
      <w:pPr>
        <w:rPr>
          <w:b/>
          <w:u w:val="single"/>
        </w:rPr>
      </w:pPr>
    </w:p>
    <w:p w14:paraId="71C721EC" w14:textId="77777777" w:rsidR="000A45C4" w:rsidRDefault="000A45C4">
      <w:pPr>
        <w:rPr>
          <w:b/>
          <w:u w:val="single"/>
        </w:rPr>
      </w:pPr>
    </w:p>
    <w:p w14:paraId="7F6D5AC9" w14:textId="77777777" w:rsidR="000A45C4" w:rsidRDefault="000A45C4">
      <w:pPr>
        <w:rPr>
          <w:b/>
          <w:u w:val="single"/>
        </w:rPr>
      </w:pPr>
    </w:p>
    <w:p w14:paraId="2140C995" w14:textId="77777777" w:rsidR="000A45C4" w:rsidRDefault="000A45C4">
      <w:pPr>
        <w:rPr>
          <w:b/>
          <w:u w:val="single"/>
        </w:rPr>
      </w:pPr>
    </w:p>
    <w:p w14:paraId="4D8216A5" w14:textId="77777777" w:rsidR="000A45C4" w:rsidRDefault="000A45C4">
      <w:pPr>
        <w:rPr>
          <w:b/>
          <w:u w:val="single"/>
        </w:rPr>
      </w:pPr>
    </w:p>
    <w:p w14:paraId="12AB96A7" w14:textId="77777777" w:rsidR="000A45C4" w:rsidRDefault="000A45C4">
      <w:pPr>
        <w:rPr>
          <w:b/>
          <w:u w:val="single"/>
        </w:rPr>
      </w:pPr>
    </w:p>
    <w:p w14:paraId="5BBF4EEC" w14:textId="77777777" w:rsidR="000A45C4" w:rsidRDefault="000A45C4">
      <w:pPr>
        <w:rPr>
          <w:b/>
          <w:u w:val="single"/>
        </w:rPr>
      </w:pPr>
    </w:p>
    <w:p w14:paraId="55438DCC" w14:textId="77777777" w:rsidR="000A45C4" w:rsidRDefault="000A45C4">
      <w:pPr>
        <w:rPr>
          <w:b/>
          <w:u w:val="single"/>
        </w:rPr>
      </w:pPr>
    </w:p>
    <w:p w14:paraId="1BA3B1B0" w14:textId="77777777" w:rsidR="000A45C4" w:rsidRDefault="000A45C4">
      <w:pPr>
        <w:rPr>
          <w:b/>
          <w:u w:val="single"/>
        </w:rPr>
      </w:pPr>
    </w:p>
    <w:p w14:paraId="71E479F6" w14:textId="77777777" w:rsidR="000A45C4" w:rsidRDefault="000A45C4">
      <w:pPr>
        <w:rPr>
          <w:b/>
          <w:u w:val="single"/>
        </w:rPr>
      </w:pPr>
    </w:p>
    <w:p w14:paraId="6527C814" w14:textId="77777777" w:rsidR="000A45C4" w:rsidRDefault="000A45C4">
      <w:pPr>
        <w:rPr>
          <w:b/>
          <w:u w:val="single"/>
        </w:rPr>
      </w:pPr>
    </w:p>
    <w:p w14:paraId="42338EE4" w14:textId="77777777" w:rsidR="000A45C4" w:rsidRDefault="000A45C4">
      <w:pPr>
        <w:rPr>
          <w:b/>
          <w:u w:val="single"/>
        </w:rPr>
      </w:pPr>
    </w:p>
    <w:p w14:paraId="4EFDA2AF" w14:textId="77777777" w:rsidR="000A45C4" w:rsidRDefault="000A45C4">
      <w:pPr>
        <w:rPr>
          <w:b/>
          <w:u w:val="single"/>
        </w:rPr>
      </w:pPr>
    </w:p>
    <w:p w14:paraId="7356F5F4" w14:textId="77777777" w:rsidR="000A45C4" w:rsidRDefault="000A45C4">
      <w:pPr>
        <w:rPr>
          <w:b/>
          <w:u w:val="single"/>
        </w:rPr>
      </w:pPr>
    </w:p>
    <w:p w14:paraId="6A267E6F" w14:textId="77777777" w:rsidR="000A45C4" w:rsidRDefault="000A45C4">
      <w:pPr>
        <w:rPr>
          <w:b/>
          <w:u w:val="single"/>
        </w:rPr>
      </w:pPr>
    </w:p>
    <w:p w14:paraId="61CD5EA2" w14:textId="77777777" w:rsidR="000A45C4" w:rsidRDefault="000A45C4">
      <w:pPr>
        <w:jc w:val="center"/>
        <w:rPr>
          <w:b/>
          <w:u w:val="single"/>
        </w:rPr>
      </w:pPr>
    </w:p>
    <w:p w14:paraId="1EB465CA" w14:textId="77777777" w:rsidR="000A45C4" w:rsidRDefault="00F360DA">
      <w:pPr>
        <w:spacing w:line="360" w:lineRule="auto"/>
        <w:jc w:val="center"/>
      </w:pPr>
      <w:r>
        <w:t xml:space="preserve">Kraj in datum: </w:t>
      </w:r>
      <w:r>
        <w:tab/>
      </w:r>
      <w:r>
        <w:tab/>
      </w:r>
      <w:r>
        <w:tab/>
      </w:r>
      <w:r>
        <w:tab/>
        <w:t>Žig:</w:t>
      </w:r>
      <w:r>
        <w:tab/>
      </w:r>
      <w:r>
        <w:tab/>
      </w:r>
      <w:r>
        <w:tab/>
        <w:t>Podpis zastopnika</w:t>
      </w:r>
    </w:p>
    <w:p w14:paraId="09B1B04E" w14:textId="77777777" w:rsidR="000A45C4" w:rsidRDefault="00F360DA">
      <w:pPr>
        <w:spacing w:line="360" w:lineRule="auto"/>
        <w:ind w:left="4956" w:firstLine="708"/>
        <w:jc w:val="center"/>
      </w:pPr>
      <w:r>
        <w:t>oz. prokurista:</w:t>
      </w:r>
    </w:p>
    <w:p w14:paraId="00C5637A" w14:textId="77777777" w:rsidR="000A45C4" w:rsidRDefault="000A45C4">
      <w:pPr>
        <w:spacing w:line="360" w:lineRule="auto"/>
        <w:jc w:val="center"/>
      </w:pPr>
    </w:p>
    <w:p w14:paraId="2F85E935" w14:textId="77777777" w:rsidR="000A45C4" w:rsidRDefault="00F360DA">
      <w:pPr>
        <w:spacing w:line="360" w:lineRule="auto"/>
        <w:jc w:val="center"/>
      </w:pPr>
      <w:r>
        <w:t>........................................</w:t>
      </w:r>
      <w:r>
        <w:tab/>
      </w:r>
      <w:r>
        <w:tab/>
      </w:r>
      <w:r>
        <w:tab/>
      </w:r>
      <w:r>
        <w:tab/>
      </w:r>
      <w:r>
        <w:tab/>
        <w:t>.........................................</w:t>
      </w:r>
    </w:p>
    <w:p w14:paraId="3F505E56" w14:textId="77777777" w:rsidR="000A45C4" w:rsidRDefault="00F360DA">
      <w:pPr>
        <w:jc w:val="left"/>
      </w:pPr>
      <w:r>
        <w:br w:type="page"/>
      </w:r>
    </w:p>
    <w:p w14:paraId="093FE48C" w14:textId="77777777" w:rsidR="000A45C4" w:rsidRDefault="00F360DA">
      <w:pPr>
        <w:jc w:val="right"/>
        <w:rPr>
          <w:b/>
        </w:rPr>
      </w:pPr>
      <w:r>
        <w:rPr>
          <w:b/>
        </w:rPr>
        <w:lastRenderedPageBreak/>
        <w:t>OBR-10B</w:t>
      </w:r>
    </w:p>
    <w:p w14:paraId="732F7BD0" w14:textId="77777777" w:rsidR="000A45C4" w:rsidRDefault="000A45C4"/>
    <w:p w14:paraId="7FADDA29" w14:textId="77777777" w:rsidR="000A45C4" w:rsidRDefault="00F360DA">
      <w:r>
        <w:t>Principal …………...................................................</w:t>
      </w:r>
    </w:p>
    <w:p w14:paraId="4B9763FC" w14:textId="77777777" w:rsidR="000A45C4" w:rsidRDefault="000A45C4"/>
    <w:p w14:paraId="09E39597" w14:textId="77777777" w:rsidR="000A45C4" w:rsidRDefault="00F360DA">
      <w:pPr>
        <w:spacing w:line="360" w:lineRule="auto"/>
      </w:pPr>
      <w:r>
        <w:t>Naslov ......................................................................</w:t>
      </w:r>
    </w:p>
    <w:p w14:paraId="7AEE6990" w14:textId="77777777" w:rsidR="000A45C4" w:rsidRDefault="000A45C4"/>
    <w:p w14:paraId="2754C3DB" w14:textId="77777777" w:rsidR="000A45C4" w:rsidRDefault="000A45C4"/>
    <w:p w14:paraId="79EA7CDA" w14:textId="77777777" w:rsidR="000A45C4" w:rsidRDefault="000A45C4"/>
    <w:p w14:paraId="33C49E4C" w14:textId="77777777" w:rsidR="000A45C4" w:rsidRDefault="000A45C4"/>
    <w:p w14:paraId="18F9A10E" w14:textId="77777777" w:rsidR="000A45C4" w:rsidRDefault="00F360DA">
      <w:pPr>
        <w:pStyle w:val="Heading2"/>
        <w:numPr>
          <w:ilvl w:val="0"/>
          <w:numId w:val="0"/>
        </w:numPr>
        <w:jc w:val="center"/>
        <w:rPr>
          <w:b/>
        </w:rPr>
      </w:pPr>
      <w:bookmarkStart w:id="192" w:name="_Toc209181907"/>
      <w:r>
        <w:rPr>
          <w:b/>
        </w:rPr>
        <w:t>Izjava principala</w:t>
      </w:r>
      <w:bookmarkEnd w:id="192"/>
    </w:p>
    <w:p w14:paraId="3BA44897" w14:textId="77777777" w:rsidR="000A45C4" w:rsidRDefault="00F360DA">
      <w:pPr>
        <w:jc w:val="center"/>
        <w:rPr>
          <w:rFonts w:eastAsia="Calibri" w:cs="Arial"/>
          <w:b/>
          <w:szCs w:val="20"/>
        </w:rPr>
      </w:pPr>
      <w:r>
        <w:rPr>
          <w:rFonts w:eastAsia="Calibri" w:cs="Arial"/>
          <w:b/>
          <w:szCs w:val="20"/>
        </w:rPr>
        <w:t>JAVNO NAROČILO JN-B1096</w:t>
      </w:r>
    </w:p>
    <w:p w14:paraId="28818CAB" w14:textId="77777777" w:rsidR="000A45C4" w:rsidRDefault="000A45C4"/>
    <w:p w14:paraId="0CFE3E5C" w14:textId="77777777" w:rsidR="000A45C4" w:rsidRDefault="000A45C4">
      <w:pPr>
        <w:rPr>
          <w:b/>
          <w:u w:val="single"/>
        </w:rPr>
      </w:pPr>
    </w:p>
    <w:p w14:paraId="10AB18C8" w14:textId="77777777" w:rsidR="000A45C4" w:rsidRDefault="000A45C4"/>
    <w:p w14:paraId="0EE25D77" w14:textId="77777777" w:rsidR="000A45C4" w:rsidRDefault="00F360DA">
      <w:pPr>
        <w:spacing w:line="276" w:lineRule="auto"/>
        <w:rPr>
          <w:rFonts w:eastAsia="NSimSun" w:cs="Courier New"/>
          <w:b/>
          <w:kern w:val="2"/>
          <w:szCs w:val="20"/>
          <w:lang w:eastAsia="hi-IN" w:bidi="hi-IN"/>
        </w:rPr>
      </w:pPr>
      <w:r>
        <w:rPr>
          <w:rFonts w:cs="Arial"/>
          <w:bCs/>
          <w:szCs w:val="20"/>
        </w:rPr>
        <w:t xml:space="preserve">Pod kazensko in materialno odgovornostjo izjavljamo, da smo seznanjeni z vsebino javnega naročila pod oznako: </w:t>
      </w:r>
      <w:r>
        <w:rPr>
          <w:rFonts w:cs="Arial"/>
          <w:b/>
          <w:bCs/>
          <w:szCs w:val="20"/>
        </w:rPr>
        <w:t xml:space="preserve">JN-B1096 za </w:t>
      </w:r>
      <w:r>
        <w:rPr>
          <w:rFonts w:cs="Arial"/>
          <w:b/>
        </w:rPr>
        <w:t>nakup glavne V/A/DATA matrice</w:t>
      </w:r>
      <w:r>
        <w:rPr>
          <w:rFonts w:cs="Arial"/>
          <w:bCs/>
          <w:szCs w:val="20"/>
        </w:rPr>
        <w:t xml:space="preserve">, za katerega ponudbo oddaja ponudnik ………………………. </w:t>
      </w:r>
      <w:r>
        <w:rPr>
          <w:rFonts w:cs="Arial"/>
          <w:bCs/>
          <w:i/>
          <w:szCs w:val="20"/>
        </w:rPr>
        <w:t>(naziv ponudnika)</w:t>
      </w:r>
      <w:r>
        <w:rPr>
          <w:rFonts w:cs="Arial"/>
          <w:bCs/>
          <w:szCs w:val="20"/>
        </w:rPr>
        <w:t xml:space="preserve"> s svojo ponudbo št. ……………….. </w:t>
      </w:r>
      <w:r>
        <w:rPr>
          <w:rFonts w:cs="Arial"/>
          <w:bCs/>
          <w:i/>
          <w:szCs w:val="20"/>
        </w:rPr>
        <w:t>(oznaka ponudbe).</w:t>
      </w:r>
    </w:p>
    <w:p w14:paraId="1D286989" w14:textId="77777777" w:rsidR="000A45C4" w:rsidRDefault="000A45C4">
      <w:pPr>
        <w:rPr>
          <w:b/>
          <w:u w:val="single"/>
        </w:rPr>
      </w:pPr>
    </w:p>
    <w:p w14:paraId="3265754D" w14:textId="77777777" w:rsidR="000A45C4" w:rsidRDefault="000A45C4">
      <w:pPr>
        <w:rPr>
          <w:b/>
          <w:u w:val="single"/>
        </w:rPr>
      </w:pPr>
    </w:p>
    <w:p w14:paraId="7951DE37" w14:textId="77777777" w:rsidR="000A45C4" w:rsidRDefault="00F360DA">
      <w:pPr>
        <w:pStyle w:val="BodyText"/>
        <w:rPr>
          <w:rFonts w:cs="Arial"/>
          <w:bCs/>
          <w:szCs w:val="20"/>
        </w:rPr>
      </w:pPr>
      <w:r>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4C6DC9D" w14:textId="77777777" w:rsidR="000A45C4" w:rsidRDefault="000A45C4">
      <w:pPr>
        <w:pStyle w:val="BodyText"/>
        <w:rPr>
          <w:rFonts w:cs="Arial"/>
          <w:b/>
          <w:bCs/>
          <w:szCs w:val="20"/>
        </w:rPr>
      </w:pPr>
    </w:p>
    <w:p w14:paraId="6C0A5DF5" w14:textId="77777777" w:rsidR="000A45C4" w:rsidRDefault="00F360DA">
      <w:pPr>
        <w:rPr>
          <w:rFonts w:cs="Arial"/>
          <w:bCs/>
          <w:szCs w:val="20"/>
          <w:lang w:eastAsia="sl-SI"/>
        </w:rPr>
      </w:pPr>
      <w:r>
        <w:rPr>
          <w:rFonts w:cs="Arial"/>
          <w:szCs w:val="20"/>
          <w:lang w:eastAsia="sl-SI"/>
        </w:rPr>
        <w:t xml:space="preserve">Kot dokazilo </w:t>
      </w:r>
      <w:r>
        <w:rPr>
          <w:rFonts w:cs="Arial"/>
          <w:bCs/>
          <w:szCs w:val="20"/>
          <w:lang w:eastAsia="sl-SI"/>
        </w:rPr>
        <w:t>prilagamo kopijo pogodbe med nami in proizvajalcem opreme, iz katere je razvidno, da imamo popoln dostop do rezervnih delov in nadomestne opreme za ponujeno opremo.</w:t>
      </w:r>
    </w:p>
    <w:p w14:paraId="64C3618F" w14:textId="77777777" w:rsidR="000A45C4" w:rsidRDefault="000A45C4">
      <w:pPr>
        <w:rPr>
          <w:rFonts w:eastAsia="Calibri" w:cs="Arial"/>
          <w:szCs w:val="20"/>
        </w:rPr>
      </w:pPr>
    </w:p>
    <w:p w14:paraId="368297F9" w14:textId="77777777" w:rsidR="000A45C4" w:rsidRDefault="00F360DA">
      <w:pPr>
        <w:tabs>
          <w:tab w:val="left" w:pos="0"/>
        </w:tabs>
        <w:rPr>
          <w:rFonts w:eastAsia="Calibri" w:cs="Arial"/>
          <w:szCs w:val="20"/>
        </w:rPr>
      </w:pPr>
      <w:r>
        <w:rPr>
          <w:rFonts w:eastAsia="Calibri" w:cs="Arial"/>
          <w:szCs w:val="20"/>
        </w:rPr>
        <w:t xml:space="preserve">V primeru, da naročnik naknadno zahteva originalno pogodbo, jo bomo naročniku prinesli v vpogled. </w:t>
      </w:r>
    </w:p>
    <w:p w14:paraId="4B0CE9F2" w14:textId="77777777" w:rsidR="000A45C4" w:rsidRDefault="000A45C4">
      <w:pPr>
        <w:pStyle w:val="BodyText"/>
        <w:rPr>
          <w:rFonts w:cs="Arial"/>
          <w:b/>
          <w:bCs/>
          <w:szCs w:val="20"/>
        </w:rPr>
      </w:pPr>
    </w:p>
    <w:p w14:paraId="4977D57C" w14:textId="77777777" w:rsidR="000A45C4" w:rsidRDefault="000A45C4">
      <w:pPr>
        <w:rPr>
          <w:b/>
          <w:u w:val="single"/>
        </w:rPr>
      </w:pPr>
    </w:p>
    <w:p w14:paraId="1545D775" w14:textId="77777777" w:rsidR="000A45C4" w:rsidRDefault="000A45C4">
      <w:pPr>
        <w:rPr>
          <w:b/>
          <w:u w:val="single"/>
        </w:rPr>
      </w:pPr>
    </w:p>
    <w:p w14:paraId="33675C13" w14:textId="77777777" w:rsidR="000A45C4" w:rsidRDefault="000A45C4">
      <w:pPr>
        <w:rPr>
          <w:b/>
          <w:u w:val="single"/>
        </w:rPr>
      </w:pPr>
    </w:p>
    <w:p w14:paraId="1F442410" w14:textId="77777777" w:rsidR="000A45C4" w:rsidRDefault="000A45C4">
      <w:pPr>
        <w:rPr>
          <w:b/>
          <w:u w:val="single"/>
        </w:rPr>
      </w:pPr>
    </w:p>
    <w:p w14:paraId="14284784" w14:textId="77777777" w:rsidR="000A45C4" w:rsidRDefault="000A45C4">
      <w:pPr>
        <w:rPr>
          <w:b/>
          <w:u w:val="single"/>
        </w:rPr>
      </w:pPr>
    </w:p>
    <w:p w14:paraId="684C544A" w14:textId="77777777" w:rsidR="000A45C4" w:rsidRDefault="000A45C4">
      <w:pPr>
        <w:rPr>
          <w:b/>
          <w:u w:val="single"/>
        </w:rPr>
      </w:pPr>
    </w:p>
    <w:p w14:paraId="534A83B5" w14:textId="77777777" w:rsidR="000A45C4" w:rsidRDefault="000A45C4">
      <w:pPr>
        <w:rPr>
          <w:b/>
          <w:u w:val="single"/>
        </w:rPr>
      </w:pPr>
    </w:p>
    <w:p w14:paraId="6CAB9503" w14:textId="77777777" w:rsidR="000A45C4" w:rsidRDefault="000A45C4">
      <w:pPr>
        <w:rPr>
          <w:b/>
          <w:u w:val="single"/>
        </w:rPr>
      </w:pPr>
    </w:p>
    <w:p w14:paraId="0D808144" w14:textId="77777777" w:rsidR="000A45C4" w:rsidRDefault="000A45C4">
      <w:pPr>
        <w:rPr>
          <w:b/>
          <w:u w:val="single"/>
        </w:rPr>
      </w:pPr>
    </w:p>
    <w:p w14:paraId="15EBB3D8" w14:textId="77777777" w:rsidR="000A45C4" w:rsidRDefault="000A45C4">
      <w:pPr>
        <w:rPr>
          <w:b/>
          <w:u w:val="single"/>
        </w:rPr>
      </w:pPr>
    </w:p>
    <w:p w14:paraId="0E5F2A68" w14:textId="77777777" w:rsidR="000A45C4" w:rsidRDefault="000A45C4">
      <w:pPr>
        <w:rPr>
          <w:b/>
          <w:u w:val="single"/>
        </w:rPr>
      </w:pPr>
    </w:p>
    <w:p w14:paraId="73EA8F73" w14:textId="77777777" w:rsidR="000A45C4" w:rsidRDefault="000A45C4">
      <w:pPr>
        <w:rPr>
          <w:b/>
          <w:u w:val="single"/>
        </w:rPr>
      </w:pPr>
    </w:p>
    <w:p w14:paraId="088E2D69" w14:textId="77777777" w:rsidR="000A45C4" w:rsidRDefault="000A45C4">
      <w:pPr>
        <w:rPr>
          <w:b/>
          <w:u w:val="single"/>
        </w:rPr>
      </w:pPr>
    </w:p>
    <w:p w14:paraId="5170C7B8" w14:textId="77777777" w:rsidR="000A45C4" w:rsidRDefault="000A45C4">
      <w:pPr>
        <w:rPr>
          <w:b/>
          <w:u w:val="single"/>
        </w:rPr>
      </w:pPr>
    </w:p>
    <w:p w14:paraId="6EAACEFC" w14:textId="77777777" w:rsidR="000A45C4" w:rsidRDefault="000A45C4">
      <w:pPr>
        <w:rPr>
          <w:b/>
          <w:u w:val="single"/>
        </w:rPr>
      </w:pPr>
    </w:p>
    <w:p w14:paraId="29D37E07" w14:textId="77777777" w:rsidR="000A45C4" w:rsidRDefault="000A45C4">
      <w:pPr>
        <w:rPr>
          <w:b/>
          <w:u w:val="single"/>
        </w:rPr>
      </w:pPr>
    </w:p>
    <w:p w14:paraId="31969C59" w14:textId="77777777" w:rsidR="000A45C4" w:rsidRDefault="000A45C4">
      <w:pPr>
        <w:rPr>
          <w:b/>
          <w:u w:val="single"/>
        </w:rPr>
      </w:pPr>
    </w:p>
    <w:p w14:paraId="79F8D8F2" w14:textId="77777777" w:rsidR="000A45C4" w:rsidRDefault="000A45C4">
      <w:pPr>
        <w:rPr>
          <w:b/>
          <w:u w:val="single"/>
        </w:rPr>
      </w:pPr>
    </w:p>
    <w:p w14:paraId="5AA7BB37" w14:textId="77777777" w:rsidR="000A45C4" w:rsidRDefault="000A45C4">
      <w:pPr>
        <w:rPr>
          <w:b/>
          <w:u w:val="single"/>
        </w:rPr>
      </w:pPr>
    </w:p>
    <w:p w14:paraId="6FC61E32" w14:textId="77777777" w:rsidR="000A45C4" w:rsidRDefault="00F360DA">
      <w:pPr>
        <w:spacing w:line="360" w:lineRule="auto"/>
        <w:jc w:val="center"/>
      </w:pPr>
      <w:r>
        <w:t xml:space="preserve">Kraj in datum: </w:t>
      </w:r>
      <w:r>
        <w:tab/>
      </w:r>
      <w:r>
        <w:tab/>
      </w:r>
      <w:r>
        <w:tab/>
      </w:r>
      <w:r>
        <w:tab/>
        <w:t>Žig:</w:t>
      </w:r>
      <w:r>
        <w:tab/>
      </w:r>
      <w:r>
        <w:tab/>
      </w:r>
      <w:r>
        <w:tab/>
        <w:t>Podpis zastopnika</w:t>
      </w:r>
    </w:p>
    <w:p w14:paraId="1E814F9D" w14:textId="77777777" w:rsidR="000A45C4" w:rsidRDefault="00F360DA">
      <w:pPr>
        <w:spacing w:line="360" w:lineRule="auto"/>
        <w:ind w:left="4956" w:firstLine="708"/>
        <w:jc w:val="center"/>
      </w:pPr>
      <w:r>
        <w:t>oz. prokurista:</w:t>
      </w:r>
    </w:p>
    <w:p w14:paraId="61D7FFCB" w14:textId="77777777" w:rsidR="000A45C4" w:rsidRDefault="000A45C4">
      <w:pPr>
        <w:spacing w:line="360" w:lineRule="auto"/>
        <w:jc w:val="center"/>
      </w:pPr>
    </w:p>
    <w:p w14:paraId="367CECB5" w14:textId="77777777" w:rsidR="000A45C4" w:rsidRDefault="00F360DA">
      <w:pPr>
        <w:spacing w:line="360" w:lineRule="auto"/>
        <w:jc w:val="center"/>
      </w:pPr>
      <w:r>
        <w:t>........................................</w:t>
      </w:r>
      <w:r>
        <w:tab/>
      </w:r>
      <w:r>
        <w:tab/>
      </w:r>
      <w:r>
        <w:tab/>
      </w:r>
      <w:r>
        <w:tab/>
      </w:r>
      <w:r>
        <w:tab/>
        <w:t>.........................................</w:t>
      </w:r>
    </w:p>
    <w:p w14:paraId="7191AD0C" w14:textId="77777777" w:rsidR="000A45C4" w:rsidRDefault="00F360DA">
      <w:pPr>
        <w:jc w:val="left"/>
      </w:pPr>
      <w:r>
        <w:br w:type="page"/>
      </w:r>
    </w:p>
    <w:p w14:paraId="7CA8A8A1" w14:textId="77777777" w:rsidR="000A45C4" w:rsidRDefault="00F360DA">
      <w:pPr>
        <w:jc w:val="right"/>
        <w:rPr>
          <w:b/>
        </w:rPr>
      </w:pPr>
      <w:r>
        <w:rPr>
          <w:b/>
        </w:rPr>
        <w:lastRenderedPageBreak/>
        <w:t>OBR-11</w:t>
      </w:r>
    </w:p>
    <w:p w14:paraId="6D5A31AE" w14:textId="77777777" w:rsidR="000A45C4" w:rsidRDefault="000A45C4"/>
    <w:p w14:paraId="3830D087" w14:textId="77777777" w:rsidR="000A45C4" w:rsidRDefault="00F360DA">
      <w:pPr>
        <w:jc w:val="left"/>
        <w:rPr>
          <w:b/>
        </w:rPr>
      </w:pPr>
      <w:r>
        <w:t>Ponudnik ..................................................</w:t>
      </w:r>
    </w:p>
    <w:p w14:paraId="43BCAFAC" w14:textId="77777777" w:rsidR="000A45C4" w:rsidRDefault="000A45C4">
      <w:pPr>
        <w:rPr>
          <w:i/>
        </w:rPr>
      </w:pPr>
    </w:p>
    <w:p w14:paraId="38AC3127" w14:textId="77777777" w:rsidR="000A45C4" w:rsidRDefault="00F360DA">
      <w:pPr>
        <w:spacing w:line="360" w:lineRule="auto"/>
      </w:pPr>
      <w:r>
        <w:t>Naslov ......................................................</w:t>
      </w:r>
    </w:p>
    <w:p w14:paraId="40E66C93" w14:textId="77777777" w:rsidR="000A45C4" w:rsidRDefault="000A45C4"/>
    <w:p w14:paraId="62E02136" w14:textId="77777777" w:rsidR="000A45C4" w:rsidRDefault="000A45C4"/>
    <w:p w14:paraId="4B66FE57" w14:textId="77777777" w:rsidR="000A45C4" w:rsidRDefault="000A45C4"/>
    <w:p w14:paraId="493834C2" w14:textId="77777777" w:rsidR="000A45C4" w:rsidRDefault="000A45C4"/>
    <w:p w14:paraId="0C4CD890" w14:textId="77777777" w:rsidR="000A45C4" w:rsidRDefault="000A45C4"/>
    <w:p w14:paraId="7B1CB6DE" w14:textId="77777777" w:rsidR="000A45C4" w:rsidRDefault="00F360DA">
      <w:pPr>
        <w:pStyle w:val="Heading2"/>
        <w:numPr>
          <w:ilvl w:val="0"/>
          <w:numId w:val="0"/>
        </w:numPr>
        <w:jc w:val="center"/>
        <w:rPr>
          <w:b/>
          <w:bCs/>
        </w:rPr>
      </w:pPr>
      <w:bookmarkStart w:id="193" w:name="_Toc520790981"/>
      <w:bookmarkStart w:id="194" w:name="_Toc209181908"/>
      <w:r>
        <w:rPr>
          <w:b/>
          <w:bCs/>
        </w:rPr>
        <w:t>Izjava o predložitvi garancije za dobro izvedbo pogodbenih obveznosti</w:t>
      </w:r>
      <w:bookmarkEnd w:id="193"/>
      <w:bookmarkEnd w:id="194"/>
    </w:p>
    <w:p w14:paraId="17A06972" w14:textId="77777777" w:rsidR="000A45C4" w:rsidRDefault="00F360DA">
      <w:pPr>
        <w:jc w:val="center"/>
        <w:rPr>
          <w:b/>
        </w:rPr>
      </w:pPr>
      <w:r>
        <w:rPr>
          <w:b/>
        </w:rPr>
        <w:t>ZA JAVNO NAROČILO JN-B1096</w:t>
      </w:r>
    </w:p>
    <w:p w14:paraId="7FFA0B8F" w14:textId="77777777" w:rsidR="000A45C4" w:rsidRDefault="000A45C4"/>
    <w:p w14:paraId="369A624A" w14:textId="77777777" w:rsidR="000A45C4" w:rsidRDefault="000A45C4"/>
    <w:p w14:paraId="5BB975BE" w14:textId="77777777" w:rsidR="000A45C4" w:rsidRDefault="000A45C4"/>
    <w:p w14:paraId="74E6D116" w14:textId="77777777" w:rsidR="000A45C4" w:rsidRDefault="00F360DA">
      <w:pPr>
        <w:rPr>
          <w:rFonts w:cs="Arial"/>
          <w:b/>
          <w:bCs/>
        </w:rPr>
      </w:pPr>
      <w:r>
        <w:rPr>
          <w:rFonts w:cs="Arial"/>
          <w:bCs/>
        </w:rPr>
        <w:t xml:space="preserve">V zvezi z našo ponudbo za javno naročilo za </w:t>
      </w:r>
      <w:r>
        <w:rPr>
          <w:rFonts w:cs="Arial"/>
          <w:b/>
        </w:rPr>
        <w:t>nakup glavne V/A/DATA matrice</w:t>
      </w:r>
    </w:p>
    <w:p w14:paraId="55F03BBE" w14:textId="77777777" w:rsidR="000A45C4" w:rsidRDefault="000A45C4">
      <w:pPr>
        <w:rPr>
          <w:rFonts w:cs="Arial"/>
        </w:rPr>
      </w:pPr>
    </w:p>
    <w:p w14:paraId="7C30C083" w14:textId="77777777" w:rsidR="000A45C4" w:rsidRDefault="000A45C4">
      <w:pPr>
        <w:pStyle w:val="BodyText3"/>
        <w:jc w:val="center"/>
        <w:rPr>
          <w:rFonts w:cs="Arial"/>
          <w:sz w:val="20"/>
          <w:lang w:val="sl-SI"/>
        </w:rPr>
      </w:pPr>
    </w:p>
    <w:p w14:paraId="75564F48" w14:textId="77777777" w:rsidR="000A45C4" w:rsidRDefault="00F360DA">
      <w:pPr>
        <w:pStyle w:val="BodyText3"/>
        <w:jc w:val="center"/>
        <w:rPr>
          <w:rFonts w:cs="Arial"/>
          <w:sz w:val="20"/>
          <w:lang w:val="sl-SI"/>
        </w:rPr>
      </w:pPr>
      <w:r>
        <w:rPr>
          <w:rFonts w:cs="Arial"/>
          <w:sz w:val="20"/>
          <w:lang w:val="sl-SI"/>
        </w:rPr>
        <w:t>IZJAVLJAMO,</w:t>
      </w:r>
    </w:p>
    <w:p w14:paraId="0B2C7A5D" w14:textId="77777777" w:rsidR="000A45C4" w:rsidRDefault="000A45C4">
      <w:pPr>
        <w:rPr>
          <w:rFonts w:cs="Arial"/>
        </w:rPr>
      </w:pPr>
    </w:p>
    <w:p w14:paraId="445F0957" w14:textId="77777777" w:rsidR="000A45C4" w:rsidRDefault="000A45C4">
      <w:pPr>
        <w:rPr>
          <w:rFonts w:cs="Arial"/>
        </w:rPr>
      </w:pPr>
    </w:p>
    <w:p w14:paraId="0CF63A5B" w14:textId="77777777" w:rsidR="000A45C4" w:rsidRDefault="00F360DA">
      <w:r>
        <w:rPr>
          <w:rFonts w:cs="Arial"/>
        </w:rPr>
        <w:t>da bomo v primeru sklenitve pogodbe z naročnikom, predložili</w:t>
      </w:r>
      <w:r>
        <w:rPr>
          <w:rFonts w:cs="Arial"/>
          <w:b/>
        </w:rPr>
        <w:t xml:space="preserve"> </w:t>
      </w:r>
      <w:r>
        <w:rPr>
          <w:rFonts w:cs="Arial"/>
          <w:bCs/>
        </w:rPr>
        <w:t xml:space="preserve">garancijo </w:t>
      </w:r>
      <w:r>
        <w:rPr>
          <w:rFonts w:cs="Arial"/>
        </w:rPr>
        <w:t xml:space="preserve">za dobro izvedbo pogodbenih obveznosti (izdano s strani banke ali zavarovalnice) v višini </w:t>
      </w:r>
      <w:r>
        <w:t xml:space="preserve">5 % pogodbene vrednosti, nepreklicno, brezpogojno in plačljivo na prvi poziv naročnika, veljavno še 10 mesecev od datuma veljavnosti pogodbe. </w:t>
      </w:r>
    </w:p>
    <w:p w14:paraId="5D29702D" w14:textId="77777777" w:rsidR="000A45C4" w:rsidRDefault="000A45C4"/>
    <w:p w14:paraId="19C15441" w14:textId="77777777" w:rsidR="000A45C4" w:rsidRDefault="00F360DA">
      <w:pPr>
        <w:rPr>
          <w:rFonts w:cs="Arial"/>
        </w:rPr>
      </w:pPr>
      <w:r>
        <w:t>Zavezujemo se predložiti garancijo za dobro izvedbo pogodbenih obveznosti v roku 10 dni od prejema podpisane pogodbe s strani naročnika.</w:t>
      </w:r>
    </w:p>
    <w:p w14:paraId="28C9F64A" w14:textId="77777777" w:rsidR="000A45C4" w:rsidRDefault="000A45C4"/>
    <w:p w14:paraId="66FA42F5" w14:textId="77777777" w:rsidR="000A45C4" w:rsidRDefault="000A45C4"/>
    <w:p w14:paraId="29E7952F" w14:textId="77777777" w:rsidR="000A45C4" w:rsidRDefault="000A45C4">
      <w:pPr>
        <w:rPr>
          <w:rFonts w:cs="Arial"/>
          <w:b/>
        </w:rPr>
      </w:pPr>
    </w:p>
    <w:p w14:paraId="3453004B" w14:textId="77777777" w:rsidR="000A45C4" w:rsidRDefault="000A45C4">
      <w:pPr>
        <w:rPr>
          <w:rFonts w:cs="Arial"/>
          <w:b/>
        </w:rPr>
      </w:pPr>
    </w:p>
    <w:p w14:paraId="6F3F1D60" w14:textId="77777777" w:rsidR="000A45C4" w:rsidRDefault="000A45C4">
      <w:pPr>
        <w:rPr>
          <w:rFonts w:cs="Arial"/>
          <w:b/>
        </w:rPr>
      </w:pPr>
    </w:p>
    <w:p w14:paraId="6356EDCD" w14:textId="77777777" w:rsidR="000A45C4" w:rsidRDefault="000A45C4">
      <w:pPr>
        <w:rPr>
          <w:rFonts w:cs="Arial"/>
          <w:b/>
        </w:rPr>
      </w:pPr>
    </w:p>
    <w:p w14:paraId="18EDAA1E" w14:textId="77777777" w:rsidR="000A45C4" w:rsidRDefault="000A45C4">
      <w:pPr>
        <w:rPr>
          <w:rFonts w:cs="Arial"/>
          <w:b/>
        </w:rPr>
      </w:pPr>
    </w:p>
    <w:p w14:paraId="70A3EFCD" w14:textId="77777777" w:rsidR="000A45C4" w:rsidRDefault="000A45C4">
      <w:pPr>
        <w:rPr>
          <w:rFonts w:cs="Arial"/>
          <w:b/>
        </w:rPr>
      </w:pPr>
    </w:p>
    <w:p w14:paraId="5C33806F" w14:textId="77777777" w:rsidR="000A45C4" w:rsidRDefault="000A45C4">
      <w:pPr>
        <w:rPr>
          <w:rFonts w:cs="Arial"/>
          <w:b/>
        </w:rPr>
      </w:pPr>
    </w:p>
    <w:p w14:paraId="3ED310FE" w14:textId="77777777" w:rsidR="000A45C4" w:rsidRDefault="000A45C4">
      <w:pPr>
        <w:rPr>
          <w:rFonts w:cs="Arial"/>
          <w:b/>
        </w:rPr>
      </w:pPr>
    </w:p>
    <w:p w14:paraId="423FC4FA" w14:textId="77777777" w:rsidR="000A45C4" w:rsidRDefault="000A45C4">
      <w:pPr>
        <w:rPr>
          <w:rFonts w:cs="Arial"/>
          <w:b/>
        </w:rPr>
      </w:pPr>
    </w:p>
    <w:p w14:paraId="23748975" w14:textId="77777777" w:rsidR="000A45C4" w:rsidRDefault="000A45C4">
      <w:pPr>
        <w:rPr>
          <w:rFonts w:cs="Arial"/>
          <w:b/>
        </w:rPr>
      </w:pPr>
    </w:p>
    <w:p w14:paraId="48CA10CA" w14:textId="77777777" w:rsidR="000A45C4" w:rsidRDefault="000A45C4">
      <w:pPr>
        <w:rPr>
          <w:rFonts w:cs="Arial"/>
          <w:b/>
        </w:rPr>
      </w:pPr>
    </w:p>
    <w:p w14:paraId="0AF2F392" w14:textId="77777777" w:rsidR="000A45C4" w:rsidRDefault="000A45C4">
      <w:pPr>
        <w:rPr>
          <w:rFonts w:cs="Arial"/>
          <w:b/>
        </w:rPr>
      </w:pPr>
    </w:p>
    <w:p w14:paraId="2576E7E1" w14:textId="77777777" w:rsidR="000A45C4" w:rsidRDefault="000A45C4">
      <w:pPr>
        <w:rPr>
          <w:rFonts w:cs="Arial"/>
          <w:b/>
        </w:rPr>
      </w:pPr>
    </w:p>
    <w:p w14:paraId="5DAA7349" w14:textId="77777777" w:rsidR="000A45C4" w:rsidRDefault="000A45C4">
      <w:pPr>
        <w:rPr>
          <w:rFonts w:cs="Arial"/>
          <w:b/>
        </w:rPr>
      </w:pPr>
    </w:p>
    <w:p w14:paraId="6F159B79" w14:textId="77777777" w:rsidR="000A45C4" w:rsidRDefault="000A45C4">
      <w:pPr>
        <w:rPr>
          <w:rFonts w:cs="Arial"/>
          <w:b/>
        </w:rPr>
      </w:pPr>
    </w:p>
    <w:p w14:paraId="2AFA56A3" w14:textId="77777777" w:rsidR="000A45C4" w:rsidRDefault="000A45C4">
      <w:pPr>
        <w:rPr>
          <w:rFonts w:cs="Arial"/>
          <w:b/>
        </w:rPr>
      </w:pPr>
    </w:p>
    <w:p w14:paraId="60DA716C" w14:textId="77777777" w:rsidR="000A45C4" w:rsidRDefault="000A45C4">
      <w:pPr>
        <w:rPr>
          <w:rFonts w:cs="Arial"/>
          <w:b/>
        </w:rPr>
      </w:pPr>
    </w:p>
    <w:p w14:paraId="373E1DA4" w14:textId="77777777" w:rsidR="000A45C4" w:rsidRDefault="000A45C4">
      <w:pPr>
        <w:rPr>
          <w:rFonts w:cs="Arial"/>
          <w:b/>
        </w:rPr>
      </w:pPr>
    </w:p>
    <w:p w14:paraId="6503FB83" w14:textId="77777777" w:rsidR="000A45C4" w:rsidRDefault="000A45C4">
      <w:pPr>
        <w:rPr>
          <w:rFonts w:cs="Arial"/>
          <w:b/>
        </w:rPr>
      </w:pPr>
    </w:p>
    <w:p w14:paraId="64D4AFBF" w14:textId="77777777" w:rsidR="000A45C4" w:rsidRDefault="000A45C4">
      <w:pPr>
        <w:rPr>
          <w:rFonts w:cs="Arial"/>
          <w:b/>
        </w:rPr>
      </w:pPr>
    </w:p>
    <w:p w14:paraId="4E672673" w14:textId="77777777" w:rsidR="000A45C4" w:rsidRDefault="000A45C4">
      <w:pPr>
        <w:rPr>
          <w:rFonts w:cs="Arial"/>
          <w:b/>
        </w:rPr>
      </w:pPr>
    </w:p>
    <w:p w14:paraId="663AF17A" w14:textId="77777777" w:rsidR="000A45C4" w:rsidRDefault="000A45C4">
      <w:pPr>
        <w:rPr>
          <w:rFonts w:cs="Arial"/>
          <w:b/>
        </w:rPr>
      </w:pPr>
    </w:p>
    <w:p w14:paraId="7E4EBE24" w14:textId="77777777" w:rsidR="000A45C4" w:rsidRDefault="000A45C4">
      <w:pPr>
        <w:rPr>
          <w:rFonts w:cs="Arial"/>
          <w:b/>
        </w:rPr>
      </w:pPr>
    </w:p>
    <w:p w14:paraId="2DE16FB4" w14:textId="77777777" w:rsidR="000A45C4" w:rsidRDefault="000A45C4">
      <w:pPr>
        <w:rPr>
          <w:rFonts w:cs="Arial"/>
          <w:b/>
        </w:rPr>
      </w:pPr>
    </w:p>
    <w:p w14:paraId="3C871359" w14:textId="77777777" w:rsidR="000A45C4" w:rsidRDefault="000A45C4">
      <w:pPr>
        <w:rPr>
          <w:rFonts w:cs="Arial"/>
          <w:b/>
        </w:rPr>
      </w:pPr>
    </w:p>
    <w:p w14:paraId="24FE17B3" w14:textId="77777777" w:rsidR="000A45C4" w:rsidRDefault="00F360DA">
      <w:pPr>
        <w:spacing w:line="360" w:lineRule="auto"/>
        <w:jc w:val="center"/>
      </w:pPr>
      <w:r>
        <w:t xml:space="preserve">Kraj in datum: </w:t>
      </w:r>
      <w:r>
        <w:tab/>
      </w:r>
      <w:r>
        <w:tab/>
      </w:r>
      <w:r>
        <w:tab/>
      </w:r>
      <w:r>
        <w:tab/>
        <w:t>Žig:</w:t>
      </w:r>
      <w:r>
        <w:tab/>
      </w:r>
      <w:r>
        <w:tab/>
      </w:r>
      <w:r>
        <w:tab/>
        <w:t>Podpis zastopnika</w:t>
      </w:r>
    </w:p>
    <w:p w14:paraId="42DFE3C0" w14:textId="77777777" w:rsidR="000A45C4" w:rsidRDefault="00F360DA">
      <w:pPr>
        <w:spacing w:line="360" w:lineRule="auto"/>
        <w:ind w:left="4956" w:firstLine="708"/>
        <w:jc w:val="center"/>
      </w:pPr>
      <w:r>
        <w:t>oz. prokurista:</w:t>
      </w:r>
    </w:p>
    <w:p w14:paraId="22311FA8" w14:textId="77777777" w:rsidR="000A45C4" w:rsidRDefault="000A45C4">
      <w:pPr>
        <w:spacing w:line="360" w:lineRule="auto"/>
        <w:jc w:val="center"/>
      </w:pPr>
    </w:p>
    <w:p w14:paraId="519840E1" w14:textId="77777777" w:rsidR="000A45C4" w:rsidRDefault="00F360DA">
      <w:pPr>
        <w:spacing w:line="360" w:lineRule="auto"/>
        <w:jc w:val="center"/>
      </w:pPr>
      <w:r>
        <w:t>........................................</w:t>
      </w:r>
      <w:r>
        <w:tab/>
      </w:r>
      <w:r>
        <w:tab/>
      </w:r>
      <w:r>
        <w:tab/>
      </w:r>
      <w:r>
        <w:tab/>
      </w:r>
      <w:r>
        <w:tab/>
        <w:t>.........................................</w:t>
      </w:r>
    </w:p>
    <w:p w14:paraId="58FDD134" w14:textId="77777777" w:rsidR="000A45C4" w:rsidRDefault="00F360DA">
      <w:pPr>
        <w:jc w:val="left"/>
      </w:pPr>
      <w:r>
        <w:br w:type="page"/>
      </w:r>
    </w:p>
    <w:p w14:paraId="1C4F8D16" w14:textId="77777777" w:rsidR="000A45C4" w:rsidRDefault="000A45C4">
      <w:pPr>
        <w:spacing w:line="360" w:lineRule="auto"/>
        <w:jc w:val="center"/>
      </w:pPr>
    </w:p>
    <w:p w14:paraId="32E44CA0" w14:textId="77777777" w:rsidR="000A45C4" w:rsidRDefault="00F360DA">
      <w:pPr>
        <w:jc w:val="right"/>
        <w:rPr>
          <w:rFonts w:cs="Arial"/>
          <w:b/>
        </w:rPr>
      </w:pPr>
      <w:r>
        <w:rPr>
          <w:rFonts w:cs="Arial"/>
          <w:b/>
        </w:rPr>
        <w:t>OBR-12</w:t>
      </w:r>
    </w:p>
    <w:p w14:paraId="7B5C6279" w14:textId="77777777" w:rsidR="000A45C4" w:rsidRDefault="00F360DA">
      <w:pPr>
        <w:pStyle w:val="Heading2"/>
        <w:numPr>
          <w:ilvl w:val="0"/>
          <w:numId w:val="0"/>
        </w:numPr>
        <w:jc w:val="center"/>
        <w:rPr>
          <w:b/>
        </w:rPr>
      </w:pPr>
      <w:bookmarkStart w:id="195" w:name="_Toc209181909"/>
      <w:r>
        <w:rPr>
          <w:b/>
        </w:rPr>
        <w:t>Vzorec pogodbe</w:t>
      </w:r>
      <w:bookmarkEnd w:id="195"/>
    </w:p>
    <w:p w14:paraId="223ABFAF" w14:textId="77777777" w:rsidR="000A45C4" w:rsidRDefault="000A45C4"/>
    <w:p w14:paraId="42D85CA3" w14:textId="77777777" w:rsidR="000A45C4" w:rsidRDefault="000A45C4">
      <w:pPr>
        <w:widowControl w:val="0"/>
        <w:jc w:val="center"/>
        <w:rPr>
          <w:b/>
          <w:lang w:eastAsia="sl-SI"/>
        </w:rPr>
      </w:pPr>
    </w:p>
    <w:p w14:paraId="0166BEAC" w14:textId="77777777" w:rsidR="000A45C4" w:rsidRDefault="000A45C4">
      <w:pPr>
        <w:rPr>
          <w:lang w:eastAsia="sl-SI"/>
        </w:rPr>
      </w:pPr>
    </w:p>
    <w:p w14:paraId="5DAD7DB6" w14:textId="77777777" w:rsidR="000A45C4" w:rsidRDefault="00F360DA">
      <w:pPr>
        <w:widowControl w:val="0"/>
        <w:jc w:val="center"/>
        <w:rPr>
          <w:b/>
          <w:bCs/>
          <w:sz w:val="28"/>
          <w:szCs w:val="28"/>
        </w:rPr>
      </w:pPr>
      <w:bookmarkStart w:id="196" w:name="_Hlk521654637"/>
      <w:r>
        <w:rPr>
          <w:b/>
          <w:bCs/>
          <w:sz w:val="28"/>
          <w:szCs w:val="28"/>
        </w:rPr>
        <w:t xml:space="preserve">POGODBA št. </w:t>
      </w:r>
      <w:bookmarkEnd w:id="196"/>
      <w:r>
        <w:rPr>
          <w:b/>
          <w:bCs/>
          <w:sz w:val="28"/>
          <w:szCs w:val="28"/>
        </w:rPr>
        <w:t>JN-B1096</w:t>
      </w:r>
    </w:p>
    <w:p w14:paraId="63BC95EB" w14:textId="77777777" w:rsidR="000A45C4" w:rsidRDefault="000A45C4">
      <w:pPr>
        <w:widowControl w:val="0"/>
        <w:jc w:val="center"/>
        <w:rPr>
          <w:b/>
          <w:sz w:val="28"/>
          <w:szCs w:val="28"/>
        </w:rPr>
      </w:pPr>
    </w:p>
    <w:p w14:paraId="54D045C4" w14:textId="77777777" w:rsidR="000A45C4" w:rsidRDefault="00F360DA">
      <w:pPr>
        <w:pStyle w:val="BodyText"/>
        <w:jc w:val="center"/>
        <w:rPr>
          <w:b/>
        </w:rPr>
      </w:pPr>
      <w:r>
        <w:rPr>
          <w:b/>
          <w:sz w:val="36"/>
          <w:szCs w:val="36"/>
        </w:rPr>
        <w:t>Nakup glavne V/A/DATA matrice</w:t>
      </w:r>
    </w:p>
    <w:p w14:paraId="55115189" w14:textId="77777777" w:rsidR="000A45C4" w:rsidRDefault="000A45C4">
      <w:pPr>
        <w:pStyle w:val="BodyText"/>
        <w:spacing w:after="0"/>
      </w:pPr>
    </w:p>
    <w:p w14:paraId="1471CCBD" w14:textId="77777777" w:rsidR="000A45C4" w:rsidRDefault="000A45C4">
      <w:pPr>
        <w:pStyle w:val="BodyText"/>
        <w:spacing w:after="0"/>
      </w:pPr>
    </w:p>
    <w:p w14:paraId="6CC82B93" w14:textId="77777777" w:rsidR="000A45C4" w:rsidRDefault="000A45C4">
      <w:pPr>
        <w:pStyle w:val="BodyText"/>
        <w:spacing w:after="0"/>
      </w:pPr>
    </w:p>
    <w:p w14:paraId="563C9A17" w14:textId="77777777" w:rsidR="000A45C4" w:rsidRDefault="000A45C4">
      <w:pPr>
        <w:pStyle w:val="BodyText"/>
        <w:spacing w:after="0"/>
      </w:pPr>
    </w:p>
    <w:p w14:paraId="6DF04F93" w14:textId="77777777" w:rsidR="000A45C4" w:rsidRDefault="000A45C4">
      <w:pPr>
        <w:pStyle w:val="BodyText"/>
        <w:spacing w:after="0"/>
      </w:pPr>
    </w:p>
    <w:p w14:paraId="3729B7D5" w14:textId="77777777" w:rsidR="000A45C4" w:rsidRDefault="00F360DA">
      <w:pPr>
        <w:pStyle w:val="BodyText"/>
        <w:spacing w:after="0"/>
      </w:pPr>
      <w:r>
        <w:t>sklenjena med:</w:t>
      </w:r>
    </w:p>
    <w:p w14:paraId="567E42EA" w14:textId="77777777" w:rsidR="000A45C4" w:rsidRDefault="000A45C4">
      <w:pPr>
        <w:pStyle w:val="BodyText"/>
        <w:spacing w:after="0"/>
      </w:pPr>
    </w:p>
    <w:p w14:paraId="44D9F15C" w14:textId="77777777" w:rsidR="000A45C4" w:rsidRDefault="000A45C4">
      <w:pPr>
        <w:pStyle w:val="BodyText"/>
        <w:spacing w:after="0"/>
      </w:pPr>
    </w:p>
    <w:p w14:paraId="780D34E7" w14:textId="77777777" w:rsidR="000A45C4" w:rsidRDefault="00F360DA">
      <w:pPr>
        <w:pStyle w:val="BodyText"/>
        <w:spacing w:after="0"/>
      </w:pPr>
      <w:r>
        <w:t>Radiotelevizija Slovenija, Javni zavod</w:t>
      </w:r>
    </w:p>
    <w:p w14:paraId="2DB383FF" w14:textId="77777777" w:rsidR="000A45C4" w:rsidRDefault="00F360DA">
      <w:pPr>
        <w:pStyle w:val="BodyText"/>
        <w:spacing w:after="0"/>
      </w:pPr>
      <w:r>
        <w:t>Kolodvorska 2</w:t>
      </w:r>
    </w:p>
    <w:p w14:paraId="5ADB8DB3" w14:textId="77777777" w:rsidR="000A45C4" w:rsidRDefault="00F360DA">
      <w:pPr>
        <w:pStyle w:val="BodyText"/>
        <w:spacing w:after="0"/>
      </w:pPr>
      <w:r>
        <w:t>1550 Ljubljana</w:t>
      </w:r>
    </w:p>
    <w:p w14:paraId="33D7F17B" w14:textId="77777777" w:rsidR="000A45C4" w:rsidRDefault="000A45C4">
      <w:pPr>
        <w:pStyle w:val="BodyText"/>
        <w:spacing w:after="0"/>
      </w:pPr>
    </w:p>
    <w:p w14:paraId="7E57D345" w14:textId="77777777" w:rsidR="000A45C4" w:rsidRDefault="00F360DA">
      <w:pPr>
        <w:pStyle w:val="BodyText"/>
        <w:spacing w:after="0"/>
      </w:pPr>
      <w:r>
        <w:t>Identifikacijska štev. za DDV: SI29865174</w:t>
      </w:r>
    </w:p>
    <w:p w14:paraId="0A510B3C" w14:textId="77777777" w:rsidR="000A45C4" w:rsidRDefault="00F360DA">
      <w:pPr>
        <w:pStyle w:val="BodyText"/>
        <w:spacing w:after="0"/>
      </w:pPr>
      <w:r>
        <w:t>Matična številka: 5056497</w:t>
      </w:r>
    </w:p>
    <w:p w14:paraId="6228B85D" w14:textId="77777777" w:rsidR="000A45C4" w:rsidRDefault="000A45C4">
      <w:pPr>
        <w:pStyle w:val="BodyText"/>
        <w:spacing w:after="0"/>
      </w:pPr>
    </w:p>
    <w:p w14:paraId="4F35B122" w14:textId="77777777" w:rsidR="000A45C4" w:rsidRDefault="00F360DA">
      <w:pPr>
        <w:rPr>
          <w:rFonts w:cs="Arial"/>
          <w:color w:val="000000"/>
          <w:szCs w:val="22"/>
          <w:lang w:eastAsia="sl-SI"/>
        </w:rPr>
      </w:pPr>
      <w:r>
        <w:rPr>
          <w:rFonts w:cs="Arial"/>
          <w:color w:val="000000"/>
          <w:szCs w:val="22"/>
          <w:lang w:eastAsia="sl-SI"/>
        </w:rPr>
        <w:t xml:space="preserve">ki ga zastopa </w:t>
      </w:r>
      <w:bookmarkStart w:id="197" w:name="_Hlk161913322"/>
      <w:r>
        <w:rPr>
          <w:rFonts w:cs="Arial"/>
          <w:color w:val="000000"/>
          <w:szCs w:val="22"/>
          <w:lang w:eastAsia="sl-SI"/>
        </w:rPr>
        <w:t>Uprava javnega zavoda RTV Slovenija</w:t>
      </w:r>
      <w:bookmarkEnd w:id="197"/>
    </w:p>
    <w:p w14:paraId="59D94E06" w14:textId="77777777" w:rsidR="000A45C4" w:rsidRDefault="000A45C4">
      <w:pPr>
        <w:rPr>
          <w:rFonts w:cs="Arial"/>
          <w:color w:val="000000"/>
          <w:szCs w:val="22"/>
          <w:lang w:eastAsia="sl-SI"/>
        </w:rPr>
      </w:pPr>
    </w:p>
    <w:p w14:paraId="009332DF" w14:textId="77777777" w:rsidR="000A45C4" w:rsidRDefault="00F360DA">
      <w:pPr>
        <w:pStyle w:val="BodyText"/>
        <w:spacing w:after="0"/>
        <w:rPr>
          <w:u w:val="single"/>
        </w:rPr>
      </w:pPr>
      <w:r>
        <w:rPr>
          <w:u w:val="single"/>
        </w:rPr>
        <w:t>(v nadaljevanju: NAROČNIK)</w:t>
      </w:r>
    </w:p>
    <w:p w14:paraId="2A133DB3" w14:textId="77777777" w:rsidR="000A45C4" w:rsidRDefault="000A45C4">
      <w:pPr>
        <w:pStyle w:val="BodyText"/>
        <w:spacing w:after="0"/>
        <w:rPr>
          <w:b/>
          <w:u w:val="single"/>
        </w:rPr>
      </w:pPr>
    </w:p>
    <w:p w14:paraId="3F32C7B5" w14:textId="77777777" w:rsidR="000A45C4" w:rsidRDefault="000A45C4">
      <w:pPr>
        <w:pStyle w:val="BodyText"/>
        <w:spacing w:after="0"/>
        <w:rPr>
          <w:b/>
          <w:u w:val="single"/>
        </w:rPr>
      </w:pPr>
    </w:p>
    <w:p w14:paraId="1A243B44" w14:textId="77777777" w:rsidR="000A45C4" w:rsidRDefault="000A45C4">
      <w:pPr>
        <w:pStyle w:val="BodyText"/>
        <w:spacing w:after="0"/>
        <w:rPr>
          <w:b/>
          <w:u w:val="single"/>
        </w:rPr>
      </w:pPr>
    </w:p>
    <w:p w14:paraId="7B026D07" w14:textId="77777777" w:rsidR="000A45C4" w:rsidRDefault="000A45C4">
      <w:pPr>
        <w:pStyle w:val="BodyText"/>
        <w:spacing w:after="0"/>
        <w:rPr>
          <w:b/>
        </w:rPr>
      </w:pPr>
    </w:p>
    <w:p w14:paraId="271D90C4" w14:textId="77777777" w:rsidR="000A45C4" w:rsidRDefault="00F360DA">
      <w:pPr>
        <w:jc w:val="left"/>
        <w:rPr>
          <w:szCs w:val="20"/>
        </w:rPr>
      </w:pPr>
      <w:r>
        <w:rPr>
          <w:szCs w:val="20"/>
        </w:rPr>
        <w:t>in</w:t>
      </w:r>
    </w:p>
    <w:p w14:paraId="34478659" w14:textId="77777777" w:rsidR="000A45C4" w:rsidRDefault="000A45C4">
      <w:pPr>
        <w:jc w:val="left"/>
        <w:rPr>
          <w:szCs w:val="20"/>
        </w:rPr>
      </w:pPr>
    </w:p>
    <w:p w14:paraId="36F9C153" w14:textId="77777777" w:rsidR="000A45C4" w:rsidRDefault="000A45C4">
      <w:pPr>
        <w:jc w:val="left"/>
        <w:rPr>
          <w:szCs w:val="20"/>
        </w:rPr>
      </w:pPr>
    </w:p>
    <w:p w14:paraId="267A6173" w14:textId="77777777" w:rsidR="000A45C4" w:rsidRDefault="000A45C4">
      <w:pPr>
        <w:jc w:val="left"/>
        <w:rPr>
          <w:szCs w:val="20"/>
        </w:rPr>
      </w:pPr>
    </w:p>
    <w:p w14:paraId="3FF93984" w14:textId="77777777" w:rsidR="000A45C4" w:rsidRDefault="00F360DA">
      <w:pPr>
        <w:jc w:val="left"/>
        <w:rPr>
          <w:szCs w:val="20"/>
        </w:rPr>
      </w:pPr>
      <w:r>
        <w:rPr>
          <w:szCs w:val="20"/>
        </w:rPr>
        <w:t>..............................................</w:t>
      </w:r>
    </w:p>
    <w:p w14:paraId="57205465" w14:textId="77777777" w:rsidR="000A45C4" w:rsidRDefault="00F360DA">
      <w:pPr>
        <w:jc w:val="left"/>
        <w:rPr>
          <w:szCs w:val="20"/>
        </w:rPr>
      </w:pPr>
      <w:r>
        <w:rPr>
          <w:szCs w:val="20"/>
        </w:rPr>
        <w:t>..............................................</w:t>
      </w:r>
    </w:p>
    <w:p w14:paraId="0E527F8F" w14:textId="77777777" w:rsidR="000A45C4" w:rsidRDefault="00F360DA">
      <w:pPr>
        <w:jc w:val="left"/>
        <w:rPr>
          <w:szCs w:val="20"/>
        </w:rPr>
      </w:pPr>
      <w:r>
        <w:rPr>
          <w:szCs w:val="20"/>
        </w:rPr>
        <w:t>..............................................</w:t>
      </w:r>
    </w:p>
    <w:p w14:paraId="0DF454C3" w14:textId="77777777" w:rsidR="000A45C4" w:rsidRDefault="00F360DA">
      <w:pPr>
        <w:jc w:val="left"/>
        <w:rPr>
          <w:szCs w:val="20"/>
        </w:rPr>
      </w:pPr>
      <w:r>
        <w:rPr>
          <w:szCs w:val="20"/>
        </w:rPr>
        <w:t>..............................................</w:t>
      </w:r>
    </w:p>
    <w:p w14:paraId="71647F13" w14:textId="77777777" w:rsidR="000A45C4" w:rsidRDefault="000A45C4">
      <w:pPr>
        <w:jc w:val="left"/>
        <w:rPr>
          <w:szCs w:val="20"/>
        </w:rPr>
      </w:pPr>
    </w:p>
    <w:p w14:paraId="376BEB9F" w14:textId="77777777" w:rsidR="000A45C4" w:rsidRDefault="00F360DA">
      <w:pPr>
        <w:jc w:val="left"/>
        <w:rPr>
          <w:szCs w:val="20"/>
        </w:rPr>
      </w:pPr>
      <w:r>
        <w:rPr>
          <w:szCs w:val="20"/>
        </w:rPr>
        <w:t xml:space="preserve">Identifikacijska štev. za DDV: </w:t>
      </w:r>
    </w:p>
    <w:p w14:paraId="423B0602" w14:textId="77777777" w:rsidR="000A45C4" w:rsidRDefault="00F360DA">
      <w:pPr>
        <w:jc w:val="left"/>
        <w:rPr>
          <w:szCs w:val="20"/>
        </w:rPr>
      </w:pPr>
      <w:r>
        <w:rPr>
          <w:szCs w:val="20"/>
        </w:rPr>
        <w:t xml:space="preserve">Matična številka: </w:t>
      </w:r>
    </w:p>
    <w:p w14:paraId="6D624CFF" w14:textId="77777777" w:rsidR="000A45C4" w:rsidRDefault="000A45C4">
      <w:pPr>
        <w:jc w:val="left"/>
        <w:rPr>
          <w:szCs w:val="20"/>
        </w:rPr>
      </w:pPr>
    </w:p>
    <w:p w14:paraId="6F30BD68" w14:textId="77777777" w:rsidR="000A45C4" w:rsidRDefault="000A45C4">
      <w:pPr>
        <w:jc w:val="left"/>
        <w:rPr>
          <w:szCs w:val="20"/>
        </w:rPr>
      </w:pPr>
    </w:p>
    <w:p w14:paraId="3BDF38D7" w14:textId="77777777" w:rsidR="000A45C4" w:rsidRDefault="00F360DA">
      <w:pPr>
        <w:jc w:val="left"/>
        <w:rPr>
          <w:szCs w:val="20"/>
        </w:rPr>
      </w:pPr>
      <w:r>
        <w:rPr>
          <w:szCs w:val="20"/>
        </w:rPr>
        <w:t>ki ga zastopa ..............................................</w:t>
      </w:r>
    </w:p>
    <w:p w14:paraId="7D9465E5" w14:textId="77777777" w:rsidR="000A45C4" w:rsidRDefault="000A45C4">
      <w:pPr>
        <w:jc w:val="left"/>
        <w:rPr>
          <w:szCs w:val="20"/>
        </w:rPr>
      </w:pPr>
    </w:p>
    <w:p w14:paraId="41160192" w14:textId="77777777" w:rsidR="000A45C4" w:rsidRDefault="00F360DA">
      <w:pPr>
        <w:jc w:val="left"/>
        <w:rPr>
          <w:szCs w:val="20"/>
          <w:u w:val="single"/>
        </w:rPr>
      </w:pPr>
      <w:r>
        <w:rPr>
          <w:szCs w:val="20"/>
          <w:u w:val="single"/>
        </w:rPr>
        <w:t>(v nadaljevanju: PONUDNIK)</w:t>
      </w:r>
    </w:p>
    <w:p w14:paraId="04470FCA" w14:textId="77777777" w:rsidR="000A45C4" w:rsidRDefault="000A45C4">
      <w:pPr>
        <w:rPr>
          <w:rFonts w:cs="Arial"/>
          <w:szCs w:val="20"/>
          <w:lang w:eastAsia="sl-SI"/>
        </w:rPr>
      </w:pPr>
    </w:p>
    <w:p w14:paraId="35357261" w14:textId="77777777" w:rsidR="000A45C4" w:rsidRDefault="000A45C4">
      <w:pPr>
        <w:rPr>
          <w:rFonts w:cs="Arial"/>
          <w:szCs w:val="20"/>
          <w:lang w:eastAsia="sl-SI"/>
        </w:rPr>
      </w:pPr>
    </w:p>
    <w:p w14:paraId="5E71BD57" w14:textId="77777777" w:rsidR="000A45C4" w:rsidRDefault="000A45C4">
      <w:pPr>
        <w:rPr>
          <w:lang w:eastAsia="sl-SI"/>
        </w:rPr>
      </w:pPr>
    </w:p>
    <w:p w14:paraId="4C79A518" w14:textId="77777777" w:rsidR="000A45C4" w:rsidRDefault="000A45C4">
      <w:pPr>
        <w:rPr>
          <w:lang w:eastAsia="sl-SI"/>
        </w:rPr>
      </w:pPr>
    </w:p>
    <w:p w14:paraId="71BF7889" w14:textId="77777777" w:rsidR="000A45C4" w:rsidRDefault="00F360DA">
      <w:pPr>
        <w:jc w:val="left"/>
        <w:rPr>
          <w:rFonts w:cs="Arial"/>
          <w:b/>
        </w:rPr>
      </w:pPr>
      <w:r>
        <w:br w:type="page"/>
      </w:r>
    </w:p>
    <w:p w14:paraId="59801269" w14:textId="77777777" w:rsidR="000A45C4" w:rsidRDefault="00F360DA">
      <w:pPr>
        <w:spacing w:line="280" w:lineRule="atLeast"/>
        <w:jc w:val="center"/>
        <w:rPr>
          <w:rFonts w:cs="Arial"/>
          <w:b/>
        </w:rPr>
      </w:pPr>
      <w:r>
        <w:rPr>
          <w:rFonts w:cs="Arial"/>
          <w:b/>
        </w:rPr>
        <w:lastRenderedPageBreak/>
        <w:t>UVODNE DOLOČBE</w:t>
      </w:r>
    </w:p>
    <w:p w14:paraId="214F1CB0" w14:textId="77777777" w:rsidR="000A45C4" w:rsidRDefault="00F360DA">
      <w:pPr>
        <w:spacing w:line="280" w:lineRule="atLeast"/>
        <w:jc w:val="center"/>
        <w:rPr>
          <w:rFonts w:cs="Arial"/>
          <w:b/>
        </w:rPr>
      </w:pPr>
      <w:r>
        <w:rPr>
          <w:rFonts w:cs="Arial"/>
          <w:b/>
        </w:rPr>
        <w:t>1. člen</w:t>
      </w:r>
    </w:p>
    <w:p w14:paraId="730C5DE8" w14:textId="77777777" w:rsidR="000A45C4" w:rsidRDefault="000A45C4">
      <w:pPr>
        <w:pStyle w:val="BodyText"/>
        <w:spacing w:line="280" w:lineRule="atLeast"/>
        <w:rPr>
          <w:rFonts w:cs="Arial"/>
        </w:rPr>
      </w:pPr>
    </w:p>
    <w:p w14:paraId="3C7B828B" w14:textId="77777777" w:rsidR="000A45C4" w:rsidRDefault="00F360DA">
      <w:pPr>
        <w:spacing w:line="280" w:lineRule="atLeast"/>
        <w:rPr>
          <w:rFonts w:cs="Arial"/>
        </w:rPr>
      </w:pPr>
      <w:r>
        <w:rPr>
          <w:rFonts w:cs="Arial"/>
        </w:rPr>
        <w:t xml:space="preserve">(1) Naročnik in ponudnik ugotavljata, da je: </w:t>
      </w:r>
    </w:p>
    <w:p w14:paraId="694BF2AC" w14:textId="77777777" w:rsidR="000A45C4" w:rsidRDefault="00F360DA">
      <w:pPr>
        <w:pStyle w:val="ListParagraph"/>
        <w:numPr>
          <w:ilvl w:val="0"/>
          <w:numId w:val="7"/>
        </w:numPr>
        <w:spacing w:line="280" w:lineRule="atLeast"/>
        <w:rPr>
          <w:rFonts w:cs="Arial"/>
        </w:rPr>
      </w:pPr>
      <w:r>
        <w:rPr>
          <w:rFonts w:cs="Arial"/>
        </w:rPr>
        <w:t xml:space="preserve">naročnik izvedel postopek oddaje javnega naročila na osnovi 40. člena Zakona o javnem naročanju – ZJN-3 (Uradni list RS, št.: 91/2015 in spremembe) za </w:t>
      </w:r>
      <w:r>
        <w:rPr>
          <w:rFonts w:cs="Arial"/>
          <w:bCs/>
        </w:rPr>
        <w:t>nakup glavne V/A/DATA matrice</w:t>
      </w:r>
      <w:r>
        <w:rPr>
          <w:rFonts w:cs="Arial"/>
        </w:rPr>
        <w:t>;</w:t>
      </w:r>
    </w:p>
    <w:p w14:paraId="21A9AB12" w14:textId="77777777" w:rsidR="000A45C4" w:rsidRDefault="00F360DA">
      <w:pPr>
        <w:pStyle w:val="ListParagraph"/>
        <w:numPr>
          <w:ilvl w:val="0"/>
          <w:numId w:val="7"/>
        </w:numPr>
        <w:spacing w:line="260" w:lineRule="atLeast"/>
        <w:rPr>
          <w:rFonts w:cs="Arial"/>
        </w:rPr>
      </w:pPr>
      <w:r>
        <w:rPr>
          <w:rFonts w:cs="Arial"/>
        </w:rPr>
        <w:t>naročnik izbral ponudnika kot najugodnejšega ponudnika za izvedbo javnega naročila iz prve alineje na osnovi javnega naročila, objavljenega na Portalu javnih naročil RS, pod št. ….., dne ………… in v Uradnem listu EU, št. …. Dne…</w:t>
      </w:r>
    </w:p>
    <w:p w14:paraId="05148B50" w14:textId="77777777" w:rsidR="000A45C4" w:rsidRDefault="00F360DA">
      <w:pPr>
        <w:pStyle w:val="ListParagraph"/>
        <w:numPr>
          <w:ilvl w:val="0"/>
          <w:numId w:val="7"/>
        </w:numPr>
        <w:spacing w:line="280" w:lineRule="atLeast"/>
        <w:rPr>
          <w:rFonts w:cs="Arial"/>
        </w:rPr>
      </w:pPr>
      <w:r>
        <w:rPr>
          <w:rFonts w:cs="Arial"/>
        </w:rPr>
        <w:t>ponudnik strokovno in tehnično sposoben izvesti naročilo po tej pogodbi.</w:t>
      </w:r>
    </w:p>
    <w:p w14:paraId="00313144" w14:textId="77777777" w:rsidR="000A45C4" w:rsidRDefault="000A45C4">
      <w:pPr>
        <w:spacing w:line="280" w:lineRule="atLeast"/>
        <w:rPr>
          <w:rFonts w:cs="Arial"/>
        </w:rPr>
      </w:pPr>
    </w:p>
    <w:p w14:paraId="7A3BAFD4" w14:textId="77777777" w:rsidR="000A45C4" w:rsidRDefault="00F360DA">
      <w:pPr>
        <w:spacing w:line="280" w:lineRule="atLeast"/>
        <w:rPr>
          <w:rFonts w:cs="Arial"/>
        </w:rPr>
      </w:pPr>
      <w:r>
        <w:rPr>
          <w:rFonts w:cs="Arial"/>
        </w:rPr>
        <w:t>(2) Dokumentacija v zvezi z oddajo javnega naročila z dne 9. 9. 2025 ter ponudba ponudnika št. ………. z dne ……………. (v nadaljevanju: Ponudba) sta sestavni del te pogodbe.</w:t>
      </w:r>
    </w:p>
    <w:p w14:paraId="5ED545B6" w14:textId="77777777" w:rsidR="000A45C4" w:rsidRDefault="000A45C4">
      <w:pPr>
        <w:spacing w:line="280" w:lineRule="atLeast"/>
        <w:rPr>
          <w:rFonts w:cs="Arial"/>
        </w:rPr>
      </w:pPr>
    </w:p>
    <w:p w14:paraId="36E03C59" w14:textId="77777777" w:rsidR="000A45C4" w:rsidRDefault="00F360DA">
      <w:pPr>
        <w:spacing w:line="280" w:lineRule="atLeast"/>
        <w:rPr>
          <w:rFonts w:cs="Arial"/>
        </w:rPr>
      </w:pPr>
      <w:bookmarkStart w:id="198" w:name="_Hlk521587926"/>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8"/>
    </w:p>
    <w:p w14:paraId="5377E504" w14:textId="77777777" w:rsidR="000A45C4" w:rsidRDefault="000A45C4">
      <w:pPr>
        <w:spacing w:line="280" w:lineRule="atLeast"/>
        <w:rPr>
          <w:rFonts w:cs="Arial"/>
          <w:szCs w:val="20"/>
        </w:rPr>
      </w:pPr>
    </w:p>
    <w:p w14:paraId="3999BD9E" w14:textId="77777777" w:rsidR="000A45C4" w:rsidRDefault="00F360DA">
      <w:pPr>
        <w:spacing w:line="280" w:lineRule="atLeast"/>
        <w:jc w:val="center"/>
        <w:rPr>
          <w:rFonts w:cs="Arial"/>
          <w:b/>
        </w:rPr>
      </w:pPr>
      <w:bookmarkStart w:id="199" w:name="_Hlk521587944"/>
      <w:r>
        <w:rPr>
          <w:rFonts w:cs="Arial"/>
          <w:b/>
        </w:rPr>
        <w:t>2. člen</w:t>
      </w:r>
    </w:p>
    <w:p w14:paraId="5A0C3734" w14:textId="77777777" w:rsidR="000A45C4" w:rsidRDefault="000A45C4">
      <w:pPr>
        <w:pStyle w:val="BodyText3"/>
        <w:spacing w:line="280" w:lineRule="atLeast"/>
        <w:rPr>
          <w:rFonts w:cs="Arial"/>
          <w:sz w:val="20"/>
          <w:lang w:val="sl-SI"/>
        </w:rPr>
      </w:pPr>
    </w:p>
    <w:p w14:paraId="21AEB9CF" w14:textId="77777777" w:rsidR="000A45C4" w:rsidRDefault="00F360DA">
      <w:pPr>
        <w:spacing w:line="280" w:lineRule="atLeast"/>
        <w:rPr>
          <w:rFonts w:cs="Arial"/>
          <w:bCs/>
          <w:szCs w:val="20"/>
        </w:rPr>
      </w:pPr>
      <w:bookmarkStart w:id="200" w:name="_Hlk169772603"/>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JN-B1096, sprejeti in navedeni v ponudbi ponudnika št. .............. z dne ……..</w:t>
      </w:r>
      <w:r>
        <w:rPr>
          <w:rFonts w:cs="Arial"/>
          <w:bCs/>
          <w:szCs w:val="20"/>
        </w:rPr>
        <w:t>, ki predstavlja Prilogo te pogodbe.</w:t>
      </w:r>
      <w:bookmarkEnd w:id="199"/>
      <w:bookmarkEnd w:id="200"/>
    </w:p>
    <w:p w14:paraId="471AED9A" w14:textId="77777777" w:rsidR="000A45C4" w:rsidRDefault="000A45C4">
      <w:pPr>
        <w:spacing w:line="280" w:lineRule="atLeast"/>
        <w:rPr>
          <w:rFonts w:cs="Arial"/>
          <w:bCs/>
          <w:szCs w:val="20"/>
        </w:rPr>
      </w:pPr>
    </w:p>
    <w:p w14:paraId="6F19F7A5" w14:textId="77777777" w:rsidR="000A45C4" w:rsidRDefault="00F360DA">
      <w:pPr>
        <w:spacing w:line="280" w:lineRule="atLeast"/>
        <w:jc w:val="center"/>
        <w:rPr>
          <w:rFonts w:cs="Arial"/>
          <w:b/>
        </w:rPr>
      </w:pPr>
      <w:bookmarkStart w:id="201" w:name="_Hlk521587961"/>
      <w:r>
        <w:rPr>
          <w:rFonts w:cs="Arial"/>
          <w:b/>
        </w:rPr>
        <w:t>PREDMET JAVNEGA NAROČILA</w:t>
      </w:r>
    </w:p>
    <w:p w14:paraId="523E78D0" w14:textId="77777777" w:rsidR="000A45C4" w:rsidRDefault="00F360DA">
      <w:pPr>
        <w:spacing w:line="280" w:lineRule="atLeast"/>
        <w:jc w:val="center"/>
        <w:rPr>
          <w:rFonts w:cs="Arial"/>
          <w:b/>
        </w:rPr>
      </w:pPr>
      <w:r>
        <w:rPr>
          <w:rFonts w:cs="Arial"/>
          <w:b/>
        </w:rPr>
        <w:t>3. člen</w:t>
      </w:r>
    </w:p>
    <w:p w14:paraId="41ADB7C7" w14:textId="77777777" w:rsidR="000A45C4" w:rsidRDefault="000A45C4">
      <w:pPr>
        <w:spacing w:line="280" w:lineRule="atLeast"/>
        <w:rPr>
          <w:rFonts w:cs="Arial"/>
          <w:szCs w:val="20"/>
        </w:rPr>
      </w:pPr>
    </w:p>
    <w:p w14:paraId="40701C91" w14:textId="77777777" w:rsidR="000A45C4" w:rsidRDefault="00F360DA">
      <w:pPr>
        <w:pStyle w:val="BodyText"/>
        <w:spacing w:line="280" w:lineRule="atLeast"/>
        <w:rPr>
          <w:rFonts w:cs="Arial"/>
          <w:bCs/>
          <w:szCs w:val="20"/>
        </w:rPr>
      </w:pPr>
      <w:bookmarkStart w:id="202" w:name="_Hlk105747793"/>
      <w:bookmarkStart w:id="203" w:name="_Hlk528056692"/>
      <w:r>
        <w:rPr>
          <w:rFonts w:cs="Arial"/>
          <w:bCs/>
          <w:szCs w:val="20"/>
        </w:rPr>
        <w:t xml:space="preserve">(1) Predmet javnega naročila je </w:t>
      </w:r>
      <w:r>
        <w:rPr>
          <w:rFonts w:cs="Arial"/>
          <w:bCs/>
        </w:rPr>
        <w:t>nakup glavne V/A/DATA matrice (osnovna ponudba)</w:t>
      </w:r>
      <w:r>
        <w:rPr>
          <w:rFonts w:cs="Arial"/>
          <w:bCs/>
          <w:szCs w:val="20"/>
        </w:rPr>
        <w:t>. Podrobnosti in tehnične zahteve naprav so razvidne iz tehničnih specifikacij, ki so del Dokumentacije v zvezi z oddajo javnega naročila in te pogodbe.</w:t>
      </w:r>
      <w:bookmarkStart w:id="204" w:name="_Hlk521587979"/>
      <w:bookmarkEnd w:id="201"/>
      <w:bookmarkEnd w:id="202"/>
      <w:bookmarkEnd w:id="203"/>
    </w:p>
    <w:p w14:paraId="2804C743" w14:textId="77777777" w:rsidR="000A45C4" w:rsidRDefault="000A45C4">
      <w:pPr>
        <w:pStyle w:val="BodyText"/>
        <w:spacing w:line="280" w:lineRule="atLeast"/>
        <w:rPr>
          <w:rFonts w:cs="Arial"/>
          <w:bCs/>
          <w:szCs w:val="20"/>
        </w:rPr>
      </w:pPr>
    </w:p>
    <w:p w14:paraId="5A5D0DFC" w14:textId="77777777" w:rsidR="000A45C4" w:rsidRDefault="00F360DA">
      <w:pPr>
        <w:pStyle w:val="BodyText"/>
        <w:spacing w:after="0" w:line="280" w:lineRule="atLeast"/>
        <w:jc w:val="center"/>
        <w:rPr>
          <w:rFonts w:cs="Arial"/>
          <w:b/>
          <w:bCs/>
        </w:rPr>
      </w:pPr>
      <w:r>
        <w:rPr>
          <w:rFonts w:cs="Arial"/>
          <w:b/>
          <w:bCs/>
        </w:rPr>
        <w:t>POGODBENA VREDNOST</w:t>
      </w:r>
    </w:p>
    <w:p w14:paraId="3EEE62AD" w14:textId="77777777" w:rsidR="000A45C4" w:rsidRDefault="00F360DA">
      <w:pPr>
        <w:pStyle w:val="BodyText"/>
        <w:spacing w:after="0" w:line="280" w:lineRule="atLeast"/>
        <w:jc w:val="center"/>
        <w:rPr>
          <w:rFonts w:cs="Arial"/>
          <w:b/>
          <w:bCs/>
        </w:rPr>
      </w:pPr>
      <w:r>
        <w:rPr>
          <w:rFonts w:cs="Arial"/>
          <w:b/>
          <w:bCs/>
        </w:rPr>
        <w:t>4. člen</w:t>
      </w:r>
    </w:p>
    <w:p w14:paraId="5A4C506D" w14:textId="77777777" w:rsidR="000A45C4" w:rsidRDefault="000A45C4">
      <w:pPr>
        <w:spacing w:line="280" w:lineRule="atLeast"/>
        <w:rPr>
          <w:bCs/>
          <w:szCs w:val="20"/>
        </w:rPr>
      </w:pPr>
    </w:p>
    <w:p w14:paraId="3CB64DAC" w14:textId="77777777" w:rsidR="000A45C4" w:rsidRDefault="00F360DA">
      <w:pPr>
        <w:spacing w:line="280" w:lineRule="atLeast"/>
        <w:rPr>
          <w:bCs/>
          <w:szCs w:val="20"/>
        </w:rPr>
      </w:pPr>
      <w:r>
        <w:rPr>
          <w:bCs/>
          <w:szCs w:val="20"/>
        </w:rPr>
        <w:t xml:space="preserve">(1) Končna pogodbena vrednost za </w:t>
      </w:r>
      <w:r>
        <w:rPr>
          <w:rFonts w:cs="Arial"/>
          <w:bCs/>
        </w:rPr>
        <w:t>nakup glavne V/A/DATA matrice</w:t>
      </w:r>
      <w:r>
        <w:t xml:space="preserve"> znaša</w:t>
      </w:r>
      <w:r>
        <w:rPr>
          <w:bCs/>
          <w:szCs w:val="20"/>
        </w:rPr>
        <w:t>:</w:t>
      </w:r>
    </w:p>
    <w:p w14:paraId="38CEA4CA" w14:textId="77777777" w:rsidR="000A45C4" w:rsidRDefault="000A45C4">
      <w:pPr>
        <w:pStyle w:val="FootnoteText"/>
        <w:spacing w:line="280" w:lineRule="atLeast"/>
        <w:ind w:firstLine="708"/>
        <w:rPr>
          <w:rFonts w:ascii="Arial" w:hAnsi="Arial" w:cs="Arial"/>
          <w:b/>
          <w:bCs/>
          <w:szCs w:val="24"/>
        </w:rPr>
      </w:pPr>
    </w:p>
    <w:p w14:paraId="6A94A309" w14:textId="77777777" w:rsidR="000A45C4" w:rsidRDefault="00F360DA">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633F7F50" w14:textId="77777777" w:rsidR="000A45C4" w:rsidRDefault="000A45C4">
      <w:pPr>
        <w:spacing w:line="280" w:lineRule="atLeast"/>
        <w:rPr>
          <w:rFonts w:cs="Arial"/>
          <w:i/>
        </w:rPr>
      </w:pPr>
    </w:p>
    <w:p w14:paraId="1604013F" w14:textId="77777777" w:rsidR="000A45C4" w:rsidRDefault="000A45C4">
      <w:pPr>
        <w:spacing w:line="280" w:lineRule="atLeast"/>
        <w:rPr>
          <w:rFonts w:cs="Arial"/>
          <w:i/>
        </w:rPr>
      </w:pPr>
    </w:p>
    <w:p w14:paraId="32B097EB" w14:textId="77777777" w:rsidR="000A45C4" w:rsidRDefault="00F360DA">
      <w:pPr>
        <w:spacing w:line="280" w:lineRule="atLeast"/>
        <w:rPr>
          <w:rFonts w:cs="Arial"/>
        </w:rPr>
      </w:pPr>
      <w:r>
        <w:rPr>
          <w:rFonts w:cs="Arial"/>
        </w:rPr>
        <w:t xml:space="preserve">(2) V primeru plačila domačemu ponudniku, bo le-ta ob izstavitvi računa prištel DDV, skladno z veljavno zakonodajo o DDV. V primeru pridobitve blaga znotraj Skupnosti (EU), bo naročnik izvršil </w:t>
      </w:r>
      <w:proofErr w:type="spellStart"/>
      <w:r>
        <w:rPr>
          <w:rFonts w:cs="Arial"/>
        </w:rPr>
        <w:t>samoobdavčitev</w:t>
      </w:r>
      <w:proofErr w:type="spellEnd"/>
      <w:r>
        <w:rPr>
          <w:rFonts w:cs="Arial"/>
        </w:rPr>
        <w:t xml:space="preserve"> z DDV, skladno z veljavno zakonodajo o DDV.</w:t>
      </w:r>
    </w:p>
    <w:p w14:paraId="3BC0D788" w14:textId="77777777" w:rsidR="000A45C4" w:rsidRDefault="000A45C4">
      <w:pPr>
        <w:spacing w:line="280" w:lineRule="atLeast"/>
        <w:rPr>
          <w:rFonts w:cs="Arial"/>
        </w:rPr>
      </w:pPr>
    </w:p>
    <w:p w14:paraId="701948FB" w14:textId="77777777" w:rsidR="000A45C4" w:rsidRDefault="00F360DA">
      <w:pPr>
        <w:spacing w:line="280" w:lineRule="atLeast"/>
        <w:rPr>
          <w:rFonts w:cs="Arial"/>
        </w:rPr>
      </w:pPr>
      <w:r>
        <w:rPr>
          <w:rFonts w:cs="Arial"/>
        </w:rPr>
        <w:t>(3) Cene po enoti mere so fiksne in se ne smejo spreminjati do konca izvedbe pogodbenih obveznosti.</w:t>
      </w:r>
    </w:p>
    <w:p w14:paraId="1511B774" w14:textId="77777777" w:rsidR="000A45C4" w:rsidRDefault="000A45C4">
      <w:pPr>
        <w:spacing w:line="280" w:lineRule="atLeast"/>
        <w:rPr>
          <w:rFonts w:cs="Arial"/>
        </w:rPr>
      </w:pPr>
    </w:p>
    <w:p w14:paraId="63B790C4" w14:textId="77777777" w:rsidR="000A45C4" w:rsidRDefault="00F360DA">
      <w:pPr>
        <w:spacing w:line="280" w:lineRule="atLeast"/>
        <w:rPr>
          <w:rFonts w:cs="Arial"/>
        </w:rPr>
      </w:pPr>
      <w:bookmarkStart w:id="205" w:name="_Hlk528056722"/>
      <w:r>
        <w:rPr>
          <w:rFonts w:cs="Arial"/>
        </w:rPr>
        <w:t>(4) Cena iz prvega odstavka tega člena zajema vse stroške, ki so povezani z izvedbo javnega naročila. V ceni so prav tako vključeni stroški šolanja uporabnikov, potni stroški, stroški nastanitve, stroški morebitnih nadgradenj itd.</w:t>
      </w:r>
      <w:bookmarkStart w:id="206" w:name="_Hlk521588097"/>
      <w:bookmarkEnd w:id="204"/>
      <w:bookmarkEnd w:id="205"/>
    </w:p>
    <w:p w14:paraId="14398ED1" w14:textId="77777777" w:rsidR="000A45C4" w:rsidRDefault="000A45C4">
      <w:pPr>
        <w:spacing w:line="280" w:lineRule="atLeast"/>
        <w:rPr>
          <w:rFonts w:cs="Arial"/>
        </w:rPr>
      </w:pPr>
    </w:p>
    <w:p w14:paraId="7F2892B5" w14:textId="77777777" w:rsidR="000A45C4" w:rsidRDefault="00F360DA">
      <w:pPr>
        <w:pStyle w:val="BodyText"/>
        <w:spacing w:line="280" w:lineRule="atLeast"/>
        <w:rPr>
          <w:rFonts w:cs="Arial"/>
          <w:bCs/>
          <w:szCs w:val="20"/>
        </w:rPr>
      </w:pPr>
      <w:r>
        <w:rPr>
          <w:rFonts w:cs="Arial"/>
          <w:bCs/>
          <w:szCs w:val="20"/>
        </w:rPr>
        <w:t>(5) Ponudnik je skladno z določili dokumentacije v zvezi z oddajo javnega naročila JN-B1096 ponudil ločeno od osnovne ponudbe tudi vrednost opcijskih ponudb: Opcija 1 – kontrolni paneli, Opcija 2 – licence za kontrolo ostalih naprav.</w:t>
      </w:r>
    </w:p>
    <w:p w14:paraId="52911F17" w14:textId="77777777" w:rsidR="000A45C4" w:rsidRDefault="00F360DA">
      <w:pPr>
        <w:pStyle w:val="BodyText"/>
        <w:spacing w:line="280" w:lineRule="atLeast"/>
        <w:rPr>
          <w:rFonts w:cs="Arial"/>
          <w:bCs/>
          <w:szCs w:val="20"/>
        </w:rPr>
      </w:pPr>
      <w:bookmarkStart w:id="207" w:name="_Hlk207635322"/>
      <w:r>
        <w:rPr>
          <w:rFonts w:cs="Arial"/>
          <w:bCs/>
          <w:szCs w:val="20"/>
        </w:rPr>
        <w:lastRenderedPageBreak/>
        <w:t>V primeru, da se bo naročnik odločil za nakup Opcije 1 in/ali Opcije 2 že ob odločitvi o oddaji javnega naročila, bosta le-te pogodbeni stranki vključili v osnovno pogodbo. Če pa se bo naročnik odločil za nakup Opcije 1 in/ali Opcije 2 kasneje (v roku enega leta po veljavnosti osnovne pogodbe), bosta pogodbeni stranki sklenili Dodatek k pogodbi JN-B1096, za katerega bo osnova Opcijska ponudba 1 in/ali Opcijska ponudba 2, ki bo priloga k tej pogodbi. Dodatek mora biti podpisan in žigosan s strani obeh pooblaščenih pogodbenih predstavnikov.</w:t>
      </w:r>
      <w:bookmarkEnd w:id="207"/>
    </w:p>
    <w:p w14:paraId="2462A094" w14:textId="77777777" w:rsidR="000A45C4" w:rsidRDefault="000A45C4">
      <w:pPr>
        <w:pStyle w:val="BodyText"/>
        <w:spacing w:line="280" w:lineRule="atLeast"/>
        <w:rPr>
          <w:rFonts w:cs="Arial"/>
          <w:bCs/>
          <w:szCs w:val="20"/>
        </w:rPr>
      </w:pPr>
    </w:p>
    <w:p w14:paraId="76B724D4" w14:textId="77777777" w:rsidR="000A45C4" w:rsidRDefault="00F360DA">
      <w:pPr>
        <w:spacing w:line="280" w:lineRule="atLeast"/>
        <w:jc w:val="center"/>
        <w:rPr>
          <w:rFonts w:cs="Arial"/>
          <w:b/>
        </w:rPr>
      </w:pPr>
      <w:r>
        <w:rPr>
          <w:rFonts w:cs="Arial"/>
          <w:b/>
        </w:rPr>
        <w:t>DOBAVA BLAGA</w:t>
      </w:r>
    </w:p>
    <w:p w14:paraId="6B0CDBC3" w14:textId="77777777" w:rsidR="000A45C4" w:rsidRDefault="00F360DA">
      <w:pPr>
        <w:pStyle w:val="BodyText3"/>
        <w:spacing w:line="280" w:lineRule="atLeast"/>
        <w:jc w:val="center"/>
        <w:rPr>
          <w:rFonts w:cs="Arial"/>
          <w:b/>
          <w:sz w:val="20"/>
          <w:lang w:val="sl-SI"/>
        </w:rPr>
      </w:pPr>
      <w:r>
        <w:rPr>
          <w:rFonts w:cs="Arial"/>
          <w:b/>
          <w:sz w:val="20"/>
          <w:lang w:val="sl-SI"/>
        </w:rPr>
        <w:t>5. člen</w:t>
      </w:r>
    </w:p>
    <w:p w14:paraId="6757C6B1" w14:textId="77777777" w:rsidR="000A45C4" w:rsidRDefault="000A45C4">
      <w:pPr>
        <w:spacing w:line="280" w:lineRule="atLeast"/>
        <w:rPr>
          <w:rFonts w:cs="Arial"/>
        </w:rPr>
      </w:pPr>
    </w:p>
    <w:p w14:paraId="2D6E6212" w14:textId="77777777" w:rsidR="000A45C4" w:rsidRDefault="00F360DA">
      <w:pPr>
        <w:spacing w:line="280" w:lineRule="atLeast"/>
        <w:rPr>
          <w:rFonts w:cs="Arial"/>
        </w:rPr>
      </w:pPr>
      <w:bookmarkStart w:id="208" w:name="_Hlk520099503"/>
      <w:r>
        <w:rPr>
          <w:rFonts w:cs="Arial"/>
        </w:rPr>
        <w:t>(1) Ponudnik mora dostaviti ponujeno opremo v celotnem obsegu na naslov naročnika: Radiotelevizija Slovenija, Javni zavod, Čufarjeva 6 – skladišče, 1550 Ljubljana.</w:t>
      </w:r>
    </w:p>
    <w:p w14:paraId="7EB52A59" w14:textId="77777777" w:rsidR="000A45C4" w:rsidRDefault="000A45C4">
      <w:pPr>
        <w:spacing w:line="280" w:lineRule="atLeast"/>
        <w:rPr>
          <w:rFonts w:cs="Arial"/>
          <w:b/>
        </w:rPr>
      </w:pPr>
    </w:p>
    <w:p w14:paraId="0726820F" w14:textId="77777777" w:rsidR="000A45C4" w:rsidRDefault="00F360DA">
      <w:pPr>
        <w:spacing w:line="280" w:lineRule="atLeast"/>
        <w:rPr>
          <w:rFonts w:cs="Arial"/>
          <w:szCs w:val="20"/>
        </w:rPr>
      </w:pPr>
      <w:bookmarkStart w:id="209" w:name="_Hlk74816526"/>
      <w:r>
        <w:rPr>
          <w:rFonts w:cs="Arial"/>
        </w:rPr>
        <w:t xml:space="preserve">(2) Ponudnik mora dostaviti ponujeno opremo najkasneje v roku 60 dni od </w:t>
      </w:r>
      <w:r>
        <w:rPr>
          <w:rFonts w:cs="Arial"/>
          <w:szCs w:val="20"/>
        </w:rPr>
        <w:t xml:space="preserve">začetka veljavnosti pogodbe. </w:t>
      </w:r>
      <w:bookmarkEnd w:id="208"/>
      <w:bookmarkEnd w:id="209"/>
    </w:p>
    <w:p w14:paraId="6B583850" w14:textId="77777777" w:rsidR="000A45C4" w:rsidRDefault="000A45C4">
      <w:pPr>
        <w:spacing w:line="280" w:lineRule="atLeast"/>
      </w:pPr>
    </w:p>
    <w:p w14:paraId="32753E1D" w14:textId="77777777" w:rsidR="000A45C4" w:rsidRDefault="00F360DA">
      <w:pPr>
        <w:spacing w:line="280" w:lineRule="atLeast"/>
      </w:pPr>
      <w:r>
        <w:t>(3) O točnem terminu dostave se ponudnik in naročnik dogovorita naknadno. Ponudnik mora naročnika obvestiti o terminu dostave vsaj 5 delovnih dni pred predvideno dostavo.</w:t>
      </w:r>
    </w:p>
    <w:p w14:paraId="56DCAB7C" w14:textId="77777777" w:rsidR="000A45C4" w:rsidRDefault="000A45C4">
      <w:pPr>
        <w:spacing w:line="280" w:lineRule="atLeast"/>
      </w:pPr>
    </w:p>
    <w:p w14:paraId="6AABA2CA" w14:textId="77777777" w:rsidR="000A45C4" w:rsidRDefault="00F360DA">
      <w:pPr>
        <w:spacing w:line="280" w:lineRule="atLeast"/>
      </w:pPr>
      <w:r>
        <w:t>(4) Ponudnik mora hkrati z blagom ob prevzemu naročniku izročiti še:</w:t>
      </w:r>
    </w:p>
    <w:p w14:paraId="55910B0E" w14:textId="77777777" w:rsidR="000A45C4" w:rsidRDefault="00F360DA">
      <w:pPr>
        <w:spacing w:line="280" w:lineRule="atLeast"/>
      </w:pPr>
      <w:r>
        <w:t>-</w:t>
      </w:r>
      <w:r>
        <w:tab/>
        <w:t>pravilno izpolnjeno dobavnico,</w:t>
      </w:r>
    </w:p>
    <w:p w14:paraId="3861F29A" w14:textId="77777777" w:rsidR="000A45C4" w:rsidRDefault="00F360DA">
      <w:pPr>
        <w:spacing w:line="280" w:lineRule="atLeast"/>
      </w:pPr>
      <w:r>
        <w:t>-</w:t>
      </w:r>
      <w:r>
        <w:tab/>
        <w:t>podpisane in potrjene garancijske liste (za tehnično blago),</w:t>
      </w:r>
    </w:p>
    <w:p w14:paraId="20A4C19C" w14:textId="77777777" w:rsidR="000A45C4" w:rsidRDefault="00F360DA">
      <w:pPr>
        <w:spacing w:line="280" w:lineRule="atLeast"/>
      </w:pPr>
      <w:r>
        <w:t>-</w:t>
      </w:r>
      <w:r>
        <w:tab/>
        <w:t>tehnično dokumentacijo in navodila za uporabo,</w:t>
      </w:r>
    </w:p>
    <w:p w14:paraId="6BA431F8" w14:textId="77777777" w:rsidR="000A45C4" w:rsidRDefault="00F360DA">
      <w:pPr>
        <w:spacing w:line="280" w:lineRule="atLeast"/>
      </w:pPr>
      <w:r>
        <w:t>-</w:t>
      </w:r>
      <w:r>
        <w:tab/>
        <w:t>druge dokumente, kot je opredeljeno v tehničnih specifikacijah.</w:t>
      </w:r>
    </w:p>
    <w:p w14:paraId="151DEF0F" w14:textId="77777777" w:rsidR="000A45C4" w:rsidRDefault="00F360DA">
      <w:pPr>
        <w:spacing w:line="280" w:lineRule="atLeast"/>
      </w:pPr>
      <w:r>
        <w:t xml:space="preserve">Navodila za uporabo morajo biti v slovenskem ali angleškem jeziku. V slovenskem oziroma angleškem jeziku morajo biti tudi vse oznake opreme, nalepke z navodili za upravljanje. </w:t>
      </w:r>
    </w:p>
    <w:p w14:paraId="3868BE95" w14:textId="77777777" w:rsidR="000A45C4" w:rsidRDefault="000A45C4">
      <w:pPr>
        <w:spacing w:line="280" w:lineRule="atLeast"/>
        <w:rPr>
          <w:u w:val="single"/>
        </w:rPr>
      </w:pPr>
    </w:p>
    <w:p w14:paraId="25643372" w14:textId="77777777" w:rsidR="000A45C4" w:rsidRDefault="00F360DA">
      <w:pPr>
        <w:spacing w:line="280" w:lineRule="atLeast"/>
        <w:rPr>
          <w:rFonts w:cs="Arial"/>
        </w:rPr>
      </w:pPr>
      <w:r>
        <w:rPr>
          <w:rFonts w:cs="Arial"/>
        </w:rPr>
        <w:t xml:space="preserve">(5) Ponudnik bo izpolnil naročilo skladno s pogoji ponudbene dokumentacije, ki je sestavni del te pogodbe, v količini, kvaliteti in rokih. Ponudnik se zavezuje dobaviti neoporečne izdelke. </w:t>
      </w:r>
      <w:bookmarkStart w:id="210" w:name="_Hlk526418093"/>
      <w:r>
        <w:rPr>
          <w:rFonts w:cs="Arial"/>
        </w:rPr>
        <w:t>V nasprotnem primeru bo naročnik unovčil garancijo za dobro izvedbo pogodbenih obveznosti.</w:t>
      </w:r>
      <w:bookmarkEnd w:id="210"/>
    </w:p>
    <w:p w14:paraId="101663AD" w14:textId="77777777" w:rsidR="000A45C4" w:rsidRDefault="000A45C4">
      <w:pPr>
        <w:spacing w:line="280" w:lineRule="atLeast"/>
        <w:rPr>
          <w:rFonts w:cs="Arial"/>
        </w:rPr>
      </w:pPr>
    </w:p>
    <w:p w14:paraId="45FA8D5C" w14:textId="77777777" w:rsidR="000A45C4" w:rsidRDefault="00F360DA">
      <w:pPr>
        <w:spacing w:line="280" w:lineRule="atLeast"/>
        <w:rPr>
          <w:rFonts w:cs="Arial"/>
        </w:rPr>
      </w:pPr>
      <w:r>
        <w:rPr>
          <w:rFonts w:cs="Arial"/>
        </w:rPr>
        <w:t xml:space="preserve">(6)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380DCE06" w14:textId="77777777" w:rsidR="000A45C4" w:rsidRDefault="00F360DA">
      <w:pPr>
        <w:spacing w:line="280" w:lineRule="atLeast"/>
        <w:rPr>
          <w:rFonts w:cs="Arial"/>
        </w:rPr>
      </w:pPr>
      <w:r>
        <w:rPr>
          <w:rFonts w:cs="Arial"/>
        </w:rPr>
        <w:t xml:space="preserve"> </w:t>
      </w:r>
    </w:p>
    <w:p w14:paraId="04A5A096" w14:textId="77777777" w:rsidR="000A45C4" w:rsidRDefault="00F360DA">
      <w:pPr>
        <w:spacing w:line="280" w:lineRule="atLeast"/>
        <w:rPr>
          <w:rFonts w:cs="Arial"/>
        </w:rPr>
      </w:pPr>
      <w:r>
        <w:rPr>
          <w:rFonts w:cs="Arial"/>
        </w:rPr>
        <w:t>(7) Kazen začne teči peti dan po poteku roka za dobavo. Če dobava zaostaja po ponudnikovi krivdi za več kot 4 tedne, ima naročnik pravico, razen če uveljavlja kazenski zahtevek, da določi nov dobavni rok ali prekine pogodbo</w:t>
      </w:r>
      <w:bookmarkEnd w:id="206"/>
      <w:r>
        <w:rPr>
          <w:rFonts w:cs="Arial"/>
        </w:rPr>
        <w:t>.</w:t>
      </w:r>
    </w:p>
    <w:p w14:paraId="610E5D40" w14:textId="77777777" w:rsidR="000A45C4" w:rsidRDefault="000A45C4">
      <w:pPr>
        <w:spacing w:line="280" w:lineRule="atLeast"/>
        <w:rPr>
          <w:rFonts w:cs="Arial"/>
          <w:b/>
        </w:rPr>
      </w:pPr>
      <w:bookmarkStart w:id="211" w:name="_Hlk528058197"/>
      <w:bookmarkEnd w:id="211"/>
    </w:p>
    <w:p w14:paraId="7F1C5A61" w14:textId="77777777" w:rsidR="000A45C4" w:rsidRDefault="00F360DA">
      <w:pPr>
        <w:spacing w:line="280" w:lineRule="atLeast"/>
        <w:jc w:val="center"/>
        <w:rPr>
          <w:rFonts w:cs="Arial"/>
          <w:b/>
        </w:rPr>
      </w:pPr>
      <w:r>
        <w:rPr>
          <w:rFonts w:cs="Arial"/>
          <w:b/>
        </w:rPr>
        <w:t>KOSOVNI PREVZEM OPREME</w:t>
      </w:r>
    </w:p>
    <w:p w14:paraId="7DC43E49" w14:textId="77777777" w:rsidR="000A45C4" w:rsidRDefault="00F360DA">
      <w:pPr>
        <w:pStyle w:val="BodyText3"/>
        <w:spacing w:line="280" w:lineRule="atLeast"/>
        <w:jc w:val="center"/>
        <w:rPr>
          <w:rFonts w:cs="Arial"/>
          <w:b/>
          <w:sz w:val="20"/>
          <w:lang w:val="sl-SI"/>
        </w:rPr>
      </w:pPr>
      <w:r>
        <w:rPr>
          <w:rFonts w:cs="Arial"/>
          <w:b/>
          <w:sz w:val="20"/>
          <w:lang w:val="sl-SI"/>
        </w:rPr>
        <w:t>6. člen</w:t>
      </w:r>
    </w:p>
    <w:p w14:paraId="6C966AE1" w14:textId="77777777" w:rsidR="000A45C4" w:rsidRDefault="000A45C4">
      <w:pPr>
        <w:pStyle w:val="BodyText3"/>
        <w:spacing w:line="280" w:lineRule="atLeast"/>
        <w:rPr>
          <w:rFonts w:cs="Arial"/>
          <w:b/>
          <w:sz w:val="20"/>
          <w:lang w:val="sl-SI"/>
        </w:rPr>
      </w:pPr>
    </w:p>
    <w:p w14:paraId="618F3D63" w14:textId="77777777" w:rsidR="000A45C4" w:rsidRDefault="00F360DA">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4F32DE59" w14:textId="77777777" w:rsidR="000A45C4" w:rsidRDefault="000A45C4">
      <w:pPr>
        <w:pStyle w:val="BodyText3"/>
        <w:spacing w:line="280" w:lineRule="atLeast"/>
        <w:rPr>
          <w:strike/>
          <w:sz w:val="20"/>
          <w:szCs w:val="24"/>
          <w:lang w:val="sl-SI"/>
        </w:rPr>
      </w:pPr>
    </w:p>
    <w:p w14:paraId="6D88DEEF" w14:textId="77777777" w:rsidR="000A45C4" w:rsidRDefault="00F360DA">
      <w:pPr>
        <w:pStyle w:val="BodyText3"/>
        <w:spacing w:line="280" w:lineRule="atLeast"/>
        <w:rPr>
          <w:sz w:val="20"/>
          <w:szCs w:val="24"/>
          <w:lang w:val="sl-SI"/>
        </w:rPr>
      </w:pPr>
      <w:r>
        <w:rPr>
          <w:sz w:val="20"/>
          <w:szCs w:val="24"/>
          <w:lang w:val="sl-SI"/>
        </w:rPr>
        <w:t>(2) Naročnik bo kosovni prevzem opreme opravil najkasneje v roku 5 dni od dneva prejema ponujene opreme na naročnikovo lokacijo za dostavo.</w:t>
      </w:r>
    </w:p>
    <w:p w14:paraId="36DD7887" w14:textId="77777777" w:rsidR="000A45C4" w:rsidRDefault="000A45C4">
      <w:pPr>
        <w:pStyle w:val="BodyText3"/>
        <w:spacing w:line="280" w:lineRule="atLeast"/>
        <w:rPr>
          <w:sz w:val="20"/>
          <w:szCs w:val="24"/>
          <w:lang w:val="sl-SI"/>
        </w:rPr>
      </w:pPr>
    </w:p>
    <w:p w14:paraId="696596B3" w14:textId="77777777" w:rsidR="000A45C4" w:rsidRDefault="00F360DA">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7953520D" w14:textId="77777777" w:rsidR="000A45C4" w:rsidRDefault="000A45C4">
      <w:pPr>
        <w:pStyle w:val="BodyText3"/>
        <w:spacing w:line="280" w:lineRule="atLeast"/>
        <w:rPr>
          <w:sz w:val="20"/>
          <w:szCs w:val="24"/>
          <w:lang w:val="sl-SI"/>
        </w:rPr>
      </w:pPr>
    </w:p>
    <w:p w14:paraId="0C7FB4B0" w14:textId="77777777" w:rsidR="000A45C4" w:rsidRDefault="00F360DA">
      <w:pPr>
        <w:pStyle w:val="BodyText3"/>
        <w:spacing w:line="280" w:lineRule="atLeast"/>
        <w:rPr>
          <w:sz w:val="20"/>
          <w:szCs w:val="24"/>
          <w:lang w:val="sl-SI"/>
        </w:rPr>
      </w:pPr>
      <w:r>
        <w:rPr>
          <w:sz w:val="20"/>
          <w:szCs w:val="24"/>
          <w:lang w:val="sl-SI"/>
        </w:rPr>
        <w:t xml:space="preserve">(4) Blago, za katero se bo ugotovilo, da kakorkoli odstopa od zahtev v dokumentaciji v zvezi z oddajo javnega naročila ali ponudbeni dokumentaciji, ali ni skladno z določili v tehničnih specifikacijah, bo zavrnjeno, zaradi </w:t>
      </w:r>
      <w:r>
        <w:rPr>
          <w:sz w:val="20"/>
          <w:szCs w:val="24"/>
          <w:lang w:val="sl-SI"/>
        </w:rPr>
        <w:lastRenderedPageBreak/>
        <w:t>česar bo dobavitelj prišel v zamudo. Enako velja, če bo neskladnost ugotovljena za katerikoli dokument, ki bi moral biti blagu priložen. Zavrnitev bo označena na prevzemnem zapisniku.</w:t>
      </w:r>
    </w:p>
    <w:p w14:paraId="1A437013" w14:textId="77777777" w:rsidR="000A45C4" w:rsidRDefault="000A45C4">
      <w:pPr>
        <w:spacing w:line="280" w:lineRule="atLeast"/>
        <w:rPr>
          <w:rFonts w:cs="Arial"/>
          <w:b/>
        </w:rPr>
      </w:pPr>
      <w:bookmarkStart w:id="212" w:name="_Hlk521588262"/>
      <w:bookmarkStart w:id="213" w:name="_Hlk526418165"/>
      <w:bookmarkStart w:id="214" w:name="_Hlk528058670"/>
      <w:bookmarkEnd w:id="212"/>
      <w:bookmarkEnd w:id="213"/>
      <w:bookmarkEnd w:id="214"/>
    </w:p>
    <w:p w14:paraId="282F3BDB" w14:textId="77777777" w:rsidR="000A45C4" w:rsidRDefault="000A45C4">
      <w:pPr>
        <w:jc w:val="left"/>
        <w:rPr>
          <w:rFonts w:cs="Arial"/>
          <w:b/>
        </w:rPr>
      </w:pPr>
    </w:p>
    <w:p w14:paraId="371807D1" w14:textId="77777777" w:rsidR="000A45C4" w:rsidRDefault="00F360DA">
      <w:pPr>
        <w:spacing w:line="280" w:lineRule="atLeast"/>
        <w:jc w:val="center"/>
        <w:rPr>
          <w:rFonts w:cs="Arial"/>
          <w:b/>
        </w:rPr>
      </w:pPr>
      <w:r>
        <w:rPr>
          <w:rFonts w:cs="Arial"/>
          <w:b/>
        </w:rPr>
        <w:t>MONTAŽA IN KONČNI PREVZEM OPREME</w:t>
      </w:r>
    </w:p>
    <w:p w14:paraId="2FF0ACCD" w14:textId="77777777" w:rsidR="000A45C4" w:rsidRDefault="00F360DA">
      <w:pPr>
        <w:pStyle w:val="BodyText3"/>
        <w:spacing w:line="280" w:lineRule="atLeast"/>
        <w:jc w:val="center"/>
        <w:rPr>
          <w:rFonts w:cs="Arial"/>
          <w:b/>
          <w:sz w:val="20"/>
          <w:lang w:val="sl-SI"/>
        </w:rPr>
      </w:pPr>
      <w:r>
        <w:rPr>
          <w:rFonts w:cs="Arial"/>
          <w:b/>
          <w:sz w:val="20"/>
          <w:lang w:val="sl-SI"/>
        </w:rPr>
        <w:t>7. člen</w:t>
      </w:r>
    </w:p>
    <w:p w14:paraId="3F220013" w14:textId="77777777" w:rsidR="000A45C4" w:rsidRDefault="000A45C4">
      <w:pPr>
        <w:pStyle w:val="BodyText3"/>
        <w:spacing w:line="280" w:lineRule="atLeast"/>
        <w:rPr>
          <w:rFonts w:cs="Arial"/>
          <w:b/>
          <w:sz w:val="20"/>
          <w:lang w:val="sl-SI"/>
        </w:rPr>
      </w:pPr>
    </w:p>
    <w:p w14:paraId="1669BD4F" w14:textId="77777777" w:rsidR="000A45C4" w:rsidRDefault="00F360DA">
      <w:pPr>
        <w:pStyle w:val="BodyText3"/>
        <w:spacing w:line="280" w:lineRule="atLeast"/>
        <w:rPr>
          <w:sz w:val="20"/>
          <w:szCs w:val="24"/>
          <w:lang w:val="sl-SI"/>
        </w:rPr>
      </w:pPr>
      <w:r>
        <w:rPr>
          <w:sz w:val="20"/>
          <w:szCs w:val="24"/>
          <w:lang w:val="sl-SI"/>
        </w:rPr>
        <w:t xml:space="preserve">(1) Montaža opreme </w:t>
      </w:r>
      <w:r w:rsidRPr="00F360DA">
        <w:rPr>
          <w:sz w:val="20"/>
          <w:szCs w:val="24"/>
          <w:lang w:val="sl-SI"/>
        </w:rPr>
        <w:t xml:space="preserve">bo izvedena </w:t>
      </w:r>
      <w:r>
        <w:rPr>
          <w:sz w:val="20"/>
          <w:szCs w:val="24"/>
          <w:lang w:val="sl-SI"/>
        </w:rPr>
        <w:t xml:space="preserve">najkasneje v roku 3 mesecev po uspešno opravljenem kosovnem prevzemu. </w:t>
      </w:r>
      <w:bookmarkStart w:id="215" w:name="_Hlk208233642"/>
      <w:r>
        <w:rPr>
          <w:sz w:val="20"/>
          <w:szCs w:val="24"/>
          <w:lang w:val="sl-SI"/>
        </w:rPr>
        <w:t>Montaža matrice in ožičenje matrice bo izvedel naročnik, začetno konfiguracijo in nastavitev pa mora izvesti ponudnik.</w:t>
      </w:r>
      <w:bookmarkEnd w:id="215"/>
    </w:p>
    <w:p w14:paraId="71904275" w14:textId="77777777" w:rsidR="000A45C4" w:rsidRDefault="000A45C4">
      <w:pPr>
        <w:pStyle w:val="BodyText3"/>
        <w:spacing w:line="280" w:lineRule="atLeast"/>
        <w:rPr>
          <w:sz w:val="20"/>
          <w:szCs w:val="24"/>
          <w:lang w:val="sl-SI"/>
        </w:rPr>
      </w:pPr>
    </w:p>
    <w:p w14:paraId="46527CA3" w14:textId="77777777" w:rsidR="000A45C4" w:rsidRDefault="00F360DA">
      <w:pPr>
        <w:pStyle w:val="BodyText3"/>
        <w:spacing w:line="280" w:lineRule="atLeast"/>
        <w:rPr>
          <w:sz w:val="20"/>
          <w:szCs w:val="24"/>
          <w:lang w:val="sl-SI"/>
        </w:rPr>
      </w:pPr>
      <w:r>
        <w:rPr>
          <w:sz w:val="20"/>
          <w:szCs w:val="24"/>
          <w:lang w:val="sl-SI"/>
        </w:rPr>
        <w:t>(2) Končni prevzem po prejemu opreme opravi naročnik skupaj s ponudnikom na lokaciji, in sicer najkasneje v roku 7 delovnih dni po montaži opreme. V okviru končnega prevzema se opravi preizkus delovanja vseh sestavov dobavljene opreme. Zapisnik končnega prevzema mora biti podpisan s strani ponudnika in naročnika.</w:t>
      </w:r>
    </w:p>
    <w:p w14:paraId="6584560D" w14:textId="77777777" w:rsidR="000A45C4" w:rsidRDefault="000A45C4">
      <w:pPr>
        <w:pStyle w:val="BodyText3"/>
        <w:spacing w:line="280" w:lineRule="atLeast"/>
        <w:rPr>
          <w:sz w:val="20"/>
          <w:szCs w:val="24"/>
          <w:lang w:val="sl-SI"/>
        </w:rPr>
      </w:pPr>
    </w:p>
    <w:p w14:paraId="20E60C96" w14:textId="77777777" w:rsidR="000A45C4" w:rsidRDefault="00F360DA">
      <w:pPr>
        <w:pStyle w:val="BodyText3"/>
        <w:spacing w:line="280" w:lineRule="atLeast"/>
        <w:rPr>
          <w:sz w:val="20"/>
          <w:szCs w:val="24"/>
          <w:lang w:val="sl-SI"/>
        </w:rPr>
      </w:pPr>
      <w:r>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347DA47E" w14:textId="77777777" w:rsidR="000A45C4" w:rsidRDefault="00F360DA">
      <w:pPr>
        <w:pStyle w:val="BodyText3"/>
        <w:numPr>
          <w:ilvl w:val="0"/>
          <w:numId w:val="16"/>
        </w:numPr>
        <w:spacing w:line="280" w:lineRule="atLeast"/>
        <w:rPr>
          <w:sz w:val="20"/>
          <w:szCs w:val="24"/>
          <w:lang w:val="sl-SI"/>
        </w:rPr>
      </w:pPr>
      <w:r>
        <w:rPr>
          <w:sz w:val="20"/>
          <w:szCs w:val="24"/>
          <w:lang w:val="sl-SI"/>
        </w:rPr>
        <w:t>kakovost dobavljenih in vgrajenih delov sistema</w:t>
      </w:r>
    </w:p>
    <w:p w14:paraId="531C52FC" w14:textId="77777777" w:rsidR="000A45C4" w:rsidRDefault="00F360DA">
      <w:pPr>
        <w:pStyle w:val="BodyText3"/>
        <w:numPr>
          <w:ilvl w:val="0"/>
          <w:numId w:val="16"/>
        </w:numPr>
        <w:spacing w:line="280" w:lineRule="atLeast"/>
        <w:rPr>
          <w:sz w:val="20"/>
          <w:szCs w:val="24"/>
          <w:lang w:val="sl-SI"/>
        </w:rPr>
      </w:pPr>
      <w:r>
        <w:rPr>
          <w:sz w:val="20"/>
          <w:szCs w:val="24"/>
          <w:lang w:val="sl-SI"/>
        </w:rPr>
        <w:t>funkcionalnost sistema</w:t>
      </w:r>
    </w:p>
    <w:p w14:paraId="00A865E4" w14:textId="77777777" w:rsidR="000A45C4" w:rsidRDefault="00F360DA">
      <w:pPr>
        <w:pStyle w:val="BodyText3"/>
        <w:numPr>
          <w:ilvl w:val="0"/>
          <w:numId w:val="16"/>
        </w:numPr>
        <w:spacing w:line="280" w:lineRule="atLeast"/>
        <w:rPr>
          <w:sz w:val="20"/>
          <w:szCs w:val="24"/>
          <w:lang w:val="sl-SI"/>
        </w:rPr>
      </w:pPr>
      <w:r>
        <w:rPr>
          <w:sz w:val="20"/>
          <w:szCs w:val="24"/>
          <w:lang w:val="sl-SI"/>
        </w:rPr>
        <w:t xml:space="preserve">stabilnost delovanja sistema </w:t>
      </w:r>
    </w:p>
    <w:p w14:paraId="57599539" w14:textId="77777777" w:rsidR="000A45C4" w:rsidRDefault="00F360DA">
      <w:pPr>
        <w:pStyle w:val="BodyText3"/>
        <w:numPr>
          <w:ilvl w:val="0"/>
          <w:numId w:val="16"/>
        </w:numPr>
        <w:spacing w:line="280" w:lineRule="atLeast"/>
        <w:rPr>
          <w:sz w:val="20"/>
          <w:szCs w:val="24"/>
          <w:lang w:val="sl-SI"/>
        </w:rPr>
      </w:pPr>
      <w:r>
        <w:rPr>
          <w:sz w:val="20"/>
          <w:szCs w:val="24"/>
          <w:lang w:val="sl-SI"/>
        </w:rPr>
        <w:t>odpravljanje morebitnih napak v sistemu</w:t>
      </w:r>
    </w:p>
    <w:p w14:paraId="22BE8ACB" w14:textId="77777777" w:rsidR="000A45C4" w:rsidRDefault="00F360DA">
      <w:pPr>
        <w:pStyle w:val="BodyText3"/>
        <w:spacing w:line="280" w:lineRule="atLeast"/>
        <w:rPr>
          <w:sz w:val="20"/>
          <w:szCs w:val="24"/>
          <w:lang w:val="sl-SI"/>
        </w:rPr>
      </w:pPr>
      <w:r>
        <w:rPr>
          <w:sz w:val="20"/>
          <w:szCs w:val="24"/>
          <w:lang w:val="sl-SI"/>
        </w:rPr>
        <w:t xml:space="preserve"> </w:t>
      </w:r>
    </w:p>
    <w:p w14:paraId="02DF5FF2" w14:textId="77777777" w:rsidR="000A45C4" w:rsidRDefault="00F360DA">
      <w:pPr>
        <w:pStyle w:val="BodyText3"/>
        <w:spacing w:line="280" w:lineRule="atLeast"/>
        <w:rPr>
          <w:rFonts w:cs="Arial"/>
          <w:sz w:val="20"/>
          <w:lang w:val="sl-SI"/>
        </w:rPr>
      </w:pPr>
      <w:r>
        <w:rPr>
          <w:sz w:val="20"/>
          <w:szCs w:val="24"/>
          <w:lang w:val="sl-SI"/>
        </w:rPr>
        <w:t xml:space="preserve">(4) Vse morebitne nepravilnosti, ugotovljene pri končnem prevzemu opreme, morajo biti odpravljene s strani ponudnika v roku 10 dni. </w:t>
      </w:r>
      <w:r>
        <w:rPr>
          <w:rFonts w:cs="Arial"/>
          <w:sz w:val="20"/>
          <w:lang w:val="sl-SI"/>
        </w:rPr>
        <w:t xml:space="preserve">V kolikor nepravilnosti niso odpravljene v tem roku, se celotni postopek končnega prevzema ponovi. </w:t>
      </w:r>
    </w:p>
    <w:p w14:paraId="4E70845B" w14:textId="77777777" w:rsidR="000A45C4" w:rsidRDefault="000A45C4">
      <w:pPr>
        <w:pStyle w:val="BodyText3"/>
        <w:spacing w:line="280" w:lineRule="atLeast"/>
        <w:rPr>
          <w:sz w:val="20"/>
          <w:szCs w:val="24"/>
          <w:lang w:val="sl-SI"/>
        </w:rPr>
      </w:pPr>
    </w:p>
    <w:p w14:paraId="4D926ECD" w14:textId="77777777" w:rsidR="000A45C4" w:rsidRDefault="00F360DA">
      <w:pPr>
        <w:pStyle w:val="BodyText3"/>
        <w:spacing w:line="280" w:lineRule="atLeast"/>
        <w:rPr>
          <w:sz w:val="20"/>
          <w:szCs w:val="24"/>
          <w:lang w:val="sl-SI"/>
        </w:rPr>
      </w:pPr>
      <w:r>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05B193DB" w14:textId="77777777" w:rsidR="000A45C4" w:rsidRDefault="000A45C4">
      <w:pPr>
        <w:pStyle w:val="BodyText3"/>
        <w:spacing w:line="280" w:lineRule="atLeast"/>
        <w:rPr>
          <w:sz w:val="20"/>
          <w:szCs w:val="24"/>
          <w:lang w:val="sl-SI"/>
        </w:rPr>
      </w:pPr>
    </w:p>
    <w:p w14:paraId="0881E2D2" w14:textId="77777777" w:rsidR="000A45C4" w:rsidRDefault="00F360DA">
      <w:pPr>
        <w:pStyle w:val="BodyText3"/>
        <w:spacing w:line="280" w:lineRule="atLeast"/>
        <w:rPr>
          <w:sz w:val="20"/>
          <w:szCs w:val="24"/>
          <w:lang w:val="sl-SI"/>
        </w:rPr>
      </w:pPr>
      <w:bookmarkStart w:id="216" w:name="_Hlk169774965"/>
      <w:bookmarkStart w:id="217" w:name="_Hlk528058993"/>
      <w:r>
        <w:rPr>
          <w:sz w:val="20"/>
          <w:szCs w:val="24"/>
          <w:lang w:val="sl-SI"/>
        </w:rPr>
        <w:t>(6) O uspešno opravljenem končnem prevzemu naročnik sestavi in podpiše zapisnik. Z dnem, ko naročnik in ponudnik podpišeta zapisnik o uspešno opravljenem končnem prevzemu opreme, prične teči garancijski rok.</w:t>
      </w:r>
      <w:bookmarkEnd w:id="216"/>
      <w:bookmarkEnd w:id="217"/>
    </w:p>
    <w:p w14:paraId="79E756D8" w14:textId="77777777" w:rsidR="000A45C4" w:rsidRDefault="000A45C4">
      <w:pPr>
        <w:pStyle w:val="BodyText3"/>
        <w:spacing w:line="280" w:lineRule="atLeast"/>
        <w:rPr>
          <w:rFonts w:cs="Arial"/>
          <w:b/>
          <w:sz w:val="20"/>
          <w:lang w:val="sl-SI"/>
        </w:rPr>
      </w:pPr>
      <w:bookmarkStart w:id="218" w:name="_Hlk169774999"/>
      <w:bookmarkEnd w:id="218"/>
    </w:p>
    <w:p w14:paraId="3AFBA464" w14:textId="77777777" w:rsidR="000A45C4" w:rsidRDefault="00F360DA">
      <w:pPr>
        <w:pStyle w:val="BodyText3"/>
        <w:spacing w:line="280" w:lineRule="atLeast"/>
        <w:jc w:val="center"/>
        <w:rPr>
          <w:rFonts w:cs="Arial"/>
          <w:b/>
          <w:sz w:val="20"/>
          <w:lang w:val="sl-SI"/>
        </w:rPr>
      </w:pPr>
      <w:r>
        <w:rPr>
          <w:rFonts w:cs="Arial"/>
          <w:b/>
          <w:sz w:val="20"/>
          <w:lang w:val="sl-SI"/>
        </w:rPr>
        <w:t>ŠOLANJE UPORABNIKOV</w:t>
      </w:r>
    </w:p>
    <w:p w14:paraId="62DE56FC" w14:textId="77777777" w:rsidR="000A45C4" w:rsidRDefault="00F360DA">
      <w:pPr>
        <w:pStyle w:val="BodyText3"/>
        <w:spacing w:line="280" w:lineRule="atLeast"/>
        <w:jc w:val="center"/>
        <w:rPr>
          <w:rFonts w:cs="Arial"/>
          <w:b/>
          <w:sz w:val="20"/>
          <w:lang w:val="sl-SI"/>
        </w:rPr>
      </w:pPr>
      <w:r>
        <w:rPr>
          <w:rFonts w:cs="Arial"/>
          <w:b/>
          <w:sz w:val="20"/>
          <w:lang w:val="sl-SI"/>
        </w:rPr>
        <w:t>8. člen</w:t>
      </w:r>
    </w:p>
    <w:p w14:paraId="06BBE667" w14:textId="77777777" w:rsidR="000A45C4" w:rsidRDefault="000A45C4">
      <w:pPr>
        <w:pStyle w:val="BodyText3"/>
        <w:spacing w:line="280" w:lineRule="atLeast"/>
        <w:rPr>
          <w:rFonts w:cs="Arial"/>
          <w:b/>
          <w:sz w:val="20"/>
          <w:lang w:val="sl-SI"/>
        </w:rPr>
      </w:pPr>
    </w:p>
    <w:p w14:paraId="7182C3A0" w14:textId="77777777" w:rsidR="000A45C4" w:rsidRDefault="00F360DA">
      <w:pPr>
        <w:pStyle w:val="BodyText3"/>
        <w:spacing w:line="280" w:lineRule="atLeast"/>
        <w:rPr>
          <w:rFonts w:cs="Arial"/>
          <w:sz w:val="20"/>
          <w:lang w:val="sl-SI"/>
        </w:rPr>
      </w:pPr>
      <w:r>
        <w:rPr>
          <w:rFonts w:cs="Arial"/>
          <w:sz w:val="20"/>
          <w:lang w:val="sl-SI"/>
        </w:rPr>
        <w:t xml:space="preserve">(1) V okviru ponujene opreme mora ponudnik izpeljati šolanje naročnikovih uporabnikov. Šolanje mora trajati 1 dan (8 ur) za najmanj 5 udeležencev na lokaciji naročnika. </w:t>
      </w:r>
    </w:p>
    <w:p w14:paraId="4097B288" w14:textId="77777777" w:rsidR="000A45C4" w:rsidRDefault="000A45C4">
      <w:pPr>
        <w:pStyle w:val="BodyText3"/>
        <w:spacing w:line="280" w:lineRule="atLeast"/>
        <w:rPr>
          <w:rFonts w:cs="Arial"/>
          <w:sz w:val="20"/>
          <w:lang w:val="sl-SI"/>
        </w:rPr>
      </w:pPr>
    </w:p>
    <w:p w14:paraId="16A8EA58" w14:textId="77777777" w:rsidR="000A45C4" w:rsidRDefault="00F360DA">
      <w:pPr>
        <w:pStyle w:val="BodyText3"/>
        <w:spacing w:line="280" w:lineRule="atLeast"/>
        <w:rPr>
          <w:rFonts w:cs="Arial"/>
          <w:sz w:val="20"/>
          <w:lang w:val="sl-SI"/>
        </w:rPr>
      </w:pPr>
      <w:r>
        <w:rPr>
          <w:rFonts w:cs="Arial"/>
          <w:sz w:val="20"/>
          <w:lang w:val="sl-SI"/>
        </w:rPr>
        <w:t>(2) Šolanje naročnikovih uporabnikov mora biti izvedeno v roku 10 dni po končnem prevzemu.</w:t>
      </w:r>
    </w:p>
    <w:p w14:paraId="6932EAC3" w14:textId="77777777" w:rsidR="000A45C4" w:rsidRDefault="000A45C4">
      <w:pPr>
        <w:pStyle w:val="BodyText3"/>
        <w:spacing w:line="280" w:lineRule="atLeast"/>
        <w:rPr>
          <w:rFonts w:cs="Arial"/>
          <w:sz w:val="20"/>
          <w:lang w:val="sl-SI"/>
        </w:rPr>
      </w:pPr>
    </w:p>
    <w:p w14:paraId="61652EE7" w14:textId="77777777" w:rsidR="000A45C4" w:rsidRDefault="00F360DA">
      <w:pPr>
        <w:pStyle w:val="BodyText3"/>
        <w:spacing w:line="280" w:lineRule="atLeast"/>
        <w:rPr>
          <w:rFonts w:cs="Arial"/>
          <w:sz w:val="20"/>
          <w:lang w:val="sl-SI"/>
        </w:rPr>
      </w:pPr>
      <w:r>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01C53B9F" w14:textId="77777777" w:rsidR="000A45C4" w:rsidRDefault="000A45C4">
      <w:pPr>
        <w:pStyle w:val="BodyText3"/>
        <w:spacing w:line="280" w:lineRule="atLeast"/>
        <w:rPr>
          <w:rFonts w:cs="Arial"/>
          <w:sz w:val="20"/>
          <w:lang w:val="sl-SI"/>
        </w:rPr>
      </w:pPr>
    </w:p>
    <w:p w14:paraId="068D053A" w14:textId="77777777" w:rsidR="000A45C4" w:rsidRDefault="00F360DA">
      <w:pPr>
        <w:pStyle w:val="BodyText3"/>
        <w:spacing w:line="280" w:lineRule="atLeast"/>
        <w:rPr>
          <w:rFonts w:cs="Arial"/>
          <w:sz w:val="20"/>
          <w:lang w:val="sl-SI"/>
        </w:rPr>
      </w:pPr>
      <w:r>
        <w:rPr>
          <w:rFonts w:cs="Arial"/>
          <w:sz w:val="20"/>
          <w:lang w:val="sl-SI"/>
        </w:rPr>
        <w:t>(4) Ponudnik se zavezuje, da bo šolanje vključevalo naslednje elemente:</w:t>
      </w:r>
    </w:p>
    <w:p w14:paraId="6B0E39F8" w14:textId="77777777" w:rsidR="000A45C4" w:rsidRDefault="00F360DA">
      <w:pPr>
        <w:numPr>
          <w:ilvl w:val="0"/>
          <w:numId w:val="17"/>
        </w:numPr>
      </w:pPr>
      <w:r>
        <w:rPr>
          <w:lang w:eastAsia="ar-SA"/>
        </w:rPr>
        <w:t>Konfiguracija matrice</w:t>
      </w:r>
    </w:p>
    <w:p w14:paraId="1BD2BCE6" w14:textId="77777777" w:rsidR="000A45C4" w:rsidRDefault="00F360DA">
      <w:pPr>
        <w:numPr>
          <w:ilvl w:val="0"/>
          <w:numId w:val="17"/>
        </w:numPr>
      </w:pPr>
      <w:r>
        <w:t>premeščanje avdio signalov</w:t>
      </w:r>
      <w:r>
        <w:rPr>
          <w:lang w:eastAsia="ar-SA"/>
        </w:rPr>
        <w:t xml:space="preserve"> </w:t>
      </w:r>
    </w:p>
    <w:p w14:paraId="7EA577C7" w14:textId="77777777" w:rsidR="000A45C4" w:rsidRDefault="00F360DA">
      <w:pPr>
        <w:numPr>
          <w:ilvl w:val="0"/>
          <w:numId w:val="17"/>
        </w:numPr>
      </w:pPr>
      <w:r>
        <w:rPr>
          <w:lang w:eastAsia="ar-SA"/>
        </w:rPr>
        <w:t>konfiguracije več-prikazovalnikov</w:t>
      </w:r>
    </w:p>
    <w:p w14:paraId="2CF0FE49" w14:textId="77777777" w:rsidR="000A45C4" w:rsidRDefault="00F360DA">
      <w:pPr>
        <w:numPr>
          <w:ilvl w:val="0"/>
          <w:numId w:val="17"/>
        </w:numPr>
      </w:pPr>
      <w:r>
        <w:rPr>
          <w:lang w:eastAsia="ar-SA"/>
        </w:rPr>
        <w:t>konfiguracija kontrolnih panelov</w:t>
      </w:r>
    </w:p>
    <w:p w14:paraId="34580D10" w14:textId="77777777" w:rsidR="000A45C4" w:rsidRDefault="000A45C4">
      <w:pPr>
        <w:pStyle w:val="BodyText3"/>
        <w:spacing w:line="280" w:lineRule="atLeast"/>
        <w:rPr>
          <w:rFonts w:cs="Arial"/>
          <w:sz w:val="20"/>
          <w:lang w:val="sl-SI"/>
        </w:rPr>
      </w:pPr>
    </w:p>
    <w:p w14:paraId="30F9F0C9" w14:textId="77777777" w:rsidR="000A45C4" w:rsidRDefault="00F360DA">
      <w:pPr>
        <w:pStyle w:val="BodyText3"/>
        <w:spacing w:line="280" w:lineRule="atLeast"/>
        <w:rPr>
          <w:rFonts w:cs="Arial"/>
          <w:sz w:val="20"/>
          <w:lang w:val="sl-SI"/>
        </w:rPr>
      </w:pPr>
      <w:bookmarkStart w:id="219" w:name="_Hlk528059401"/>
      <w:bookmarkStart w:id="220" w:name="_Hlk169775037"/>
      <w:r>
        <w:rPr>
          <w:rFonts w:cs="Arial"/>
          <w:sz w:val="20"/>
          <w:lang w:val="sl-SI"/>
        </w:rPr>
        <w:t>(5) Potek celotnega šolanja in pripadajoče gradivo mora biti v slovenskem ali v angleškem jeziku.</w:t>
      </w:r>
      <w:bookmarkEnd w:id="219"/>
      <w:bookmarkEnd w:id="220"/>
    </w:p>
    <w:p w14:paraId="7F971DEA" w14:textId="77777777" w:rsidR="000A45C4" w:rsidRDefault="00F360DA">
      <w:pPr>
        <w:jc w:val="left"/>
        <w:rPr>
          <w:rFonts w:cs="Arial"/>
          <w:b/>
          <w:szCs w:val="20"/>
        </w:rPr>
      </w:pPr>
      <w:r>
        <w:br w:type="page"/>
      </w:r>
    </w:p>
    <w:p w14:paraId="6363A479" w14:textId="77777777" w:rsidR="000A45C4" w:rsidRDefault="00F360DA">
      <w:pPr>
        <w:pStyle w:val="BodyText3"/>
        <w:spacing w:line="280" w:lineRule="atLeast"/>
        <w:jc w:val="center"/>
        <w:rPr>
          <w:rFonts w:cs="Arial"/>
          <w:b/>
          <w:sz w:val="20"/>
          <w:lang w:val="sl-SI"/>
        </w:rPr>
      </w:pPr>
      <w:r>
        <w:rPr>
          <w:rFonts w:cs="Arial"/>
          <w:b/>
          <w:sz w:val="20"/>
          <w:lang w:val="sl-SI"/>
        </w:rPr>
        <w:lastRenderedPageBreak/>
        <w:t>PLAČILO</w:t>
      </w:r>
    </w:p>
    <w:p w14:paraId="00A9A993" w14:textId="77777777" w:rsidR="000A45C4" w:rsidRDefault="00F360DA">
      <w:pPr>
        <w:pStyle w:val="BodyText3"/>
        <w:spacing w:line="280" w:lineRule="atLeast"/>
        <w:jc w:val="center"/>
        <w:rPr>
          <w:rFonts w:cs="Arial"/>
          <w:b/>
          <w:sz w:val="20"/>
          <w:lang w:val="sl-SI"/>
        </w:rPr>
      </w:pPr>
      <w:r>
        <w:rPr>
          <w:rFonts w:cs="Arial"/>
          <w:b/>
          <w:sz w:val="20"/>
          <w:lang w:val="sl-SI"/>
        </w:rPr>
        <w:t>9. člen</w:t>
      </w:r>
    </w:p>
    <w:p w14:paraId="07DB2A4C" w14:textId="77777777" w:rsidR="000A45C4" w:rsidRDefault="000A45C4">
      <w:pPr>
        <w:pStyle w:val="BodyText3"/>
        <w:spacing w:line="280" w:lineRule="atLeast"/>
        <w:rPr>
          <w:rFonts w:cs="Arial"/>
          <w:b/>
          <w:sz w:val="20"/>
          <w:lang w:val="sl-SI"/>
        </w:rPr>
      </w:pPr>
    </w:p>
    <w:p w14:paraId="7DF25A6E" w14:textId="77777777" w:rsidR="000A45C4" w:rsidRDefault="00F360DA">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55843BD6" w14:textId="77777777" w:rsidR="000A45C4" w:rsidRDefault="000A45C4">
      <w:pPr>
        <w:rPr>
          <w:bCs/>
          <w:u w:val="single"/>
        </w:rPr>
      </w:pPr>
    </w:p>
    <w:p w14:paraId="4CF86B5D" w14:textId="77777777" w:rsidR="000A45C4" w:rsidRDefault="00F360DA">
      <w:pPr>
        <w:pStyle w:val="ListParagraph"/>
        <w:numPr>
          <w:ilvl w:val="0"/>
          <w:numId w:val="32"/>
        </w:numPr>
        <w:ind w:left="357" w:hanging="357"/>
        <w:rPr>
          <w:bCs/>
        </w:rPr>
      </w:pPr>
      <w:r>
        <w:rPr>
          <w:bCs/>
        </w:rPr>
        <w:t>za opremo (osnovna ponudba, opcija 1 in opcija 2):</w:t>
      </w:r>
    </w:p>
    <w:p w14:paraId="713BBAD4" w14:textId="77777777" w:rsidR="000A45C4" w:rsidRDefault="00F360DA">
      <w:pPr>
        <w:numPr>
          <w:ilvl w:val="0"/>
          <w:numId w:val="33"/>
        </w:numPr>
        <w:rPr>
          <w:strike/>
        </w:rPr>
      </w:pPr>
      <w:r>
        <w:t>95 % - v roku 30 dni od dneva uspešno opravljenega kosovnega prevzema opreme in prejemu ustreznega računa;</w:t>
      </w:r>
    </w:p>
    <w:p w14:paraId="1B7B5460" w14:textId="2EEE3DB9" w:rsidR="000A45C4" w:rsidRDefault="00F360DA">
      <w:pPr>
        <w:numPr>
          <w:ilvl w:val="0"/>
          <w:numId w:val="33"/>
        </w:numPr>
      </w:pPr>
      <w:r>
        <w:t>5 % - v roku 30 dni od dneva uspešno opravljenega končnega prevzema opreme in predložitve s strani naročnika in ponudnika podpisanega zapisnika o opravljenem končnem prevzemu opreme.</w:t>
      </w:r>
    </w:p>
    <w:p w14:paraId="65609601" w14:textId="77777777" w:rsidR="000A45C4" w:rsidRDefault="000A45C4">
      <w:pPr>
        <w:rPr>
          <w:bCs/>
          <w:u w:val="single"/>
        </w:rPr>
      </w:pPr>
    </w:p>
    <w:p w14:paraId="456787DE" w14:textId="77777777" w:rsidR="000A45C4" w:rsidRDefault="00F360DA">
      <w:pPr>
        <w:pStyle w:val="ListParagraph"/>
        <w:numPr>
          <w:ilvl w:val="0"/>
          <w:numId w:val="32"/>
        </w:numPr>
        <w:spacing w:after="120"/>
        <w:ind w:left="357" w:hanging="357"/>
        <w:rPr>
          <w:bCs/>
        </w:rPr>
      </w:pPr>
      <w:bookmarkStart w:id="221" w:name="_Hlk74816628"/>
      <w:bookmarkStart w:id="222" w:name="_Hlk207635620"/>
      <w:bookmarkStart w:id="223" w:name="_Hlk169775726"/>
      <w:r>
        <w:rPr>
          <w:bCs/>
        </w:rPr>
        <w:t>za po-garancijsko vzdrževanje (opcija 3): 100 % v roku 30 dni od dneva prejema pravilno izstavljenega računa za storitve po-garancijskega vzdrževanja v preteklem mesecu.</w:t>
      </w:r>
      <w:bookmarkEnd w:id="221"/>
      <w:bookmarkEnd w:id="222"/>
      <w:bookmarkEnd w:id="223"/>
    </w:p>
    <w:p w14:paraId="2FD431E1" w14:textId="77777777" w:rsidR="000A45C4" w:rsidRDefault="000A45C4"/>
    <w:p w14:paraId="7A8A6398" w14:textId="77777777" w:rsidR="000A45C4" w:rsidRDefault="00F360DA">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2A1BBCC6" w14:textId="77777777" w:rsidR="000A45C4" w:rsidRDefault="000A45C4">
      <w:pPr>
        <w:spacing w:line="280" w:lineRule="atLeast"/>
        <w:rPr>
          <w:rFonts w:cs="Arial"/>
        </w:rPr>
      </w:pPr>
    </w:p>
    <w:p w14:paraId="0525C9D5" w14:textId="77777777" w:rsidR="000A45C4" w:rsidRDefault="00F360DA">
      <w:pPr>
        <w:spacing w:line="280" w:lineRule="atLeast"/>
        <w:rPr>
          <w:i/>
          <w:iCs/>
        </w:rPr>
      </w:pPr>
      <w:bookmarkStart w:id="224" w:name="_Hlk521588331"/>
      <w:r>
        <w:rPr>
          <w:i/>
          <w:iCs/>
        </w:rPr>
        <w:t>Naročnik ne bo predložil garancije za zavarovanje odloženih plačil, kakor tudi ne bo predložil kakšnega drugega instrumenta za zavarovanje plačil</w:t>
      </w:r>
      <w:bookmarkEnd w:id="224"/>
      <w:r>
        <w:rPr>
          <w:i/>
          <w:iCs/>
        </w:rPr>
        <w:t>.</w:t>
      </w:r>
    </w:p>
    <w:p w14:paraId="15BC91F3" w14:textId="77777777" w:rsidR="000A45C4" w:rsidRDefault="000A45C4">
      <w:pPr>
        <w:pStyle w:val="BodyText3"/>
        <w:spacing w:line="280" w:lineRule="atLeast"/>
        <w:rPr>
          <w:rFonts w:cs="Arial"/>
          <w:b/>
          <w:sz w:val="20"/>
          <w:lang w:val="sl-SI"/>
        </w:rPr>
      </w:pPr>
      <w:bookmarkStart w:id="225" w:name="_Hlk521588352"/>
    </w:p>
    <w:p w14:paraId="7E37D923" w14:textId="77777777" w:rsidR="000A45C4" w:rsidRDefault="00F360DA">
      <w:pPr>
        <w:pStyle w:val="BodyText3"/>
        <w:spacing w:line="280" w:lineRule="atLeast"/>
        <w:jc w:val="center"/>
        <w:rPr>
          <w:rFonts w:cs="Arial"/>
          <w:b/>
          <w:sz w:val="20"/>
          <w:lang w:val="sl-SI"/>
        </w:rPr>
      </w:pPr>
      <w:r>
        <w:rPr>
          <w:rFonts w:cs="Arial"/>
          <w:b/>
          <w:sz w:val="20"/>
          <w:lang w:val="sl-SI"/>
        </w:rPr>
        <w:t>ODGOVORNE OSEBE</w:t>
      </w:r>
    </w:p>
    <w:p w14:paraId="3F9206F4" w14:textId="77777777" w:rsidR="000A45C4" w:rsidRDefault="00F360DA">
      <w:pPr>
        <w:pStyle w:val="BodyText3"/>
        <w:spacing w:line="280" w:lineRule="atLeast"/>
        <w:jc w:val="center"/>
        <w:rPr>
          <w:rFonts w:cs="Arial"/>
          <w:b/>
          <w:sz w:val="20"/>
          <w:lang w:val="sl-SI"/>
        </w:rPr>
      </w:pPr>
      <w:r>
        <w:rPr>
          <w:rFonts w:cs="Arial"/>
          <w:b/>
          <w:sz w:val="20"/>
          <w:lang w:val="sl-SI"/>
        </w:rPr>
        <w:t>10. člen</w:t>
      </w:r>
    </w:p>
    <w:p w14:paraId="6021A691" w14:textId="77777777" w:rsidR="000A45C4" w:rsidRDefault="000A45C4">
      <w:pPr>
        <w:spacing w:line="280" w:lineRule="atLeast"/>
        <w:rPr>
          <w:szCs w:val="20"/>
        </w:rPr>
      </w:pPr>
    </w:p>
    <w:p w14:paraId="05FFE00C" w14:textId="77777777" w:rsidR="000A45C4" w:rsidRDefault="00F360DA">
      <w:pPr>
        <w:spacing w:line="280" w:lineRule="atLeast"/>
        <w:rPr>
          <w:szCs w:val="20"/>
        </w:rPr>
      </w:pPr>
      <w:r>
        <w:rPr>
          <w:szCs w:val="20"/>
        </w:rPr>
        <w:t>(1) S strani ponudnika je za sodelovanje z naročnikom odgovoren:</w:t>
      </w:r>
      <w:r>
        <w:t xml:space="preserve"> ........................., telefon: .................................., elektronski naslov: ................................................ .</w:t>
      </w:r>
    </w:p>
    <w:p w14:paraId="4442D7E5" w14:textId="77777777" w:rsidR="000A45C4" w:rsidRDefault="000A45C4">
      <w:pPr>
        <w:spacing w:line="280" w:lineRule="atLeast"/>
        <w:rPr>
          <w:szCs w:val="20"/>
        </w:rPr>
      </w:pPr>
    </w:p>
    <w:p w14:paraId="5361341F" w14:textId="77777777" w:rsidR="000A45C4" w:rsidRDefault="00F360DA">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rStyle w:val="Hyperlink"/>
          <w:color w:val="auto"/>
          <w:szCs w:val="20"/>
        </w:rPr>
        <w:t>……………………….</w:t>
      </w:r>
      <w:r>
        <w:rPr>
          <w:szCs w:val="20"/>
        </w:rPr>
        <w:t xml:space="preserve">. </w:t>
      </w:r>
      <w:bookmarkStart w:id="226" w:name="_Hlk521588377"/>
      <w:bookmarkEnd w:id="225"/>
    </w:p>
    <w:p w14:paraId="5319717C" w14:textId="77777777" w:rsidR="000A45C4" w:rsidRDefault="000A45C4">
      <w:pPr>
        <w:pStyle w:val="BodyText3"/>
        <w:spacing w:line="280" w:lineRule="atLeast"/>
        <w:rPr>
          <w:rFonts w:cs="Arial"/>
          <w:b/>
          <w:sz w:val="20"/>
          <w:lang w:val="sl-SI"/>
        </w:rPr>
      </w:pPr>
    </w:p>
    <w:p w14:paraId="1223954A" w14:textId="77777777" w:rsidR="000A45C4" w:rsidRDefault="000A45C4">
      <w:pPr>
        <w:pStyle w:val="BodyText3"/>
        <w:spacing w:line="280" w:lineRule="atLeast"/>
        <w:jc w:val="center"/>
        <w:rPr>
          <w:rFonts w:cs="Arial"/>
          <w:b/>
          <w:sz w:val="20"/>
          <w:lang w:val="sl-SI"/>
        </w:rPr>
      </w:pPr>
    </w:p>
    <w:p w14:paraId="7A22F94B" w14:textId="77777777" w:rsidR="000A45C4" w:rsidRDefault="00F360DA">
      <w:pPr>
        <w:pStyle w:val="BodyText3"/>
        <w:spacing w:line="280" w:lineRule="atLeast"/>
        <w:jc w:val="center"/>
        <w:rPr>
          <w:rFonts w:cs="Arial"/>
          <w:b/>
          <w:sz w:val="20"/>
          <w:lang w:val="sl-SI"/>
        </w:rPr>
      </w:pPr>
      <w:r>
        <w:rPr>
          <w:rFonts w:cs="Arial"/>
          <w:b/>
          <w:sz w:val="20"/>
          <w:lang w:val="sl-SI"/>
        </w:rPr>
        <w:t>JAMSTVA IN GARANCIJSKE OBVEZNOSTI PONUDNIKA</w:t>
      </w:r>
    </w:p>
    <w:p w14:paraId="2AC2A20A" w14:textId="77777777" w:rsidR="000A45C4" w:rsidRDefault="00F360DA">
      <w:pPr>
        <w:pStyle w:val="BodyText3"/>
        <w:spacing w:line="280" w:lineRule="atLeast"/>
        <w:jc w:val="center"/>
        <w:rPr>
          <w:rFonts w:cs="Arial"/>
          <w:b/>
          <w:sz w:val="20"/>
          <w:lang w:val="sl-SI"/>
        </w:rPr>
      </w:pPr>
      <w:r>
        <w:rPr>
          <w:rFonts w:cs="Arial"/>
          <w:b/>
          <w:sz w:val="20"/>
          <w:lang w:val="sl-SI"/>
        </w:rPr>
        <w:t>11. člen</w:t>
      </w:r>
    </w:p>
    <w:p w14:paraId="07CF33C6" w14:textId="77777777" w:rsidR="000A45C4" w:rsidRDefault="00F360DA">
      <w:pPr>
        <w:pStyle w:val="BodyText3"/>
        <w:spacing w:line="280" w:lineRule="atLeast"/>
        <w:rPr>
          <w:rFonts w:cs="Arial"/>
          <w:sz w:val="20"/>
          <w:lang w:val="sl-SI"/>
        </w:rPr>
      </w:pPr>
      <w:r>
        <w:rPr>
          <w:rFonts w:cs="Arial"/>
          <w:sz w:val="20"/>
          <w:lang w:val="sl-SI"/>
        </w:rPr>
        <w:t>(1) Ponudnik naročniku jamči:</w:t>
      </w:r>
    </w:p>
    <w:p w14:paraId="3301FA1D" w14:textId="77777777" w:rsidR="000A45C4" w:rsidRDefault="000A45C4">
      <w:pPr>
        <w:pStyle w:val="BodyText3"/>
        <w:spacing w:line="280" w:lineRule="atLeast"/>
        <w:rPr>
          <w:rFonts w:cs="Arial"/>
          <w:sz w:val="20"/>
          <w:lang w:val="sl-SI"/>
        </w:rPr>
      </w:pPr>
    </w:p>
    <w:p w14:paraId="6DE4F370" w14:textId="77777777" w:rsidR="000A45C4" w:rsidRDefault="00F360DA">
      <w:pPr>
        <w:pStyle w:val="BodyText3"/>
        <w:numPr>
          <w:ilvl w:val="0"/>
          <w:numId w:val="8"/>
        </w:numPr>
        <w:spacing w:line="280" w:lineRule="atLeast"/>
        <w:rPr>
          <w:rFonts w:cs="Arial"/>
          <w:sz w:val="20"/>
          <w:lang w:val="sl-SI"/>
        </w:rPr>
      </w:pPr>
      <w:r>
        <w:rPr>
          <w:rFonts w:cs="Arial"/>
          <w:sz w:val="20"/>
          <w:lang w:val="sl-SI"/>
        </w:rPr>
        <w:t>da kupljena oprema deluje brezhibno in nima skritih napak,</w:t>
      </w:r>
    </w:p>
    <w:p w14:paraId="035C05C7" w14:textId="77777777" w:rsidR="000A45C4" w:rsidRDefault="00F360DA">
      <w:pPr>
        <w:pStyle w:val="BodyText3"/>
        <w:numPr>
          <w:ilvl w:val="0"/>
          <w:numId w:val="8"/>
        </w:numPr>
        <w:spacing w:line="280" w:lineRule="atLeast"/>
        <w:rPr>
          <w:rFonts w:cs="Arial"/>
          <w:sz w:val="20"/>
          <w:lang w:val="sl-SI"/>
        </w:rPr>
      </w:pPr>
      <w:r>
        <w:rPr>
          <w:rFonts w:cs="Arial"/>
          <w:sz w:val="20"/>
          <w:lang w:val="sl-SI"/>
        </w:rPr>
        <w:t>da oprema, ki je predmet te pogodbe, ni obremenjeno s pravicami tretjih oseb,</w:t>
      </w:r>
    </w:p>
    <w:p w14:paraId="7C5660F5" w14:textId="77777777" w:rsidR="000A45C4" w:rsidRDefault="00F360DA">
      <w:pPr>
        <w:pStyle w:val="BodyText3"/>
        <w:numPr>
          <w:ilvl w:val="0"/>
          <w:numId w:val="8"/>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18D283A7" w14:textId="77777777" w:rsidR="000A45C4" w:rsidRDefault="00F360DA">
      <w:pPr>
        <w:pStyle w:val="BodyText3"/>
        <w:numPr>
          <w:ilvl w:val="0"/>
          <w:numId w:val="8"/>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5F115FD4" w14:textId="77777777" w:rsidR="000A45C4" w:rsidRDefault="000A45C4">
      <w:pPr>
        <w:pStyle w:val="BodyText3"/>
        <w:spacing w:line="280" w:lineRule="atLeast"/>
        <w:rPr>
          <w:rFonts w:cs="Arial"/>
          <w:sz w:val="20"/>
          <w:lang w:val="sl-SI"/>
        </w:rPr>
      </w:pPr>
    </w:p>
    <w:p w14:paraId="389630C4" w14:textId="77777777" w:rsidR="000A45C4" w:rsidRDefault="00F360DA">
      <w:pPr>
        <w:pStyle w:val="BodyText3"/>
        <w:spacing w:line="280" w:lineRule="atLeast"/>
        <w:rPr>
          <w:rFonts w:cs="Arial"/>
          <w:sz w:val="20"/>
          <w:lang w:val="sl-SI"/>
        </w:rPr>
      </w:pPr>
      <w:r>
        <w:rPr>
          <w:rFonts w:cs="Arial"/>
          <w:sz w:val="20"/>
          <w:lang w:val="sl-SI"/>
        </w:rPr>
        <w:t xml:space="preserve">(2) Za opremo, ki je predmet te pogodbe, daje ponudnik ……..  letno garancijo </w:t>
      </w:r>
      <w:r>
        <w:rPr>
          <w:rFonts w:cs="Arial"/>
          <w:i/>
          <w:sz w:val="16"/>
          <w:szCs w:val="16"/>
          <w:lang w:val="sl-SI"/>
        </w:rPr>
        <w:t>(najmanj 1 letno garancijo)</w:t>
      </w:r>
      <w:r>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74D9A67E" w14:textId="77777777" w:rsidR="000A45C4" w:rsidRDefault="000A45C4">
      <w:pPr>
        <w:pStyle w:val="BodyText3"/>
        <w:spacing w:line="280" w:lineRule="atLeast"/>
        <w:rPr>
          <w:rFonts w:cs="Arial"/>
          <w:sz w:val="20"/>
          <w:lang w:val="sl-SI"/>
        </w:rPr>
      </w:pPr>
    </w:p>
    <w:p w14:paraId="5CD52110" w14:textId="77777777" w:rsidR="000A45C4" w:rsidRDefault="00F360DA">
      <w:pPr>
        <w:pStyle w:val="BodyText3"/>
        <w:spacing w:line="280" w:lineRule="atLeast"/>
        <w:rPr>
          <w:rFonts w:cs="Arial"/>
          <w:strike/>
          <w:sz w:val="20"/>
          <w:lang w:val="sl-SI"/>
        </w:rPr>
      </w:pPr>
      <w:r>
        <w:rPr>
          <w:rFonts w:cs="Arial"/>
          <w:sz w:val="20"/>
          <w:lang w:val="sl-SI"/>
        </w:rPr>
        <w:t>(3) Ponudnik mora za celotno ponujeno opremo, v času garancijskega roka iz drugega odstavka tega člena, zagotavljati brezplačno podporo za servisiranje, brezplačno servisiranje in brezplačne rezervne (nadomestne) dele ter vse razpoložljive nadgradnje SW, ki ne vsebujejo novih glavnih funkcionalnosti. Kot podpora za servisiranje se šteje pomoč naročniku pri odpravljanju napak preko 24/7 telefonske podpore, dostopa na daljavo in preko elektronske pošte.</w:t>
      </w:r>
    </w:p>
    <w:p w14:paraId="7762553A" w14:textId="77777777" w:rsidR="000A45C4" w:rsidRDefault="000A45C4">
      <w:pPr>
        <w:pStyle w:val="BodyText3"/>
        <w:spacing w:line="280" w:lineRule="atLeast"/>
        <w:rPr>
          <w:rFonts w:cs="Arial"/>
          <w:sz w:val="20"/>
          <w:lang w:val="sl-SI"/>
        </w:rPr>
      </w:pPr>
    </w:p>
    <w:p w14:paraId="126C79ED" w14:textId="67C15202" w:rsidR="000A45C4" w:rsidRDefault="00F360DA">
      <w:pPr>
        <w:pStyle w:val="BodyText3"/>
        <w:spacing w:line="280" w:lineRule="atLeast"/>
        <w:rPr>
          <w:rFonts w:cs="Arial"/>
          <w:sz w:val="20"/>
          <w:lang w:val="sl-SI"/>
        </w:rPr>
      </w:pPr>
      <w:r>
        <w:rPr>
          <w:rFonts w:cs="Arial"/>
          <w:sz w:val="20"/>
          <w:lang w:val="sl-SI"/>
        </w:rPr>
        <w:lastRenderedPageBreak/>
        <w:t>(4) Ponudnik mora za celotno trajanje garancijske dobe zagotavljati odzivni čas, ki ni daljši od 12 ur. Storitve servisiranja ponujene opreme bo izvajal pooblaščen servis iz OBR</w:t>
      </w:r>
      <w:r w:rsidRPr="00F360DA">
        <w:rPr>
          <w:rFonts w:cs="Arial"/>
          <w:sz w:val="20"/>
          <w:lang w:val="sl-SI"/>
        </w:rPr>
        <w:t>-6 ponudbene</w:t>
      </w:r>
      <w:r>
        <w:rPr>
          <w:rFonts w:cs="Arial"/>
          <w:sz w:val="20"/>
          <w:lang w:val="sl-SI"/>
        </w:rPr>
        <w:t xml:space="preserve"> dokumentacije.</w:t>
      </w:r>
    </w:p>
    <w:p w14:paraId="668E2348" w14:textId="77777777" w:rsidR="000A45C4" w:rsidRDefault="000A45C4">
      <w:pPr>
        <w:pStyle w:val="BodyText3"/>
        <w:spacing w:line="280" w:lineRule="atLeast"/>
        <w:rPr>
          <w:rFonts w:cs="Arial"/>
          <w:sz w:val="20"/>
          <w:lang w:val="sl-SI"/>
        </w:rPr>
      </w:pPr>
    </w:p>
    <w:p w14:paraId="75EC651C" w14:textId="77777777" w:rsidR="000A45C4" w:rsidRDefault="00F360DA">
      <w:pPr>
        <w:pStyle w:val="BodyText3"/>
        <w:spacing w:line="280" w:lineRule="atLeast"/>
        <w:rPr>
          <w:rFonts w:cs="Arial"/>
          <w:sz w:val="20"/>
          <w:lang w:val="sl-SI"/>
        </w:rPr>
      </w:pPr>
      <w:r>
        <w:rPr>
          <w:rFonts w:cs="Arial"/>
          <w:sz w:val="20"/>
          <w:lang w:val="sl-SI"/>
        </w:rPr>
        <w:t>(5) Ponudnik mora zagotoviti odpošiljanje nadomestnega modula s hitro pošto v roku 48 ur po zahtevi, upoštevajoč delovne dni. Zahteva naročnika bo poslana preko elektronske pošte.</w:t>
      </w:r>
    </w:p>
    <w:p w14:paraId="08EFC8DA" w14:textId="77777777" w:rsidR="000A45C4" w:rsidRDefault="000A45C4">
      <w:pPr>
        <w:pStyle w:val="BodyText3"/>
        <w:spacing w:line="280" w:lineRule="atLeast"/>
        <w:rPr>
          <w:rFonts w:cs="Arial"/>
          <w:sz w:val="20"/>
          <w:lang w:val="sl-SI"/>
        </w:rPr>
      </w:pPr>
    </w:p>
    <w:p w14:paraId="71F91967" w14:textId="77777777" w:rsidR="000A45C4" w:rsidRDefault="00F360DA">
      <w:pPr>
        <w:tabs>
          <w:tab w:val="left" w:pos="0"/>
        </w:tabs>
        <w:spacing w:line="280" w:lineRule="atLeast"/>
      </w:pPr>
      <w:r>
        <w:rPr>
          <w:rFonts w:cs="Arial"/>
        </w:rPr>
        <w:t>(6)</w:t>
      </w:r>
      <w:r>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7C5065D2" w14:textId="77777777" w:rsidR="000A45C4" w:rsidRDefault="000A45C4">
      <w:pPr>
        <w:pStyle w:val="BodyText3"/>
        <w:spacing w:line="280" w:lineRule="atLeast"/>
        <w:rPr>
          <w:rFonts w:cs="Arial"/>
          <w:sz w:val="20"/>
          <w:lang w:val="sl-SI"/>
        </w:rPr>
      </w:pPr>
    </w:p>
    <w:p w14:paraId="335F2E96" w14:textId="77777777" w:rsidR="000A45C4" w:rsidRDefault="00F360DA">
      <w:pPr>
        <w:pStyle w:val="BodyText3"/>
        <w:spacing w:line="280" w:lineRule="atLeast"/>
        <w:rPr>
          <w:rFonts w:cs="Arial"/>
          <w:sz w:val="20"/>
          <w:lang w:val="sl-SI"/>
        </w:rPr>
      </w:pPr>
      <w:r>
        <w:rPr>
          <w:rFonts w:cs="Arial"/>
          <w:sz w:val="20"/>
          <w:lang w:val="sl-SI"/>
        </w:rPr>
        <w:t>(7) V primeru šestih ali več napak na isti napravi mora ponudnik  na lastne stroške zagotovili zamenjavo okvarjene naprave z novo napravo v roku 15 dni od prijave šeste napake.</w:t>
      </w:r>
    </w:p>
    <w:p w14:paraId="658B0FB9" w14:textId="77777777" w:rsidR="000A45C4" w:rsidRDefault="000A45C4">
      <w:pPr>
        <w:pStyle w:val="BodyText3"/>
        <w:spacing w:line="280" w:lineRule="atLeast"/>
        <w:rPr>
          <w:rFonts w:cs="Arial"/>
          <w:sz w:val="20"/>
          <w:lang w:val="sl-SI"/>
        </w:rPr>
      </w:pPr>
    </w:p>
    <w:p w14:paraId="22E7273E" w14:textId="77777777" w:rsidR="000A45C4" w:rsidRDefault="00F360DA">
      <w:pPr>
        <w:pStyle w:val="BodyText3"/>
        <w:spacing w:line="280" w:lineRule="atLeast"/>
        <w:rPr>
          <w:rFonts w:cs="Arial"/>
          <w:sz w:val="20"/>
          <w:lang w:val="sl-SI"/>
        </w:rPr>
      </w:pPr>
      <w:r>
        <w:rPr>
          <w:rFonts w:cs="Arial"/>
          <w:sz w:val="20"/>
          <w:lang w:val="sl-SI"/>
        </w:rPr>
        <w:t>(8) O vsaki intervenciji (popravilu napake) mora ponudnik naročniku izdati pisno poročilo o opravljenem delu in morebitnih zamenjanih komponentah.</w:t>
      </w:r>
    </w:p>
    <w:p w14:paraId="18D932BE" w14:textId="77777777" w:rsidR="000A45C4" w:rsidRDefault="000A45C4">
      <w:pPr>
        <w:pStyle w:val="BodyText3"/>
        <w:spacing w:line="280" w:lineRule="atLeast"/>
        <w:rPr>
          <w:rFonts w:cs="Arial"/>
          <w:sz w:val="20"/>
          <w:lang w:val="sl-SI"/>
        </w:rPr>
      </w:pPr>
    </w:p>
    <w:p w14:paraId="5F7C65DC" w14:textId="77777777" w:rsidR="000A45C4" w:rsidRDefault="00F360DA">
      <w:pPr>
        <w:pStyle w:val="BodyText3"/>
        <w:spacing w:line="280" w:lineRule="atLeast"/>
        <w:rPr>
          <w:rFonts w:cs="Arial"/>
          <w:sz w:val="20"/>
          <w:lang w:val="sl-SI"/>
        </w:rPr>
      </w:pPr>
      <w:bookmarkStart w:id="227" w:name="_Hlk169775142"/>
      <w:bookmarkStart w:id="228" w:name="_Hlk528060371"/>
      <w:r>
        <w:rPr>
          <w:rFonts w:cs="Arial"/>
          <w:sz w:val="20"/>
          <w:lang w:val="sl-SI"/>
        </w:rPr>
        <w:t>(9) Ponudnik mora zagotoviti razpoložljivost in združljivost nadomestnih delov najmanj 5 let od datuma končnega prevzema ponujene opreme. Za čas trajanja garancijske dobe so vsi nadomestni deli vključeni v ceno iz prvega odstavka 4. člena te pogodbe.</w:t>
      </w:r>
      <w:bookmarkStart w:id="229" w:name="_Hlk521588595"/>
      <w:bookmarkEnd w:id="226"/>
      <w:bookmarkEnd w:id="227"/>
      <w:bookmarkEnd w:id="228"/>
    </w:p>
    <w:p w14:paraId="425C83A9" w14:textId="77777777" w:rsidR="000A45C4" w:rsidRDefault="000A45C4">
      <w:pPr>
        <w:pStyle w:val="BodyText3"/>
        <w:spacing w:line="280" w:lineRule="atLeast"/>
        <w:rPr>
          <w:rFonts w:cs="Arial"/>
          <w:b/>
          <w:sz w:val="20"/>
          <w:lang w:val="sl-SI"/>
        </w:rPr>
      </w:pPr>
    </w:p>
    <w:p w14:paraId="7233C2F5" w14:textId="77777777" w:rsidR="000A45C4" w:rsidRDefault="000A45C4">
      <w:pPr>
        <w:pStyle w:val="BodyText3"/>
        <w:spacing w:line="280" w:lineRule="atLeast"/>
        <w:rPr>
          <w:rFonts w:cs="Arial"/>
          <w:b/>
          <w:sz w:val="20"/>
          <w:lang w:val="sl-SI"/>
        </w:rPr>
      </w:pPr>
    </w:p>
    <w:p w14:paraId="46CB25AB" w14:textId="77777777" w:rsidR="000A45C4" w:rsidRDefault="00F360DA">
      <w:pPr>
        <w:pStyle w:val="BodyText3"/>
        <w:spacing w:line="280" w:lineRule="atLeast"/>
        <w:jc w:val="center"/>
        <w:rPr>
          <w:rFonts w:cs="Arial"/>
          <w:b/>
          <w:sz w:val="20"/>
          <w:lang w:val="sl-SI"/>
        </w:rPr>
      </w:pPr>
      <w:r>
        <w:rPr>
          <w:rFonts w:cs="Arial"/>
          <w:b/>
          <w:sz w:val="20"/>
          <w:lang w:val="sl-SI"/>
        </w:rPr>
        <w:t>VZDRŽEVANJE OPREME PO PRETEKU GARANCIJSKE DOBE</w:t>
      </w:r>
    </w:p>
    <w:p w14:paraId="7A70E3EA" w14:textId="77777777" w:rsidR="000A45C4" w:rsidRDefault="00F360DA">
      <w:pPr>
        <w:pStyle w:val="BodyText3"/>
        <w:spacing w:line="280" w:lineRule="atLeast"/>
        <w:jc w:val="center"/>
        <w:rPr>
          <w:rFonts w:cs="Arial"/>
          <w:b/>
          <w:sz w:val="20"/>
          <w:lang w:val="sl-SI"/>
        </w:rPr>
      </w:pPr>
      <w:r>
        <w:rPr>
          <w:rFonts w:cs="Arial"/>
          <w:b/>
          <w:sz w:val="20"/>
          <w:lang w:val="sl-SI"/>
        </w:rPr>
        <w:t>12. člen</w:t>
      </w:r>
    </w:p>
    <w:p w14:paraId="57E47D32" w14:textId="77777777" w:rsidR="000A45C4" w:rsidRDefault="000A45C4">
      <w:pPr>
        <w:pStyle w:val="BodyText3"/>
        <w:spacing w:line="280" w:lineRule="atLeast"/>
        <w:jc w:val="center"/>
        <w:rPr>
          <w:rFonts w:cs="Arial"/>
          <w:b/>
          <w:sz w:val="20"/>
          <w:lang w:val="sl-SI"/>
        </w:rPr>
      </w:pPr>
    </w:p>
    <w:p w14:paraId="73A3C44C" w14:textId="77777777" w:rsidR="000A45C4" w:rsidRDefault="00F360DA">
      <w:pPr>
        <w:pStyle w:val="BodyText3"/>
        <w:spacing w:line="280" w:lineRule="atLeast"/>
        <w:rPr>
          <w:rFonts w:cs="Arial"/>
          <w:bCs/>
          <w:sz w:val="20"/>
          <w:lang w:val="sl-SI"/>
        </w:rPr>
      </w:pPr>
      <w:r>
        <w:rPr>
          <w:rFonts w:cs="Arial"/>
          <w:bCs/>
          <w:sz w:val="20"/>
          <w:lang w:val="sl-SI"/>
        </w:rPr>
        <w:t xml:space="preserve">Ponudnik je skladno z določili dokumentacije v zvezi z oddajo javnega naročila štev. JN-B1096 ponudil ločeno od osnovne ponudbe tudi vrednost opcijske ponudbe (Opcija 3) – </w:t>
      </w:r>
      <w:proofErr w:type="spellStart"/>
      <w:r>
        <w:rPr>
          <w:rFonts w:cs="Arial"/>
          <w:bCs/>
          <w:sz w:val="20"/>
          <w:lang w:val="sl-SI"/>
        </w:rPr>
        <w:t>t.j</w:t>
      </w:r>
      <w:proofErr w:type="spellEnd"/>
      <w:r>
        <w:rPr>
          <w:rFonts w:cs="Arial"/>
          <w:bCs/>
          <w:sz w:val="20"/>
          <w:lang w:val="sl-SI"/>
        </w:rPr>
        <w:t xml:space="preserve">. vrednost po-garancijskega vzdrževanja opreme za obdobje petih let po preteku garancije, ki obsega: telefonsko podporo ponudnika, tehnično pomoč ponudnika pri diagnosticiranju in odpravi napak preko oddaljenega dostopa, dobavo rezervnih delov v največ 72 urah (velja samo za delovne dni) in vse razpoložljive nadgradnje SW, ki ne vsebujejo novih glavnih funkcionalnosti. </w:t>
      </w:r>
    </w:p>
    <w:p w14:paraId="6CAE8F58" w14:textId="77777777" w:rsidR="000A45C4" w:rsidRDefault="00F360DA">
      <w:pPr>
        <w:pStyle w:val="BodyText3"/>
        <w:spacing w:line="280" w:lineRule="atLeast"/>
        <w:rPr>
          <w:rFonts w:cs="Arial"/>
          <w:bCs/>
          <w:sz w:val="20"/>
          <w:lang w:val="sl-SI"/>
        </w:rPr>
      </w:pPr>
      <w:r>
        <w:rPr>
          <w:rFonts w:cs="Arial"/>
          <w:bCs/>
          <w:sz w:val="20"/>
          <w:lang w:val="sl-SI"/>
        </w:rPr>
        <w:t>V primeru, da so, v času po-garancijskega vzdrževanja, potrebni obiski servisnega osebja na lokaciji naročnika, naročnik krije potne stroške, dnevnice in nastanitev vzdrževalnega osebja.</w:t>
      </w:r>
    </w:p>
    <w:p w14:paraId="7FBE06FF" w14:textId="77777777" w:rsidR="000A45C4" w:rsidRDefault="000A45C4">
      <w:pPr>
        <w:pStyle w:val="BodyText3"/>
        <w:spacing w:line="280" w:lineRule="atLeast"/>
        <w:rPr>
          <w:rFonts w:cs="Arial"/>
          <w:bCs/>
          <w:sz w:val="20"/>
          <w:lang w:val="sl-SI"/>
        </w:rPr>
      </w:pPr>
    </w:p>
    <w:p w14:paraId="381F515C" w14:textId="77777777" w:rsidR="000A45C4" w:rsidRDefault="00F360DA">
      <w:pPr>
        <w:pStyle w:val="BodyText3"/>
        <w:spacing w:line="280" w:lineRule="atLeast"/>
        <w:rPr>
          <w:rFonts w:cs="Arial"/>
          <w:bCs/>
          <w:sz w:val="20"/>
          <w:lang w:val="sl-SI"/>
        </w:rPr>
      </w:pPr>
      <w:r>
        <w:rPr>
          <w:rFonts w:cs="Arial"/>
          <w:bCs/>
          <w:sz w:val="20"/>
          <w:lang w:val="sl-SI"/>
        </w:rPr>
        <w:t>Če se bo naročnik odločil za nakup te opcije, bosta pogodbeni stranki ob izteku garancijske dobe sklenili Dodatek k pogodbi JN-B1096, za katerega bo osnova Opcijska ponudba 3. Cena za ponujeno Opcijo je fiksna še pet let po poteku garancijske dobe pogodbe za opremo javnega naročila JN-B1096.</w:t>
      </w:r>
    </w:p>
    <w:p w14:paraId="2480FF7B" w14:textId="77777777" w:rsidR="000A45C4" w:rsidRDefault="000A45C4">
      <w:pPr>
        <w:pStyle w:val="BodyText3"/>
        <w:spacing w:line="280" w:lineRule="atLeast"/>
        <w:rPr>
          <w:rFonts w:cs="Arial"/>
          <w:bCs/>
          <w:sz w:val="20"/>
          <w:lang w:val="sl-SI"/>
        </w:rPr>
      </w:pPr>
      <w:bookmarkStart w:id="230" w:name="_Hlk207635829"/>
      <w:bookmarkEnd w:id="230"/>
    </w:p>
    <w:p w14:paraId="03D5C8FC" w14:textId="77777777" w:rsidR="000A45C4" w:rsidRDefault="000A45C4">
      <w:pPr>
        <w:pStyle w:val="BodyText3"/>
        <w:spacing w:line="280" w:lineRule="atLeast"/>
        <w:rPr>
          <w:rFonts w:cs="Arial"/>
          <w:bCs/>
          <w:sz w:val="20"/>
          <w:lang w:val="sl-SI"/>
        </w:rPr>
      </w:pPr>
    </w:p>
    <w:p w14:paraId="3B8C20F9" w14:textId="77777777" w:rsidR="000A45C4" w:rsidRDefault="00F360DA">
      <w:pPr>
        <w:pStyle w:val="BodyText3"/>
        <w:spacing w:line="280" w:lineRule="atLeast"/>
        <w:jc w:val="center"/>
        <w:rPr>
          <w:rFonts w:cs="Arial"/>
          <w:b/>
          <w:sz w:val="20"/>
          <w:lang w:val="sl-SI"/>
        </w:rPr>
      </w:pPr>
      <w:r>
        <w:rPr>
          <w:rFonts w:cs="Arial"/>
          <w:b/>
          <w:sz w:val="20"/>
          <w:lang w:val="sl-SI"/>
        </w:rPr>
        <w:t>REKLAMACIJE IN ODGOVORNOST</w:t>
      </w:r>
    </w:p>
    <w:p w14:paraId="09D9B77E" w14:textId="77777777" w:rsidR="000A45C4" w:rsidRDefault="00F360DA">
      <w:pPr>
        <w:pStyle w:val="BodyText3"/>
        <w:spacing w:line="280" w:lineRule="atLeast"/>
        <w:jc w:val="center"/>
        <w:rPr>
          <w:rFonts w:cs="Arial"/>
          <w:b/>
          <w:sz w:val="20"/>
          <w:lang w:val="sl-SI"/>
        </w:rPr>
      </w:pPr>
      <w:r>
        <w:rPr>
          <w:rFonts w:cs="Arial"/>
          <w:b/>
          <w:sz w:val="20"/>
          <w:lang w:val="sl-SI"/>
        </w:rPr>
        <w:t>13. člen</w:t>
      </w:r>
    </w:p>
    <w:p w14:paraId="006117BF" w14:textId="77777777" w:rsidR="000A45C4" w:rsidRDefault="000A45C4">
      <w:pPr>
        <w:spacing w:line="280" w:lineRule="atLeast"/>
        <w:rPr>
          <w:szCs w:val="20"/>
        </w:rPr>
      </w:pPr>
    </w:p>
    <w:p w14:paraId="27D8ABFE" w14:textId="77777777" w:rsidR="000A45C4" w:rsidRDefault="00F360DA">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3E4AEC31" w14:textId="77777777" w:rsidR="000A45C4" w:rsidRDefault="000A45C4">
      <w:pPr>
        <w:spacing w:line="280" w:lineRule="atLeast"/>
        <w:rPr>
          <w:szCs w:val="20"/>
        </w:rPr>
      </w:pPr>
    </w:p>
    <w:p w14:paraId="5B53EF83" w14:textId="77777777" w:rsidR="000A45C4" w:rsidRDefault="00F360DA">
      <w:pPr>
        <w:spacing w:line="280" w:lineRule="atLeast"/>
        <w:rPr>
          <w:szCs w:val="20"/>
        </w:rPr>
      </w:pPr>
      <w:r>
        <w:rPr>
          <w:szCs w:val="20"/>
        </w:rPr>
        <w:t xml:space="preserve">(2) Naročnik bo napake v kakovosti reklamiral takoj, ko jih bo ugotovil.  </w:t>
      </w:r>
    </w:p>
    <w:p w14:paraId="3E185B04" w14:textId="77777777" w:rsidR="000A45C4" w:rsidRDefault="000A45C4">
      <w:pPr>
        <w:spacing w:line="280" w:lineRule="atLeast"/>
        <w:rPr>
          <w:szCs w:val="20"/>
        </w:rPr>
      </w:pPr>
    </w:p>
    <w:p w14:paraId="47688DE8" w14:textId="77777777" w:rsidR="000A45C4" w:rsidRDefault="00F360DA">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bookmarkEnd w:id="229"/>
    <w:p w14:paraId="1118D4E0" w14:textId="77777777" w:rsidR="000A45C4" w:rsidRDefault="000A45C4">
      <w:pPr>
        <w:pStyle w:val="BodyText3"/>
        <w:spacing w:line="280" w:lineRule="atLeast"/>
        <w:rPr>
          <w:rFonts w:cs="Arial"/>
          <w:b/>
          <w:sz w:val="20"/>
          <w:lang w:val="sl-SI"/>
        </w:rPr>
      </w:pPr>
    </w:p>
    <w:p w14:paraId="00AB55D1" w14:textId="77777777" w:rsidR="000A45C4" w:rsidRDefault="00F360DA">
      <w:pPr>
        <w:jc w:val="left"/>
        <w:rPr>
          <w:rFonts w:cs="Arial"/>
          <w:b/>
          <w:szCs w:val="20"/>
        </w:rPr>
      </w:pPr>
      <w:r>
        <w:br w:type="page"/>
      </w:r>
    </w:p>
    <w:p w14:paraId="4807EE7E" w14:textId="77777777" w:rsidR="000A45C4" w:rsidRDefault="000A45C4">
      <w:pPr>
        <w:pStyle w:val="BodyText3"/>
        <w:spacing w:line="280" w:lineRule="atLeast"/>
        <w:rPr>
          <w:rFonts w:cs="Arial"/>
          <w:b/>
          <w:sz w:val="20"/>
          <w:lang w:val="sl-SI"/>
        </w:rPr>
      </w:pPr>
    </w:p>
    <w:p w14:paraId="7355411F" w14:textId="77777777" w:rsidR="000A45C4" w:rsidRDefault="00F360DA">
      <w:pPr>
        <w:pStyle w:val="BodyText3"/>
        <w:spacing w:line="280" w:lineRule="atLeast"/>
        <w:jc w:val="center"/>
        <w:rPr>
          <w:rFonts w:cs="Arial"/>
          <w:b/>
          <w:sz w:val="20"/>
          <w:lang w:val="sl-SI"/>
        </w:rPr>
      </w:pPr>
      <w:r>
        <w:rPr>
          <w:rFonts w:cs="Arial"/>
          <w:b/>
          <w:sz w:val="20"/>
          <w:lang w:val="sl-SI"/>
        </w:rPr>
        <w:t>VIŠJA SILA</w:t>
      </w:r>
    </w:p>
    <w:p w14:paraId="28B03667" w14:textId="77777777" w:rsidR="000A45C4" w:rsidRDefault="00F360DA">
      <w:pPr>
        <w:pStyle w:val="BodyText3"/>
        <w:spacing w:line="280" w:lineRule="atLeast"/>
        <w:jc w:val="center"/>
        <w:rPr>
          <w:rFonts w:cs="Arial"/>
          <w:b/>
          <w:sz w:val="20"/>
          <w:lang w:val="sl-SI"/>
        </w:rPr>
      </w:pPr>
      <w:r>
        <w:rPr>
          <w:rFonts w:cs="Arial"/>
          <w:b/>
          <w:sz w:val="20"/>
          <w:lang w:val="sl-SI"/>
        </w:rPr>
        <w:t>14. člen</w:t>
      </w:r>
    </w:p>
    <w:p w14:paraId="0B23D5E1" w14:textId="77777777" w:rsidR="000A45C4" w:rsidRDefault="000A45C4">
      <w:pPr>
        <w:spacing w:line="280" w:lineRule="atLeast"/>
        <w:rPr>
          <w:rFonts w:cs="Arial"/>
          <w:color w:val="000000"/>
          <w:szCs w:val="20"/>
        </w:rPr>
      </w:pPr>
    </w:p>
    <w:p w14:paraId="78D0BEA6" w14:textId="77777777" w:rsidR="000A45C4" w:rsidRDefault="00F360DA">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B2EE30F" w14:textId="77777777" w:rsidR="000A45C4" w:rsidRDefault="000A45C4">
      <w:pPr>
        <w:spacing w:line="280" w:lineRule="atLeast"/>
        <w:rPr>
          <w:rFonts w:cs="Arial"/>
          <w:bCs/>
        </w:rPr>
      </w:pPr>
    </w:p>
    <w:p w14:paraId="50C9A0EC" w14:textId="77777777" w:rsidR="000A45C4" w:rsidRDefault="00F360DA">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22F5BEB" w14:textId="77777777" w:rsidR="000A45C4" w:rsidRDefault="000A45C4">
      <w:pPr>
        <w:spacing w:line="280" w:lineRule="atLeast"/>
        <w:rPr>
          <w:rFonts w:cs="Arial"/>
          <w:b/>
          <w:color w:val="000000"/>
        </w:rPr>
      </w:pPr>
      <w:bookmarkStart w:id="231" w:name="_Hlk521588649"/>
      <w:bookmarkStart w:id="232" w:name="_Hlk521588682"/>
      <w:bookmarkEnd w:id="231"/>
    </w:p>
    <w:p w14:paraId="4DE62C93" w14:textId="77777777" w:rsidR="000A45C4" w:rsidRDefault="00F360DA">
      <w:pPr>
        <w:spacing w:line="280" w:lineRule="atLeast"/>
        <w:jc w:val="center"/>
        <w:rPr>
          <w:rFonts w:cs="Arial"/>
          <w:b/>
          <w:color w:val="000000"/>
        </w:rPr>
      </w:pPr>
      <w:r>
        <w:rPr>
          <w:rFonts w:cs="Arial"/>
          <w:b/>
          <w:color w:val="000000"/>
        </w:rPr>
        <w:t>VELJAVNOST POGODBE</w:t>
      </w:r>
    </w:p>
    <w:p w14:paraId="1248D3F4" w14:textId="77777777" w:rsidR="000A45C4" w:rsidRDefault="00F360DA">
      <w:pPr>
        <w:spacing w:line="280" w:lineRule="atLeast"/>
        <w:jc w:val="center"/>
        <w:rPr>
          <w:rFonts w:cs="Arial"/>
          <w:b/>
          <w:color w:val="000000"/>
        </w:rPr>
      </w:pPr>
      <w:r>
        <w:rPr>
          <w:rFonts w:cs="Arial"/>
          <w:b/>
          <w:color w:val="000000"/>
        </w:rPr>
        <w:t>15. člen</w:t>
      </w:r>
    </w:p>
    <w:p w14:paraId="0EF7F53C" w14:textId="77777777" w:rsidR="000A45C4" w:rsidRDefault="000A45C4">
      <w:pPr>
        <w:spacing w:line="280" w:lineRule="atLeast"/>
        <w:rPr>
          <w:rFonts w:cs="Arial"/>
          <w:color w:val="000000"/>
        </w:rPr>
      </w:pPr>
    </w:p>
    <w:p w14:paraId="5987BE1C" w14:textId="77777777" w:rsidR="000A45C4" w:rsidRDefault="00F360DA">
      <w:pPr>
        <w:spacing w:line="280" w:lineRule="atLeast"/>
      </w:pPr>
      <w:r>
        <w:t xml:space="preserve">(1) Pogodba je sklenjena z </w:t>
      </w:r>
      <w:proofErr w:type="spellStart"/>
      <w:r>
        <w:t>odložnim</w:t>
      </w:r>
      <w:proofErr w:type="spellEnd"/>
      <w:r>
        <w:t xml:space="preserve"> pogojem in stopi v veljavo:</w:t>
      </w:r>
    </w:p>
    <w:p w14:paraId="479524AB" w14:textId="77777777" w:rsidR="000A45C4" w:rsidRDefault="000A45C4">
      <w:pPr>
        <w:spacing w:line="280" w:lineRule="atLeast"/>
      </w:pPr>
    </w:p>
    <w:p w14:paraId="3FAC8E8F" w14:textId="77777777" w:rsidR="000A45C4" w:rsidRDefault="00F360DA">
      <w:pPr>
        <w:numPr>
          <w:ilvl w:val="0"/>
          <w:numId w:val="12"/>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59E5E701" w14:textId="77777777" w:rsidR="000A45C4" w:rsidRDefault="000A45C4">
      <w:pPr>
        <w:tabs>
          <w:tab w:val="left" w:pos="360"/>
        </w:tabs>
        <w:spacing w:line="280" w:lineRule="atLeast"/>
        <w:ind w:left="360" w:right="245"/>
        <w:rPr>
          <w:rFonts w:cs="Arial"/>
        </w:rPr>
      </w:pPr>
    </w:p>
    <w:p w14:paraId="63DBF025" w14:textId="77777777" w:rsidR="000A45C4" w:rsidRDefault="00F360DA">
      <w:pPr>
        <w:numPr>
          <w:ilvl w:val="0"/>
          <w:numId w:val="12"/>
        </w:numPr>
        <w:tabs>
          <w:tab w:val="left" w:pos="360"/>
        </w:tabs>
        <w:spacing w:line="280" w:lineRule="atLeast"/>
        <w:ind w:right="245"/>
        <w:rPr>
          <w:rFonts w:cs="Arial"/>
        </w:rPr>
      </w:pPr>
      <w:r>
        <w:rPr>
          <w:rFonts w:cs="Arial"/>
        </w:rPr>
        <w:t xml:space="preserve">s predložitvijo garancije za dobro izvedbo pogodbenih obveznosti, izdano s strani banke ali zavarovalnice, brezpogojne, nepreklicne in plačljive na prvi poziv, v višini 5 % pogodbene vrednosti in z veljavnostjo </w:t>
      </w:r>
      <w:r>
        <w:t>še 10 mesecev od datuma veljavnosti pogodbe</w:t>
      </w:r>
      <w:r>
        <w:rPr>
          <w:rFonts w:cs="Arial"/>
        </w:rPr>
        <w:t>. Ponudnik je dolžan predložiti garancijo za dobro izvedbo pogodbenih obveznosti najkasneje 10 dni po prejemu podpisane pogodbe s strani naročnika.</w:t>
      </w:r>
    </w:p>
    <w:p w14:paraId="0798B308" w14:textId="77777777" w:rsidR="000A45C4" w:rsidRDefault="000A45C4">
      <w:pPr>
        <w:spacing w:after="120" w:line="280" w:lineRule="atLeast"/>
        <w:rPr>
          <w:rFonts w:cs="Tahoma"/>
          <w:sz w:val="18"/>
          <w:szCs w:val="18"/>
        </w:rPr>
      </w:pPr>
    </w:p>
    <w:p w14:paraId="0818E97D" w14:textId="77777777" w:rsidR="000A45C4" w:rsidRDefault="00F360DA">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bookmarkStart w:id="233" w:name="_Hlk521588739"/>
      <w:bookmarkEnd w:id="232"/>
    </w:p>
    <w:p w14:paraId="3EC22100" w14:textId="77777777" w:rsidR="000A45C4" w:rsidRDefault="00F360DA">
      <w:pPr>
        <w:spacing w:line="280" w:lineRule="atLeast"/>
        <w:jc w:val="center"/>
        <w:rPr>
          <w:rFonts w:cs="Arial"/>
          <w:b/>
          <w:bCs/>
          <w:color w:val="000000"/>
        </w:rPr>
      </w:pPr>
      <w:r>
        <w:rPr>
          <w:rFonts w:cs="Arial"/>
          <w:b/>
          <w:bCs/>
          <w:color w:val="000000"/>
        </w:rPr>
        <w:t>16. člen</w:t>
      </w:r>
    </w:p>
    <w:p w14:paraId="3878C681" w14:textId="77777777" w:rsidR="000A45C4" w:rsidRDefault="000A45C4">
      <w:pPr>
        <w:spacing w:line="280" w:lineRule="atLeast"/>
        <w:rPr>
          <w:rFonts w:cs="Arial"/>
          <w:b/>
          <w:bCs/>
          <w:color w:val="000000"/>
        </w:rPr>
      </w:pPr>
    </w:p>
    <w:p w14:paraId="0C6423F9" w14:textId="77777777" w:rsidR="000A45C4" w:rsidRDefault="00F360DA">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bookmarkStart w:id="234" w:name="_Hlk521588765"/>
      <w:bookmarkEnd w:id="233"/>
    </w:p>
    <w:p w14:paraId="78C4CA84" w14:textId="77777777" w:rsidR="000A45C4" w:rsidRDefault="000A45C4">
      <w:pPr>
        <w:pStyle w:val="BESEDILO"/>
        <w:keepLines w:val="0"/>
        <w:widowControl/>
        <w:tabs>
          <w:tab w:val="clear" w:pos="2155"/>
        </w:tabs>
        <w:spacing w:line="280" w:lineRule="atLeast"/>
        <w:rPr>
          <w:rFonts w:cs="Arial"/>
          <w:kern w:val="0"/>
          <w:szCs w:val="24"/>
        </w:rPr>
      </w:pPr>
    </w:p>
    <w:p w14:paraId="309A1999" w14:textId="77777777" w:rsidR="000A45C4" w:rsidRDefault="00F360DA">
      <w:pPr>
        <w:pStyle w:val="BESEDILO"/>
        <w:keepLines w:val="0"/>
        <w:widowControl/>
        <w:tabs>
          <w:tab w:val="clear" w:pos="2155"/>
        </w:tabs>
        <w:spacing w:line="280" w:lineRule="atLeast"/>
        <w:jc w:val="center"/>
        <w:rPr>
          <w:b/>
          <w:bCs/>
          <w:kern w:val="0"/>
          <w:szCs w:val="24"/>
        </w:rPr>
      </w:pPr>
      <w:r>
        <w:rPr>
          <w:b/>
          <w:bCs/>
          <w:kern w:val="0"/>
          <w:szCs w:val="24"/>
        </w:rPr>
        <w:t>PROTIKORUPCIJSKA KLAVZULA</w:t>
      </w:r>
    </w:p>
    <w:p w14:paraId="22D4CEF0" w14:textId="77777777" w:rsidR="000A45C4" w:rsidRDefault="00F360DA">
      <w:pPr>
        <w:pStyle w:val="BESEDILO"/>
        <w:keepLines w:val="0"/>
        <w:widowControl/>
        <w:tabs>
          <w:tab w:val="clear" w:pos="2155"/>
        </w:tabs>
        <w:spacing w:line="280" w:lineRule="atLeast"/>
        <w:jc w:val="center"/>
        <w:rPr>
          <w:b/>
          <w:bCs/>
          <w:kern w:val="0"/>
          <w:szCs w:val="24"/>
        </w:rPr>
      </w:pPr>
      <w:r>
        <w:rPr>
          <w:b/>
          <w:bCs/>
          <w:kern w:val="0"/>
          <w:szCs w:val="24"/>
        </w:rPr>
        <w:t>17. člen</w:t>
      </w:r>
    </w:p>
    <w:p w14:paraId="5913842F" w14:textId="77777777" w:rsidR="000A45C4" w:rsidRDefault="000A45C4">
      <w:pPr>
        <w:pStyle w:val="BESEDILO"/>
        <w:keepLines w:val="0"/>
        <w:widowControl/>
        <w:tabs>
          <w:tab w:val="clear" w:pos="2155"/>
        </w:tabs>
        <w:spacing w:line="280" w:lineRule="atLeast"/>
        <w:jc w:val="center"/>
        <w:rPr>
          <w:b/>
          <w:bCs/>
          <w:kern w:val="0"/>
          <w:szCs w:val="24"/>
        </w:rPr>
      </w:pPr>
    </w:p>
    <w:p w14:paraId="5CC2E55A" w14:textId="77777777" w:rsidR="000A45C4" w:rsidRDefault="00F360DA">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3BE58536"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pridobitev posla, </w:t>
      </w:r>
    </w:p>
    <w:p w14:paraId="6F344873"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sklenitev posla pod ugodnejšimi pogoji, </w:t>
      </w:r>
    </w:p>
    <w:p w14:paraId="43CC49D4"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opustitev dolžnega nadzora nad izvajanjem pogodbenih obveznosti ali </w:t>
      </w:r>
    </w:p>
    <w:p w14:paraId="0F393325"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06BBFDA" w14:textId="77777777" w:rsidR="000A45C4" w:rsidRDefault="00F360DA">
      <w:pPr>
        <w:spacing w:line="280" w:lineRule="atLeast"/>
        <w:rPr>
          <w:rFonts w:eastAsia="Calibri" w:cs="Arial"/>
          <w:bCs/>
          <w:iCs/>
          <w:szCs w:val="20"/>
          <w:lang w:eastAsia="ar-SA"/>
        </w:rPr>
      </w:pPr>
      <w:r>
        <w:rPr>
          <w:rFonts w:eastAsia="Calibri" w:cs="Arial"/>
          <w:bCs/>
          <w:iCs/>
          <w:szCs w:val="20"/>
          <w:lang w:eastAsia="ar-SA"/>
        </w:rPr>
        <w:t> je pogodba nična.</w:t>
      </w:r>
      <w:bookmarkStart w:id="235" w:name="_Hlk521588866"/>
      <w:bookmarkEnd w:id="234"/>
    </w:p>
    <w:p w14:paraId="60ABC484" w14:textId="77777777" w:rsidR="000A45C4" w:rsidRDefault="00F360DA">
      <w:pPr>
        <w:jc w:val="left"/>
        <w:rPr>
          <w:rFonts w:cs="Arial"/>
          <w:b/>
          <w:bCs/>
          <w:color w:val="000000"/>
        </w:rPr>
      </w:pPr>
      <w:r>
        <w:br w:type="page"/>
      </w:r>
    </w:p>
    <w:p w14:paraId="389EF03E" w14:textId="77777777" w:rsidR="000A45C4" w:rsidRDefault="00F360DA">
      <w:pPr>
        <w:spacing w:line="280" w:lineRule="atLeast"/>
        <w:jc w:val="center"/>
        <w:rPr>
          <w:rFonts w:cs="Arial"/>
          <w:b/>
          <w:bCs/>
          <w:color w:val="000000"/>
        </w:rPr>
      </w:pPr>
      <w:r>
        <w:rPr>
          <w:rFonts w:cs="Arial"/>
          <w:b/>
          <w:bCs/>
          <w:color w:val="000000"/>
        </w:rPr>
        <w:lastRenderedPageBreak/>
        <w:t>ODPOVED IN ODSTOP OD POGODBE</w:t>
      </w:r>
    </w:p>
    <w:p w14:paraId="447350C4" w14:textId="77777777" w:rsidR="000A45C4" w:rsidRDefault="00F360DA">
      <w:pPr>
        <w:spacing w:line="280" w:lineRule="atLeast"/>
        <w:jc w:val="center"/>
        <w:rPr>
          <w:rFonts w:cs="Arial"/>
          <w:b/>
          <w:bCs/>
          <w:color w:val="000000"/>
        </w:rPr>
      </w:pPr>
      <w:r>
        <w:rPr>
          <w:rFonts w:cs="Arial"/>
          <w:b/>
          <w:bCs/>
          <w:color w:val="000000"/>
        </w:rPr>
        <w:t>18. člen</w:t>
      </w:r>
    </w:p>
    <w:p w14:paraId="16EE4BAB" w14:textId="77777777" w:rsidR="000A45C4" w:rsidRDefault="000A45C4">
      <w:pPr>
        <w:spacing w:line="280" w:lineRule="atLeast"/>
        <w:rPr>
          <w:rFonts w:cs="Arial"/>
          <w:bCs/>
          <w:szCs w:val="20"/>
        </w:rPr>
      </w:pPr>
    </w:p>
    <w:p w14:paraId="4ED99824" w14:textId="77777777" w:rsidR="000A45C4" w:rsidRDefault="00F360DA">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0CAE7FB0" w14:textId="77777777" w:rsidR="000A45C4" w:rsidRDefault="000A45C4">
      <w:pPr>
        <w:spacing w:line="280" w:lineRule="atLeast"/>
        <w:rPr>
          <w:rFonts w:cs="Arial"/>
        </w:rPr>
      </w:pPr>
    </w:p>
    <w:p w14:paraId="1D6537EA" w14:textId="77777777" w:rsidR="000A45C4" w:rsidRDefault="00F360DA">
      <w:pPr>
        <w:spacing w:line="280" w:lineRule="atLeast"/>
        <w:rPr>
          <w:rFonts w:cs="Arial"/>
        </w:rPr>
      </w:pPr>
      <w:r>
        <w:rPr>
          <w:rFonts w:cs="Arial"/>
        </w:rPr>
        <w:t>(2) Naročnik lahko odpove pogodbo pred njeno izpolnitvijo:</w:t>
      </w:r>
    </w:p>
    <w:p w14:paraId="4F1ECF98" w14:textId="77777777" w:rsidR="000A45C4" w:rsidRDefault="00F360DA">
      <w:pPr>
        <w:numPr>
          <w:ilvl w:val="0"/>
          <w:numId w:val="13"/>
        </w:numPr>
        <w:spacing w:line="280" w:lineRule="atLeast"/>
        <w:rPr>
          <w:rFonts w:cs="Arial"/>
        </w:rPr>
      </w:pPr>
      <w:r>
        <w:rPr>
          <w:rFonts w:cs="Arial"/>
        </w:rPr>
        <w:t>če je proti ponudniku uveden stečaj ali prisilna poravnava,</w:t>
      </w:r>
    </w:p>
    <w:p w14:paraId="6C0ECDE9" w14:textId="77777777" w:rsidR="000A45C4" w:rsidRDefault="00F360DA">
      <w:pPr>
        <w:numPr>
          <w:ilvl w:val="0"/>
          <w:numId w:val="13"/>
        </w:numPr>
        <w:spacing w:line="280" w:lineRule="atLeast"/>
        <w:rPr>
          <w:rFonts w:cs="Arial"/>
        </w:rPr>
      </w:pPr>
      <w:r>
        <w:rPr>
          <w:rFonts w:cs="Arial"/>
          <w:kern w:val="2"/>
          <w:szCs w:val="20"/>
        </w:rPr>
        <w:t>če je neuspešno pretekel pogodbeno določen rok, pa ponudnik ni izpolnil pogodbenih obveznosti,</w:t>
      </w:r>
    </w:p>
    <w:p w14:paraId="0EFE5FBB" w14:textId="77777777" w:rsidR="000A45C4" w:rsidRDefault="00F360DA">
      <w:pPr>
        <w:numPr>
          <w:ilvl w:val="0"/>
          <w:numId w:val="13"/>
        </w:numPr>
        <w:spacing w:line="28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4FAB349E" w14:textId="77777777" w:rsidR="000A45C4" w:rsidRDefault="00F360DA">
      <w:pPr>
        <w:numPr>
          <w:ilvl w:val="0"/>
          <w:numId w:val="13"/>
        </w:numPr>
        <w:spacing w:line="280" w:lineRule="atLeast"/>
        <w:rPr>
          <w:rFonts w:cs="Arial"/>
        </w:rPr>
      </w:pPr>
      <w:r>
        <w:rPr>
          <w:rFonts w:cs="Arial"/>
        </w:rPr>
        <w:t>če je ponudnik dobavil blago, ki ne izpolnjuje tehničnih zahtev naročnika.</w:t>
      </w:r>
    </w:p>
    <w:p w14:paraId="760E6743" w14:textId="77777777" w:rsidR="000A45C4" w:rsidRDefault="000A45C4">
      <w:pPr>
        <w:spacing w:line="280" w:lineRule="atLeast"/>
        <w:rPr>
          <w:rFonts w:cs="Arial"/>
        </w:rPr>
      </w:pPr>
    </w:p>
    <w:p w14:paraId="219C7BB0" w14:textId="77777777" w:rsidR="000A45C4" w:rsidRDefault="00F360DA">
      <w:pPr>
        <w:spacing w:line="280" w:lineRule="atLeast"/>
        <w:rPr>
          <w:rFonts w:cs="Arial"/>
        </w:rPr>
      </w:pPr>
      <w:r>
        <w:rPr>
          <w:rFonts w:cs="Arial"/>
        </w:rPr>
        <w:t>Ponudnik lahko odpove pogodbo, če naročnik ne plača pogodbene cene.</w:t>
      </w:r>
    </w:p>
    <w:p w14:paraId="0B41DCA4" w14:textId="77777777" w:rsidR="000A45C4" w:rsidRDefault="000A45C4">
      <w:pPr>
        <w:spacing w:line="280" w:lineRule="atLeast"/>
      </w:pPr>
    </w:p>
    <w:p w14:paraId="78BA40EA" w14:textId="77777777" w:rsidR="000A45C4" w:rsidRDefault="00F360DA">
      <w:pPr>
        <w:spacing w:line="280" w:lineRule="atLeast"/>
      </w:pPr>
      <w: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bookmarkEnd w:id="235"/>
    </w:p>
    <w:p w14:paraId="1C5939D6" w14:textId="77777777" w:rsidR="000A45C4" w:rsidRDefault="000A45C4">
      <w:pPr>
        <w:spacing w:line="280" w:lineRule="atLeast"/>
        <w:rPr>
          <w:b/>
          <w:szCs w:val="20"/>
        </w:rPr>
      </w:pPr>
    </w:p>
    <w:p w14:paraId="260C7EB7" w14:textId="77777777" w:rsidR="000A45C4" w:rsidRDefault="00F360DA">
      <w:pPr>
        <w:spacing w:line="280" w:lineRule="atLeast"/>
        <w:jc w:val="center"/>
        <w:rPr>
          <w:b/>
          <w:szCs w:val="20"/>
        </w:rPr>
      </w:pPr>
      <w:r>
        <w:rPr>
          <w:b/>
          <w:szCs w:val="20"/>
        </w:rPr>
        <w:t>19. člen</w:t>
      </w:r>
    </w:p>
    <w:p w14:paraId="48660041" w14:textId="77777777" w:rsidR="000A45C4" w:rsidRDefault="000A45C4">
      <w:pPr>
        <w:spacing w:line="280" w:lineRule="atLeast"/>
        <w:rPr>
          <w:b/>
          <w:szCs w:val="20"/>
        </w:rPr>
      </w:pPr>
      <w:bookmarkStart w:id="236" w:name="_Hlk521588877"/>
      <w:bookmarkEnd w:id="236"/>
    </w:p>
    <w:p w14:paraId="0C24AC49" w14:textId="77777777" w:rsidR="000A45C4" w:rsidRDefault="00F360DA">
      <w:pPr>
        <w:pStyle w:val="BodyText3"/>
        <w:spacing w:line="280" w:lineRule="atLeast"/>
        <w:rPr>
          <w:sz w:val="20"/>
          <w:lang w:val="sl-SI"/>
        </w:rPr>
      </w:pPr>
      <w:r>
        <w:rPr>
          <w:sz w:val="20"/>
          <w:lang w:val="sl-SI"/>
        </w:rPr>
        <w:t>Ta pogodba je sklenjena pod razveznim pogojem, ki se uresniči v primeru izpolnitve ene od naslednjih okoliščin:</w:t>
      </w:r>
    </w:p>
    <w:p w14:paraId="75F22ADB" w14:textId="77777777" w:rsidR="000A45C4" w:rsidRDefault="00F360DA">
      <w:pPr>
        <w:pStyle w:val="BodyText3"/>
        <w:numPr>
          <w:ilvl w:val="0"/>
          <w:numId w:val="9"/>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6663188E" w14:textId="77777777" w:rsidR="000A45C4" w:rsidRDefault="00F360DA">
      <w:pPr>
        <w:pStyle w:val="BodyText3"/>
        <w:numPr>
          <w:ilvl w:val="0"/>
          <w:numId w:val="9"/>
        </w:numPr>
        <w:tabs>
          <w:tab w:val="clear" w:pos="720"/>
        </w:tabs>
        <w:spacing w:line="280" w:lineRule="atLeast"/>
        <w:rPr>
          <w:sz w:val="20"/>
          <w:lang w:val="sl-SI"/>
        </w:rPr>
      </w:pPr>
      <w:r>
        <w:rPr>
          <w:sz w:val="20"/>
          <w:lang w:val="sl-SI"/>
        </w:rPr>
        <w:t>če bo naročnik seznanjen, da je pristojni državni organ pri ponudniku ali podizvajalcu v času izvajanja pogodbe ugotovil najmanj dve kršitvi v zvezi s:</w:t>
      </w:r>
    </w:p>
    <w:p w14:paraId="02B1E950" w14:textId="77777777" w:rsidR="000A45C4" w:rsidRDefault="00F360DA">
      <w:pPr>
        <w:pStyle w:val="BodyText3"/>
        <w:numPr>
          <w:ilvl w:val="1"/>
          <w:numId w:val="9"/>
        </w:numPr>
        <w:spacing w:line="280" w:lineRule="atLeast"/>
        <w:rPr>
          <w:sz w:val="20"/>
          <w:lang w:val="sl-SI"/>
        </w:rPr>
      </w:pPr>
      <w:r>
        <w:rPr>
          <w:sz w:val="20"/>
          <w:lang w:val="sl-SI"/>
        </w:rPr>
        <w:t xml:space="preserve">plačilom za delo, </w:t>
      </w:r>
    </w:p>
    <w:p w14:paraId="7E5060D9" w14:textId="77777777" w:rsidR="000A45C4" w:rsidRDefault="00F360DA">
      <w:pPr>
        <w:pStyle w:val="BodyText3"/>
        <w:numPr>
          <w:ilvl w:val="1"/>
          <w:numId w:val="9"/>
        </w:numPr>
        <w:spacing w:line="280" w:lineRule="atLeast"/>
        <w:rPr>
          <w:sz w:val="20"/>
          <w:lang w:val="sl-SI"/>
        </w:rPr>
      </w:pPr>
      <w:r>
        <w:rPr>
          <w:sz w:val="20"/>
          <w:lang w:val="sl-SI"/>
        </w:rPr>
        <w:t xml:space="preserve">delovnim časom, </w:t>
      </w:r>
    </w:p>
    <w:p w14:paraId="6CA06D47" w14:textId="77777777" w:rsidR="000A45C4" w:rsidRDefault="00F360DA">
      <w:pPr>
        <w:pStyle w:val="BodyText3"/>
        <w:numPr>
          <w:ilvl w:val="1"/>
          <w:numId w:val="9"/>
        </w:numPr>
        <w:spacing w:line="280" w:lineRule="atLeast"/>
        <w:rPr>
          <w:sz w:val="20"/>
          <w:lang w:val="sl-SI"/>
        </w:rPr>
      </w:pPr>
      <w:r>
        <w:rPr>
          <w:sz w:val="20"/>
          <w:lang w:val="sl-SI"/>
        </w:rPr>
        <w:t xml:space="preserve">počitki, </w:t>
      </w:r>
    </w:p>
    <w:p w14:paraId="618D24B7" w14:textId="77777777" w:rsidR="000A45C4" w:rsidRDefault="00F360DA">
      <w:pPr>
        <w:pStyle w:val="BodyText3"/>
        <w:numPr>
          <w:ilvl w:val="1"/>
          <w:numId w:val="9"/>
        </w:numPr>
        <w:spacing w:line="280" w:lineRule="atLeast"/>
        <w:rPr>
          <w:sz w:val="20"/>
          <w:lang w:val="sl-SI"/>
        </w:rPr>
      </w:pPr>
      <w:r>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EC67E48" w14:textId="77777777" w:rsidR="000A45C4" w:rsidRDefault="00F360DA">
      <w:pPr>
        <w:pStyle w:val="BodyText3"/>
        <w:spacing w:line="280" w:lineRule="atLeast"/>
        <w:rPr>
          <w:sz w:val="20"/>
          <w:lang w:val="sl-SI"/>
        </w:rPr>
      </w:pPr>
      <w:r>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1FE78F63" w14:textId="77777777" w:rsidR="000A45C4" w:rsidRDefault="00F360DA">
      <w:pPr>
        <w:pStyle w:val="BodyText3"/>
        <w:spacing w:line="280" w:lineRule="atLeast"/>
        <w:rPr>
          <w:sz w:val="20"/>
          <w:lang w:val="sl-SI"/>
        </w:rPr>
      </w:pPr>
      <w:r>
        <w:rPr>
          <w:sz w:val="20"/>
          <w:lang w:val="sl-SI"/>
        </w:rPr>
        <w:t xml:space="preserve"> </w:t>
      </w:r>
    </w:p>
    <w:p w14:paraId="11748CEE" w14:textId="77777777" w:rsidR="000A45C4" w:rsidRDefault="00F360DA">
      <w:pPr>
        <w:pStyle w:val="BodyText3"/>
        <w:spacing w:line="280" w:lineRule="atLeast"/>
        <w:rPr>
          <w:sz w:val="20"/>
          <w:lang w:val="sl-SI"/>
        </w:rPr>
      </w:pPr>
      <w:r>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3F4F3045" w14:textId="77777777" w:rsidR="000A45C4" w:rsidRDefault="000A45C4">
      <w:pPr>
        <w:pStyle w:val="BodyText3"/>
        <w:spacing w:line="280" w:lineRule="atLeast"/>
        <w:rPr>
          <w:sz w:val="20"/>
          <w:lang w:val="sl-SI"/>
        </w:rPr>
      </w:pPr>
    </w:p>
    <w:p w14:paraId="5BFBAE8A" w14:textId="77777777" w:rsidR="000A45C4" w:rsidRDefault="00F360DA">
      <w:pPr>
        <w:pStyle w:val="BodyText3"/>
        <w:spacing w:line="280" w:lineRule="atLeast"/>
        <w:rPr>
          <w:sz w:val="20"/>
          <w:lang w:val="sl-SI"/>
        </w:rPr>
      </w:pPr>
      <w:r>
        <w:rPr>
          <w:sz w:val="20"/>
          <w:lang w:val="sl-SI"/>
        </w:rPr>
        <w:t>(3) Če naročnik v roku 30 dni od seznanitve s kršitvijo ne začne novega postopka javnega naročila, se šteje, da je pogodba razvezana trideseti dan od seznanitve s kršitvijo.</w:t>
      </w:r>
    </w:p>
    <w:p w14:paraId="6163DE6A" w14:textId="77777777" w:rsidR="000A45C4" w:rsidRDefault="000A45C4">
      <w:pPr>
        <w:pStyle w:val="BodyText3"/>
        <w:spacing w:line="280" w:lineRule="atLeast"/>
        <w:rPr>
          <w:b/>
          <w:sz w:val="20"/>
          <w:lang w:val="sl-SI"/>
        </w:rPr>
      </w:pPr>
    </w:p>
    <w:p w14:paraId="4F587321" w14:textId="77777777" w:rsidR="000A45C4" w:rsidRDefault="00F360DA">
      <w:pPr>
        <w:pStyle w:val="BodyText3"/>
        <w:spacing w:line="280" w:lineRule="atLeast"/>
        <w:jc w:val="center"/>
        <w:rPr>
          <w:b/>
          <w:sz w:val="20"/>
          <w:lang w:val="sl-SI"/>
        </w:rPr>
      </w:pPr>
      <w:r>
        <w:rPr>
          <w:b/>
          <w:sz w:val="20"/>
          <w:lang w:val="sl-SI"/>
        </w:rPr>
        <w:t>20. člen</w:t>
      </w:r>
    </w:p>
    <w:p w14:paraId="0F45A50A" w14:textId="77777777" w:rsidR="000A45C4" w:rsidRDefault="000A45C4">
      <w:pPr>
        <w:pStyle w:val="BodyText3"/>
        <w:spacing w:line="280" w:lineRule="atLeast"/>
        <w:jc w:val="center"/>
        <w:rPr>
          <w:b/>
          <w:sz w:val="20"/>
          <w:lang w:val="sl-SI"/>
        </w:rPr>
      </w:pPr>
    </w:p>
    <w:p w14:paraId="7DD92142" w14:textId="77777777" w:rsidR="000A45C4" w:rsidRDefault="00F360DA">
      <w:pPr>
        <w:spacing w:line="280" w:lineRule="atLeast"/>
        <w:rPr>
          <w:szCs w:val="20"/>
        </w:rPr>
      </w:pPr>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DDDDCC3" w14:textId="77777777" w:rsidR="000A45C4" w:rsidRDefault="000A45C4">
      <w:pPr>
        <w:spacing w:line="280" w:lineRule="atLeast"/>
        <w:rPr>
          <w:b/>
          <w:szCs w:val="20"/>
        </w:rPr>
      </w:pPr>
      <w:bookmarkStart w:id="237" w:name="_Hlk521588911"/>
      <w:bookmarkStart w:id="238" w:name="_Hlk521588904"/>
      <w:bookmarkEnd w:id="237"/>
      <w:bookmarkEnd w:id="238"/>
    </w:p>
    <w:p w14:paraId="136ADB04" w14:textId="77777777" w:rsidR="000A45C4" w:rsidRDefault="00F360DA">
      <w:pPr>
        <w:jc w:val="left"/>
        <w:rPr>
          <w:b/>
          <w:szCs w:val="20"/>
        </w:rPr>
      </w:pPr>
      <w:r>
        <w:br w:type="page"/>
      </w:r>
    </w:p>
    <w:p w14:paraId="0560E872" w14:textId="77777777" w:rsidR="000A45C4" w:rsidRDefault="00F360DA">
      <w:pPr>
        <w:spacing w:line="280" w:lineRule="atLeast"/>
        <w:jc w:val="center"/>
        <w:rPr>
          <w:b/>
          <w:szCs w:val="20"/>
        </w:rPr>
      </w:pPr>
      <w:r>
        <w:rPr>
          <w:b/>
          <w:szCs w:val="20"/>
        </w:rPr>
        <w:lastRenderedPageBreak/>
        <w:t>21. člen</w:t>
      </w:r>
    </w:p>
    <w:p w14:paraId="71C21588" w14:textId="77777777" w:rsidR="000A45C4" w:rsidRDefault="000A45C4">
      <w:pPr>
        <w:spacing w:line="280" w:lineRule="atLeast"/>
        <w:rPr>
          <w:szCs w:val="20"/>
        </w:rPr>
      </w:pPr>
    </w:p>
    <w:p w14:paraId="3DC1047B" w14:textId="77777777" w:rsidR="000A45C4" w:rsidRDefault="00F360DA">
      <w:pPr>
        <w:spacing w:line="280" w:lineRule="atLeast"/>
      </w:pPr>
      <w:r>
        <w:t>Pogodba je sestavljena iz naslednjih delov, ki predstavljajo enovito celoto:</w:t>
      </w:r>
    </w:p>
    <w:p w14:paraId="30D5C91D" w14:textId="77777777" w:rsidR="000A45C4" w:rsidRDefault="00F360DA">
      <w:pPr>
        <w:numPr>
          <w:ilvl w:val="0"/>
          <w:numId w:val="6"/>
        </w:numPr>
        <w:spacing w:line="280" w:lineRule="atLeast"/>
      </w:pPr>
      <w:r>
        <w:t>Osnovna pogodba s komercialnimi pogoji,</w:t>
      </w:r>
    </w:p>
    <w:p w14:paraId="14911CA1" w14:textId="77777777" w:rsidR="000A45C4" w:rsidRDefault="00F360DA">
      <w:pPr>
        <w:numPr>
          <w:ilvl w:val="0"/>
          <w:numId w:val="6"/>
        </w:numPr>
        <w:spacing w:line="280" w:lineRule="atLeast"/>
      </w:pPr>
      <w:r>
        <w:t>Priloga 1 -  Ponudbena dokumentacija štev. ………….. z dne …………..</w:t>
      </w:r>
    </w:p>
    <w:p w14:paraId="1E03FDB8" w14:textId="77777777" w:rsidR="000A45C4" w:rsidRDefault="00F360DA">
      <w:pPr>
        <w:numPr>
          <w:ilvl w:val="0"/>
          <w:numId w:val="6"/>
        </w:numPr>
        <w:spacing w:line="280" w:lineRule="atLeast"/>
        <w:rPr>
          <w:rFonts w:cs="Arial"/>
          <w:szCs w:val="20"/>
        </w:rPr>
      </w:pPr>
      <w:bookmarkStart w:id="239" w:name="_Hlk521588936"/>
      <w:r>
        <w:rPr>
          <w:rFonts w:cs="Arial"/>
          <w:szCs w:val="20"/>
        </w:rPr>
        <w:t xml:space="preserve">Priloga 2 – Garancija za dobro izvedbo pogodbenih obveznosti </w:t>
      </w:r>
      <w:bookmarkEnd w:id="239"/>
    </w:p>
    <w:p w14:paraId="1A293C49" w14:textId="77777777" w:rsidR="000A45C4" w:rsidRDefault="000A45C4">
      <w:pPr>
        <w:spacing w:line="280" w:lineRule="atLeast"/>
        <w:ind w:left="360"/>
        <w:rPr>
          <w:rFonts w:cs="Arial"/>
        </w:rPr>
      </w:pPr>
    </w:p>
    <w:p w14:paraId="3AFA7817" w14:textId="77777777" w:rsidR="000A45C4" w:rsidRDefault="00F360DA">
      <w:pPr>
        <w:pStyle w:val="BodyText3"/>
        <w:spacing w:line="280" w:lineRule="atLeast"/>
        <w:rPr>
          <w:sz w:val="20"/>
          <w:lang w:val="sl-SI"/>
        </w:rPr>
      </w:pPr>
      <w:bookmarkStart w:id="240" w:name="_Hlk521588947"/>
      <w:r>
        <w:rPr>
          <w:sz w:val="20"/>
          <w:lang w:val="sl-SI"/>
        </w:rPr>
        <w:t>Pogodba je sestavljena v petih izvodih, od katerih prejme naročnik tri izvode, ponudnik pa dva izvoda.</w:t>
      </w:r>
      <w:bookmarkEnd w:id="240"/>
    </w:p>
    <w:p w14:paraId="35DDCD58" w14:textId="77777777" w:rsidR="000A45C4" w:rsidRDefault="000A45C4">
      <w:pPr>
        <w:pStyle w:val="BodyText3"/>
        <w:spacing w:line="280" w:lineRule="atLeast"/>
        <w:rPr>
          <w:sz w:val="20"/>
          <w:lang w:val="sl-SI"/>
        </w:rPr>
      </w:pPr>
    </w:p>
    <w:p w14:paraId="191B6B48" w14:textId="77777777" w:rsidR="000A45C4" w:rsidRDefault="00F360DA">
      <w:pPr>
        <w:spacing w:line="280" w:lineRule="atLeast"/>
        <w:rPr>
          <w:rFonts w:cs="Arial"/>
          <w:sz w:val="18"/>
          <w:szCs w:val="18"/>
        </w:rPr>
      </w:pPr>
      <w:bookmarkStart w:id="241" w:name="_Hlk521588960"/>
      <w:r>
        <w:rPr>
          <w:rFonts w:cs="Arial"/>
          <w:sz w:val="18"/>
          <w:szCs w:val="18"/>
        </w:rPr>
        <w:t>PODPIS IN ŽIG POOBLAŠČENIH PREDSTAVNIKOV NAROČNIKA IN PONUDNIKA – POGODBA ŠT. JN-B1096</w:t>
      </w:r>
      <w:r>
        <w:rPr>
          <w:rFonts w:cs="Arial"/>
          <w:bCs/>
          <w:color w:val="000000"/>
          <w:sz w:val="18"/>
          <w:szCs w:val="18"/>
        </w:rPr>
        <w:t>.</w:t>
      </w:r>
      <w:bookmarkEnd w:id="241"/>
    </w:p>
    <w:p w14:paraId="4BEF797B" w14:textId="77777777" w:rsidR="000A45C4" w:rsidRDefault="000A45C4">
      <w:pPr>
        <w:spacing w:line="276" w:lineRule="auto"/>
        <w:rPr>
          <w:rFonts w:cs="Arial"/>
        </w:rPr>
      </w:pPr>
    </w:p>
    <w:p w14:paraId="3D1432BC" w14:textId="77777777" w:rsidR="000A45C4" w:rsidRDefault="00F360DA">
      <w:pPr>
        <w:tabs>
          <w:tab w:val="center" w:pos="2268"/>
          <w:tab w:val="center" w:pos="6804"/>
        </w:tabs>
        <w:spacing w:after="200"/>
      </w:pPr>
      <w:r>
        <w:tab/>
        <w:t>NAROČNIK:</w:t>
      </w:r>
      <w:r>
        <w:tab/>
        <w:t>PONUDNIK:</w:t>
      </w:r>
    </w:p>
    <w:p w14:paraId="4AEB21F9" w14:textId="77777777" w:rsidR="000A45C4" w:rsidRDefault="00F360DA">
      <w:pPr>
        <w:tabs>
          <w:tab w:val="center" w:pos="2268"/>
          <w:tab w:val="center" w:pos="6804"/>
        </w:tabs>
        <w:spacing w:after="200"/>
      </w:pPr>
      <w:r>
        <w:tab/>
        <w:t>Ljubljana, dne ………………..</w:t>
      </w:r>
      <w:r>
        <w:tab/>
        <w:t>……………….., dne ………………..</w:t>
      </w:r>
    </w:p>
    <w:p w14:paraId="398338D4" w14:textId="77777777" w:rsidR="000A45C4" w:rsidRDefault="00F360DA">
      <w:pPr>
        <w:tabs>
          <w:tab w:val="center" w:pos="2268"/>
          <w:tab w:val="center" w:pos="6804"/>
        </w:tabs>
        <w:spacing w:after="200"/>
      </w:pPr>
      <w:r>
        <w:tab/>
        <w:t>Radiotelevizija Slovenija, Javni zavod</w:t>
      </w:r>
      <w:r>
        <w:tab/>
        <w:t>……………………………………..</w:t>
      </w:r>
    </w:p>
    <w:p w14:paraId="7A280204" w14:textId="77777777" w:rsidR="000A45C4" w:rsidRDefault="00F360DA">
      <w:pPr>
        <w:tabs>
          <w:tab w:val="center" w:pos="2268"/>
          <w:tab w:val="center" w:pos="6804"/>
        </w:tabs>
      </w:pPr>
      <w:r>
        <w:tab/>
        <w:t>Uprava Javnega zavoda</w:t>
      </w:r>
    </w:p>
    <w:p w14:paraId="6BE24DF5" w14:textId="77777777" w:rsidR="000A45C4" w:rsidRDefault="00F360DA">
      <w:pPr>
        <w:tabs>
          <w:tab w:val="center" w:pos="2268"/>
          <w:tab w:val="center" w:pos="6804"/>
        </w:tabs>
        <w:spacing w:after="200"/>
      </w:pPr>
      <w:r>
        <w:tab/>
        <w:t>Radiotelevizije Slovenija</w:t>
      </w:r>
    </w:p>
    <w:p w14:paraId="63D5AF9B" w14:textId="77777777" w:rsidR="000A45C4" w:rsidRDefault="00F360DA">
      <w:pPr>
        <w:tabs>
          <w:tab w:val="center" w:pos="2268"/>
          <w:tab w:val="center" w:pos="6804"/>
        </w:tabs>
      </w:pPr>
      <w:r>
        <w:tab/>
        <w:t>Natalija Gorščak</w:t>
      </w:r>
    </w:p>
    <w:p w14:paraId="17BEB40A" w14:textId="77777777" w:rsidR="000A45C4" w:rsidRDefault="00F360DA">
      <w:pPr>
        <w:tabs>
          <w:tab w:val="center" w:pos="2268"/>
          <w:tab w:val="center" w:pos="6804"/>
        </w:tabs>
        <w:spacing w:after="180"/>
      </w:pPr>
      <w:r>
        <w:tab/>
        <w:t>Predsednica Uprave RTV Slovenija</w:t>
      </w:r>
    </w:p>
    <w:p w14:paraId="0A0D983C" w14:textId="77777777" w:rsidR="000A45C4" w:rsidRDefault="00F360DA">
      <w:pPr>
        <w:tabs>
          <w:tab w:val="center" w:pos="2268"/>
          <w:tab w:val="center" w:pos="6804"/>
        </w:tabs>
        <w:spacing w:after="200"/>
      </w:pPr>
      <w:r>
        <w:tab/>
        <w:t>……………………………………..</w:t>
      </w:r>
    </w:p>
    <w:p w14:paraId="4695FCE7" w14:textId="77777777" w:rsidR="000A45C4" w:rsidRDefault="00F360DA">
      <w:pPr>
        <w:tabs>
          <w:tab w:val="center" w:pos="2268"/>
          <w:tab w:val="center" w:pos="6804"/>
        </w:tabs>
      </w:pPr>
      <w:r>
        <w:tab/>
        <w:t>Nevenka Črnko</w:t>
      </w:r>
    </w:p>
    <w:p w14:paraId="03141239" w14:textId="77777777" w:rsidR="000A45C4" w:rsidRDefault="00F360DA">
      <w:pPr>
        <w:tabs>
          <w:tab w:val="center" w:pos="2268"/>
          <w:tab w:val="center" w:pos="6804"/>
        </w:tabs>
        <w:spacing w:after="180"/>
      </w:pPr>
      <w:r>
        <w:tab/>
        <w:t>Članica Uprave RTV Slovenija</w:t>
      </w:r>
    </w:p>
    <w:p w14:paraId="340BC231" w14:textId="77777777" w:rsidR="000A45C4" w:rsidRDefault="00F360DA">
      <w:pPr>
        <w:tabs>
          <w:tab w:val="center" w:pos="2268"/>
          <w:tab w:val="center" w:pos="6804"/>
        </w:tabs>
        <w:spacing w:after="200"/>
      </w:pPr>
      <w:r>
        <w:tab/>
        <w:t>……………………………………..</w:t>
      </w:r>
    </w:p>
    <w:p w14:paraId="42258F18" w14:textId="77777777" w:rsidR="000A45C4" w:rsidRDefault="00F360DA">
      <w:pPr>
        <w:tabs>
          <w:tab w:val="center" w:pos="2268"/>
          <w:tab w:val="center" w:pos="6804"/>
        </w:tabs>
      </w:pPr>
      <w:r>
        <w:tab/>
        <w:t>Luka Rupnik</w:t>
      </w:r>
    </w:p>
    <w:p w14:paraId="35EF6C87" w14:textId="77777777" w:rsidR="000A45C4" w:rsidRDefault="00F360DA">
      <w:pPr>
        <w:tabs>
          <w:tab w:val="center" w:pos="2268"/>
          <w:tab w:val="center" w:pos="6804"/>
        </w:tabs>
        <w:spacing w:after="180"/>
      </w:pPr>
      <w:r>
        <w:tab/>
        <w:t>Član Uprave RTV Slovenija</w:t>
      </w:r>
    </w:p>
    <w:p w14:paraId="3D234498" w14:textId="77777777" w:rsidR="000A45C4" w:rsidRDefault="00F360DA">
      <w:pPr>
        <w:tabs>
          <w:tab w:val="center" w:pos="2268"/>
          <w:tab w:val="center" w:pos="6804"/>
        </w:tabs>
        <w:spacing w:after="200"/>
      </w:pPr>
      <w:r>
        <w:tab/>
        <w:t>……………………………………..</w:t>
      </w:r>
    </w:p>
    <w:p w14:paraId="0D0B54FC" w14:textId="77777777" w:rsidR="000A45C4" w:rsidRDefault="00F360DA">
      <w:pPr>
        <w:tabs>
          <w:tab w:val="center" w:pos="2268"/>
          <w:tab w:val="center" w:pos="6804"/>
        </w:tabs>
      </w:pPr>
      <w:r>
        <w:tab/>
        <w:t>Franci Pavšer</w:t>
      </w:r>
    </w:p>
    <w:p w14:paraId="06C81241" w14:textId="77777777" w:rsidR="000A45C4" w:rsidRDefault="00F360DA">
      <w:pPr>
        <w:tabs>
          <w:tab w:val="center" w:pos="2268"/>
          <w:tab w:val="center" w:pos="6804"/>
        </w:tabs>
      </w:pPr>
      <w:r>
        <w:tab/>
        <w:t>Član Uprave RTV Slovenija</w:t>
      </w:r>
    </w:p>
    <w:p w14:paraId="4470FEC3" w14:textId="77777777" w:rsidR="000A45C4" w:rsidRDefault="00F360DA">
      <w:pPr>
        <w:tabs>
          <w:tab w:val="center" w:pos="2268"/>
          <w:tab w:val="center" w:pos="6804"/>
        </w:tabs>
        <w:spacing w:after="180"/>
      </w:pPr>
      <w:r>
        <w:tab/>
        <w:t>Delavski direktor</w:t>
      </w:r>
    </w:p>
    <w:p w14:paraId="3DEA4CB1" w14:textId="77777777" w:rsidR="000A45C4" w:rsidRDefault="00F360DA">
      <w:pPr>
        <w:tabs>
          <w:tab w:val="center" w:pos="2268"/>
          <w:tab w:val="center" w:pos="6804"/>
        </w:tabs>
        <w:spacing w:after="200"/>
      </w:pPr>
      <w:bookmarkStart w:id="242" w:name="_Hlk176942399"/>
      <w:r>
        <w:tab/>
        <w:t>……………………………………..</w:t>
      </w:r>
      <w:bookmarkEnd w:id="242"/>
    </w:p>
    <w:p w14:paraId="608CF193" w14:textId="77777777" w:rsidR="000A45C4" w:rsidRDefault="00F360DA">
      <w:pPr>
        <w:tabs>
          <w:tab w:val="center" w:pos="1980"/>
          <w:tab w:val="center" w:pos="7020"/>
        </w:tabs>
        <w:spacing w:line="280" w:lineRule="exact"/>
        <w:rPr>
          <w:rFonts w:cs="Arial"/>
        </w:rPr>
      </w:pPr>
      <w:r>
        <w:tab/>
        <w:t>Žig</w:t>
      </w:r>
      <w:r>
        <w:tab/>
      </w:r>
      <w:proofErr w:type="spellStart"/>
      <w:r>
        <w:t>Žig</w:t>
      </w:r>
      <w:proofErr w:type="spellEnd"/>
    </w:p>
    <w:p w14:paraId="1A1C74FD" w14:textId="77777777" w:rsidR="000A45C4" w:rsidRDefault="000A45C4"/>
    <w:p w14:paraId="50C0C68E" w14:textId="77777777" w:rsidR="000A45C4" w:rsidRDefault="000A45C4"/>
    <w:p w14:paraId="0E8E1BB7" w14:textId="77777777" w:rsidR="000A45C4" w:rsidRDefault="000A45C4"/>
    <w:p w14:paraId="23166F56" w14:textId="77777777" w:rsidR="000A45C4" w:rsidRDefault="000A45C4"/>
    <w:p w14:paraId="2EB9ED51" w14:textId="77777777" w:rsidR="000A45C4" w:rsidRDefault="000A45C4"/>
    <w:p w14:paraId="2DD2034F" w14:textId="77777777" w:rsidR="000A45C4" w:rsidRDefault="00F360DA">
      <w:pPr>
        <w:jc w:val="left"/>
        <w:rPr>
          <w:b/>
          <w:kern w:val="2"/>
          <w:szCs w:val="20"/>
        </w:rPr>
      </w:pPr>
      <w:r>
        <w:br w:type="page"/>
      </w:r>
    </w:p>
    <w:p w14:paraId="6CD5C118" w14:textId="77777777" w:rsidR="000A45C4" w:rsidRDefault="000A45C4"/>
    <w:p w14:paraId="5F5D95ED" w14:textId="77777777" w:rsidR="000A45C4" w:rsidRDefault="00F360DA">
      <w:pPr>
        <w:jc w:val="right"/>
        <w:rPr>
          <w:b/>
          <w:bCs/>
        </w:rPr>
      </w:pPr>
      <w:r>
        <w:rPr>
          <w:b/>
          <w:bCs/>
        </w:rPr>
        <w:t>OBR-13</w:t>
      </w:r>
    </w:p>
    <w:p w14:paraId="244D87A1" w14:textId="77777777" w:rsidR="000A45C4" w:rsidRDefault="00F360DA">
      <w:r>
        <w:t>Ponudnik ..................................................</w:t>
      </w:r>
      <w:r>
        <w:tab/>
      </w:r>
      <w:r>
        <w:tab/>
      </w:r>
      <w:r>
        <w:tab/>
      </w:r>
      <w:r>
        <w:tab/>
      </w:r>
      <w:r>
        <w:tab/>
      </w:r>
      <w:r>
        <w:tab/>
      </w:r>
      <w:r>
        <w:tab/>
      </w:r>
      <w:r>
        <w:tab/>
      </w:r>
      <w:r>
        <w:tab/>
      </w:r>
      <w:r>
        <w:tab/>
      </w:r>
    </w:p>
    <w:p w14:paraId="4D58FFDB" w14:textId="77777777" w:rsidR="000A45C4" w:rsidRDefault="00F360DA">
      <w:r>
        <w:t>Naslov .......................................................</w:t>
      </w:r>
    </w:p>
    <w:p w14:paraId="6A5C62A0" w14:textId="77777777" w:rsidR="000A45C4" w:rsidRDefault="000A45C4"/>
    <w:p w14:paraId="75408DCE" w14:textId="77777777" w:rsidR="000A45C4" w:rsidRDefault="00F360DA">
      <w:r>
        <w:t>....................................................................</w:t>
      </w:r>
    </w:p>
    <w:p w14:paraId="488D1770" w14:textId="77777777" w:rsidR="000A45C4" w:rsidRDefault="000A45C4"/>
    <w:p w14:paraId="67C90A69" w14:textId="77777777" w:rsidR="000A45C4" w:rsidRDefault="000A45C4"/>
    <w:p w14:paraId="26A15F79" w14:textId="77777777" w:rsidR="000A45C4" w:rsidRDefault="000A45C4"/>
    <w:p w14:paraId="17D86C11" w14:textId="77777777" w:rsidR="000A45C4" w:rsidRDefault="000A45C4"/>
    <w:p w14:paraId="64B68A1C" w14:textId="77777777" w:rsidR="000A45C4" w:rsidRDefault="00F360DA">
      <w:pPr>
        <w:pStyle w:val="Heading2"/>
        <w:numPr>
          <w:ilvl w:val="0"/>
          <w:numId w:val="0"/>
        </w:numPr>
        <w:jc w:val="center"/>
        <w:rPr>
          <w:b/>
        </w:rPr>
      </w:pPr>
      <w:bookmarkStart w:id="243" w:name="_Toc435370625"/>
      <w:bookmarkStart w:id="244" w:name="_Toc370472202"/>
      <w:bookmarkStart w:id="245" w:name="_Toc360107197"/>
      <w:bookmarkStart w:id="246" w:name="_Toc209181910"/>
      <w:r>
        <w:rPr>
          <w:b/>
        </w:rPr>
        <w:t>Izjava o posredovanju podatkov o razkritju lastništva ponudnika</w:t>
      </w:r>
      <w:bookmarkEnd w:id="243"/>
      <w:bookmarkEnd w:id="244"/>
      <w:bookmarkEnd w:id="245"/>
      <w:bookmarkEnd w:id="246"/>
    </w:p>
    <w:p w14:paraId="49DD4E61" w14:textId="77777777" w:rsidR="000A45C4" w:rsidRDefault="00F360DA">
      <w:pPr>
        <w:pStyle w:val="BESEDILO"/>
        <w:jc w:val="center"/>
        <w:rPr>
          <w:b/>
        </w:rPr>
      </w:pPr>
      <w:r>
        <w:rPr>
          <w:b/>
        </w:rPr>
        <w:t>ZA JAVNO NAROČILO JN-B1096</w:t>
      </w:r>
    </w:p>
    <w:p w14:paraId="4A14C2E5" w14:textId="77777777" w:rsidR="000A45C4" w:rsidRDefault="000A45C4"/>
    <w:p w14:paraId="19859500" w14:textId="77777777" w:rsidR="000A45C4" w:rsidRDefault="000A45C4"/>
    <w:p w14:paraId="34B1D141" w14:textId="77777777" w:rsidR="000A45C4" w:rsidRDefault="000A45C4"/>
    <w:p w14:paraId="24B5838E" w14:textId="77777777" w:rsidR="000A45C4" w:rsidRDefault="000A45C4"/>
    <w:p w14:paraId="6284A95D" w14:textId="77777777" w:rsidR="000A45C4" w:rsidRDefault="000A45C4"/>
    <w:p w14:paraId="16623944" w14:textId="77777777" w:rsidR="000A45C4" w:rsidRDefault="000A45C4"/>
    <w:p w14:paraId="513BAF6F" w14:textId="77777777" w:rsidR="000A45C4" w:rsidRDefault="00F360DA">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nadaljevanju te </w:t>
      </w:r>
      <w:r>
        <w:rPr>
          <w:rFonts w:cs="Arial"/>
          <w:color w:val="282828"/>
        </w:rPr>
        <w:t>dokumentacije v zvezi z oddajo javnega naročila</w:t>
      </w:r>
      <w:r>
        <w:t>.</w:t>
      </w:r>
    </w:p>
    <w:p w14:paraId="79C604F8" w14:textId="77777777" w:rsidR="000A45C4" w:rsidRDefault="000A45C4"/>
    <w:p w14:paraId="3CB9A185" w14:textId="77777777" w:rsidR="000A45C4" w:rsidRDefault="000A45C4"/>
    <w:p w14:paraId="387635DF" w14:textId="77777777" w:rsidR="000A45C4" w:rsidRDefault="000A45C4"/>
    <w:p w14:paraId="29FD7B96" w14:textId="77777777" w:rsidR="000A45C4" w:rsidRDefault="000A45C4"/>
    <w:p w14:paraId="7C7AFF95" w14:textId="77777777" w:rsidR="000A45C4" w:rsidRDefault="000A45C4"/>
    <w:p w14:paraId="15ABEC05" w14:textId="77777777" w:rsidR="000A45C4" w:rsidRDefault="000A45C4"/>
    <w:p w14:paraId="7F8A3D13" w14:textId="77777777" w:rsidR="000A45C4" w:rsidRDefault="000A45C4"/>
    <w:p w14:paraId="75560A1E" w14:textId="77777777" w:rsidR="000A45C4" w:rsidRDefault="000A45C4"/>
    <w:p w14:paraId="00CF29CC" w14:textId="77777777" w:rsidR="000A45C4" w:rsidRDefault="000A45C4"/>
    <w:p w14:paraId="26832531" w14:textId="77777777" w:rsidR="000A45C4" w:rsidRDefault="000A45C4"/>
    <w:p w14:paraId="1036977B" w14:textId="77777777" w:rsidR="000A45C4" w:rsidRDefault="000A45C4"/>
    <w:p w14:paraId="195DFE06" w14:textId="77777777" w:rsidR="000A45C4" w:rsidRDefault="000A45C4"/>
    <w:p w14:paraId="45E6EE14" w14:textId="77777777" w:rsidR="000A45C4" w:rsidRDefault="000A45C4"/>
    <w:p w14:paraId="474858CF" w14:textId="77777777" w:rsidR="000A45C4" w:rsidRDefault="000A45C4"/>
    <w:p w14:paraId="3D83CFC5" w14:textId="77777777" w:rsidR="000A45C4" w:rsidRDefault="000A45C4"/>
    <w:p w14:paraId="04C698DA" w14:textId="77777777" w:rsidR="000A45C4" w:rsidRDefault="000A45C4"/>
    <w:p w14:paraId="51E2A655" w14:textId="77777777" w:rsidR="000A45C4" w:rsidRDefault="000A45C4"/>
    <w:p w14:paraId="7F13DB20" w14:textId="77777777" w:rsidR="000A45C4" w:rsidRDefault="000A45C4"/>
    <w:p w14:paraId="37CA4912" w14:textId="77777777" w:rsidR="000A45C4" w:rsidRDefault="000A45C4"/>
    <w:p w14:paraId="6662077C" w14:textId="77777777" w:rsidR="000A45C4" w:rsidRDefault="000A45C4"/>
    <w:p w14:paraId="59C618FB" w14:textId="77777777" w:rsidR="000A45C4" w:rsidRDefault="000A45C4"/>
    <w:p w14:paraId="1FB93578" w14:textId="77777777" w:rsidR="000A45C4" w:rsidRDefault="000A45C4"/>
    <w:p w14:paraId="1F44FFBB" w14:textId="77777777" w:rsidR="000A45C4" w:rsidRDefault="000A45C4"/>
    <w:p w14:paraId="3513792F" w14:textId="77777777" w:rsidR="000A45C4" w:rsidRDefault="000A45C4"/>
    <w:p w14:paraId="471CC828" w14:textId="77777777" w:rsidR="000A45C4" w:rsidRDefault="000A45C4"/>
    <w:p w14:paraId="36377655" w14:textId="77777777" w:rsidR="000A45C4" w:rsidRDefault="000A45C4">
      <w:pPr>
        <w:pStyle w:val="BESEDILO"/>
      </w:pPr>
    </w:p>
    <w:p w14:paraId="08C35F84" w14:textId="77777777" w:rsidR="000A45C4" w:rsidRDefault="00F360DA">
      <w:pPr>
        <w:pStyle w:val="BESEDILO"/>
        <w:jc w:val="center"/>
      </w:pPr>
      <w:r>
        <w:t xml:space="preserve">Kraj in datum: </w:t>
      </w:r>
      <w:r>
        <w:tab/>
      </w:r>
      <w:r>
        <w:tab/>
      </w:r>
      <w:r>
        <w:tab/>
      </w:r>
      <w:r>
        <w:tab/>
        <w:t>Žig:</w:t>
      </w:r>
      <w:r>
        <w:tab/>
      </w:r>
      <w:r>
        <w:tab/>
      </w:r>
      <w:r>
        <w:tab/>
        <w:t>Podpis zastopnika</w:t>
      </w:r>
    </w:p>
    <w:p w14:paraId="4A340D1D" w14:textId="77777777" w:rsidR="000A45C4" w:rsidRDefault="00F360DA">
      <w:pPr>
        <w:pStyle w:val="BESEDILO"/>
        <w:jc w:val="center"/>
      </w:pPr>
      <w:r>
        <w:tab/>
      </w:r>
      <w:r>
        <w:tab/>
      </w:r>
      <w:r>
        <w:tab/>
      </w:r>
      <w:r>
        <w:tab/>
      </w:r>
      <w:r>
        <w:tab/>
      </w:r>
      <w:r>
        <w:tab/>
      </w:r>
      <w:r>
        <w:tab/>
        <w:t>oz. prokurista:</w:t>
      </w:r>
    </w:p>
    <w:p w14:paraId="49E7FA49" w14:textId="77777777" w:rsidR="000A45C4" w:rsidRDefault="000A45C4">
      <w:pPr>
        <w:pStyle w:val="BESEDILO"/>
        <w:jc w:val="center"/>
      </w:pPr>
    </w:p>
    <w:p w14:paraId="637999CF" w14:textId="77777777" w:rsidR="000A45C4" w:rsidRDefault="00F360DA">
      <w:pPr>
        <w:pStyle w:val="BESEDILO"/>
        <w:jc w:val="center"/>
      </w:pPr>
      <w:r>
        <w:t>........................................</w:t>
      </w:r>
      <w:r>
        <w:tab/>
      </w:r>
      <w:r>
        <w:tab/>
      </w:r>
      <w:r>
        <w:tab/>
      </w:r>
      <w:r>
        <w:tab/>
      </w:r>
      <w:r>
        <w:tab/>
      </w:r>
      <w:r>
        <w:tab/>
        <w:t>.........................................</w:t>
      </w:r>
    </w:p>
    <w:p w14:paraId="4B0E8B7E" w14:textId="77777777" w:rsidR="000A45C4" w:rsidRDefault="00F360DA">
      <w:pPr>
        <w:jc w:val="left"/>
        <w:rPr>
          <w:kern w:val="2"/>
          <w:szCs w:val="20"/>
        </w:rPr>
      </w:pPr>
      <w:r>
        <w:br w:type="page"/>
      </w:r>
    </w:p>
    <w:p w14:paraId="080A2CD4" w14:textId="77777777" w:rsidR="000A45C4" w:rsidRDefault="00F360DA">
      <w:pPr>
        <w:pStyle w:val="BESEDILO"/>
      </w:pPr>
      <w:r>
        <w:lastRenderedPageBreak/>
        <w:t xml:space="preserve">Zaradi namena iz šestega odstavka 14. člena in petega odstavka 35. člena Zakona o integriteti in preprečevanju korupcije (Uradni list RS, št. 69/11 s spremembami in dopolnitvami),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09668282" w14:textId="77777777" w:rsidR="000A45C4" w:rsidRDefault="000A45C4">
      <w:pPr>
        <w:pStyle w:val="BESEDILO"/>
      </w:pPr>
    </w:p>
    <w:p w14:paraId="3CA95F43" w14:textId="77777777" w:rsidR="000A45C4" w:rsidRDefault="000A45C4">
      <w:pPr>
        <w:pStyle w:val="BESEDILO"/>
      </w:pPr>
    </w:p>
    <w:p w14:paraId="48B8635B" w14:textId="77777777" w:rsidR="000A45C4" w:rsidRDefault="00F360DA">
      <w:pPr>
        <w:pStyle w:val="Heading2"/>
        <w:numPr>
          <w:ilvl w:val="0"/>
          <w:numId w:val="0"/>
        </w:numPr>
        <w:jc w:val="center"/>
        <w:rPr>
          <w:b/>
        </w:rPr>
      </w:pPr>
      <w:bookmarkStart w:id="247" w:name="_Toc209181911"/>
      <w:r>
        <w:rPr>
          <w:b/>
        </w:rPr>
        <w:t>Izjava o udeležbi fizičnih in pravnih oseb v lastništvu ponudnika</w:t>
      </w:r>
      <w:bookmarkEnd w:id="247"/>
    </w:p>
    <w:p w14:paraId="64C887FA" w14:textId="77777777" w:rsidR="000A45C4" w:rsidRDefault="00F360DA">
      <w:pPr>
        <w:pStyle w:val="BESEDILO"/>
        <w:jc w:val="center"/>
        <w:rPr>
          <w:b/>
        </w:rPr>
      </w:pPr>
      <w:r>
        <w:rPr>
          <w:b/>
        </w:rPr>
        <w:t>ZA JAVNO NAROČILO JN-B1096</w:t>
      </w:r>
    </w:p>
    <w:p w14:paraId="7C156D90" w14:textId="77777777" w:rsidR="000A45C4" w:rsidRDefault="000A45C4">
      <w:pPr>
        <w:pStyle w:val="BESEDILO"/>
      </w:pPr>
    </w:p>
    <w:p w14:paraId="5D193528" w14:textId="77777777" w:rsidR="000A45C4" w:rsidRDefault="000A45C4">
      <w:pPr>
        <w:pStyle w:val="BESEDILO"/>
      </w:pPr>
    </w:p>
    <w:p w14:paraId="2B192583" w14:textId="77777777" w:rsidR="000A45C4" w:rsidRDefault="00F360DA">
      <w:pPr>
        <w:pStyle w:val="BESEDILO"/>
        <w:rPr>
          <w:b/>
        </w:rPr>
      </w:pPr>
      <w:r>
        <w:rPr>
          <w:b/>
        </w:rPr>
        <w:t>Podatki o ponudniku</w:t>
      </w:r>
    </w:p>
    <w:tbl>
      <w:tblPr>
        <w:tblW w:w="9214" w:type="dxa"/>
        <w:tblInd w:w="108" w:type="dxa"/>
        <w:tblLayout w:type="fixed"/>
        <w:tblLook w:val="01E0" w:firstRow="1" w:lastRow="1" w:firstColumn="1" w:lastColumn="1" w:noHBand="0" w:noVBand="0"/>
      </w:tblPr>
      <w:tblGrid>
        <w:gridCol w:w="3047"/>
        <w:gridCol w:w="6167"/>
      </w:tblGrid>
      <w:tr w:rsidR="000A45C4" w14:paraId="3D14B361" w14:textId="77777777">
        <w:tc>
          <w:tcPr>
            <w:tcW w:w="3047" w:type="dxa"/>
            <w:tcBorders>
              <w:top w:val="single" w:sz="4" w:space="0" w:color="000000"/>
              <w:left w:val="single" w:sz="4" w:space="0" w:color="000000"/>
              <w:bottom w:val="single" w:sz="4" w:space="0" w:color="000000"/>
            </w:tcBorders>
          </w:tcPr>
          <w:p w14:paraId="7EC0CE3B" w14:textId="77777777" w:rsidR="000A45C4" w:rsidRDefault="00F360DA">
            <w:pPr>
              <w:pStyle w:val="BESEDILO"/>
              <w:spacing w:line="276" w:lineRule="auto"/>
              <w:rPr>
                <w:bCs/>
              </w:rPr>
            </w:pPr>
            <w:r>
              <w:t>Firma oz. ime ponudnika:</w:t>
            </w:r>
          </w:p>
        </w:tc>
        <w:tc>
          <w:tcPr>
            <w:tcW w:w="6166" w:type="dxa"/>
            <w:tcBorders>
              <w:top w:val="single" w:sz="4" w:space="0" w:color="000000"/>
              <w:bottom w:val="single" w:sz="4" w:space="0" w:color="000000"/>
              <w:right w:val="single" w:sz="4" w:space="0" w:color="000000"/>
            </w:tcBorders>
          </w:tcPr>
          <w:p w14:paraId="45B49DC0" w14:textId="77777777" w:rsidR="000A45C4" w:rsidRDefault="000A45C4">
            <w:pPr>
              <w:pStyle w:val="BESEDILO"/>
              <w:spacing w:line="276" w:lineRule="auto"/>
              <w:rPr>
                <w:b/>
                <w:bCs/>
              </w:rPr>
            </w:pPr>
          </w:p>
        </w:tc>
      </w:tr>
      <w:tr w:rsidR="000A45C4" w14:paraId="0EAC9BC0" w14:textId="77777777">
        <w:tc>
          <w:tcPr>
            <w:tcW w:w="3047" w:type="dxa"/>
            <w:tcBorders>
              <w:top w:val="single" w:sz="4" w:space="0" w:color="000000"/>
              <w:left w:val="single" w:sz="4" w:space="0" w:color="000000"/>
              <w:bottom w:val="single" w:sz="4" w:space="0" w:color="000000"/>
            </w:tcBorders>
          </w:tcPr>
          <w:p w14:paraId="5E3267E7" w14:textId="77777777" w:rsidR="000A45C4" w:rsidRDefault="00F360DA">
            <w:pPr>
              <w:pStyle w:val="BESEDILO"/>
              <w:spacing w:line="276" w:lineRule="auto"/>
              <w:rPr>
                <w:bCs/>
              </w:rPr>
            </w:pPr>
            <w:r>
              <w:t>Sedež ponudnika:</w:t>
            </w:r>
          </w:p>
        </w:tc>
        <w:tc>
          <w:tcPr>
            <w:tcW w:w="6166" w:type="dxa"/>
            <w:tcBorders>
              <w:top w:val="single" w:sz="4" w:space="0" w:color="000000"/>
              <w:bottom w:val="single" w:sz="4" w:space="0" w:color="000000"/>
              <w:right w:val="single" w:sz="4" w:space="0" w:color="000000"/>
            </w:tcBorders>
          </w:tcPr>
          <w:p w14:paraId="4EC8F6B0" w14:textId="77777777" w:rsidR="000A45C4" w:rsidRDefault="000A45C4">
            <w:pPr>
              <w:pStyle w:val="BESEDILO"/>
              <w:spacing w:line="276" w:lineRule="auto"/>
              <w:rPr>
                <w:bCs/>
              </w:rPr>
            </w:pPr>
          </w:p>
        </w:tc>
      </w:tr>
      <w:tr w:rsidR="000A45C4" w14:paraId="11F1453D" w14:textId="77777777">
        <w:tc>
          <w:tcPr>
            <w:tcW w:w="3047" w:type="dxa"/>
            <w:tcBorders>
              <w:top w:val="single" w:sz="4" w:space="0" w:color="000000"/>
              <w:left w:val="single" w:sz="4" w:space="0" w:color="000000"/>
              <w:bottom w:val="single" w:sz="4" w:space="0" w:color="000000"/>
            </w:tcBorders>
          </w:tcPr>
          <w:p w14:paraId="0EDFD81D" w14:textId="77777777" w:rsidR="000A45C4" w:rsidRDefault="00F360DA">
            <w:pPr>
              <w:pStyle w:val="BESEDILO"/>
              <w:spacing w:line="276" w:lineRule="auto"/>
              <w:rPr>
                <w:bCs/>
              </w:rPr>
            </w:pPr>
            <w:r>
              <w:rPr>
                <w:bCs/>
              </w:rPr>
              <w:t>Matična št. ponudnika:</w:t>
            </w:r>
          </w:p>
        </w:tc>
        <w:tc>
          <w:tcPr>
            <w:tcW w:w="6166" w:type="dxa"/>
            <w:tcBorders>
              <w:top w:val="single" w:sz="4" w:space="0" w:color="000000"/>
              <w:bottom w:val="single" w:sz="4" w:space="0" w:color="000000"/>
              <w:right w:val="single" w:sz="4" w:space="0" w:color="000000"/>
            </w:tcBorders>
          </w:tcPr>
          <w:p w14:paraId="3C728F53" w14:textId="77777777" w:rsidR="000A45C4" w:rsidRDefault="000A45C4">
            <w:pPr>
              <w:pStyle w:val="BESEDILO"/>
              <w:spacing w:line="276" w:lineRule="auto"/>
              <w:rPr>
                <w:bCs/>
              </w:rPr>
            </w:pPr>
          </w:p>
        </w:tc>
      </w:tr>
      <w:tr w:rsidR="000A45C4" w14:paraId="1DB0B687" w14:textId="77777777">
        <w:tc>
          <w:tcPr>
            <w:tcW w:w="3047" w:type="dxa"/>
            <w:tcBorders>
              <w:top w:val="single" w:sz="4" w:space="0" w:color="000000"/>
              <w:left w:val="single" w:sz="4" w:space="0" w:color="000000"/>
              <w:bottom w:val="single" w:sz="4" w:space="0" w:color="000000"/>
            </w:tcBorders>
          </w:tcPr>
          <w:p w14:paraId="6FF9DFB8" w14:textId="77777777" w:rsidR="000A45C4" w:rsidRDefault="00F360DA">
            <w:pPr>
              <w:pStyle w:val="BESEDILO"/>
              <w:rPr>
                <w:bCs/>
              </w:rPr>
            </w:pPr>
            <w:r>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60087646" w14:textId="77777777" w:rsidR="000A45C4" w:rsidRDefault="000A45C4">
            <w:pPr>
              <w:pStyle w:val="BESEDILO"/>
              <w:rPr>
                <w:bCs/>
              </w:rPr>
            </w:pPr>
          </w:p>
          <w:p w14:paraId="3FAE52F1" w14:textId="77777777" w:rsidR="000A45C4" w:rsidRDefault="00F360DA">
            <w:pPr>
              <w:pStyle w:val="BESEDILO"/>
              <w:rPr>
                <w:bCs/>
              </w:rPr>
            </w:pPr>
            <w:r>
              <w:rPr>
                <w:bCs/>
              </w:rPr>
              <w:t>DA - NE</w:t>
            </w:r>
          </w:p>
        </w:tc>
      </w:tr>
    </w:tbl>
    <w:p w14:paraId="1F571DC1" w14:textId="77777777" w:rsidR="000A45C4" w:rsidRDefault="000A45C4">
      <w:pPr>
        <w:pStyle w:val="BESEDILO"/>
      </w:pPr>
    </w:p>
    <w:p w14:paraId="6C1D3E3E" w14:textId="77777777" w:rsidR="000A45C4" w:rsidRDefault="00F360DA">
      <w:pPr>
        <w:pStyle w:val="BESEDILO"/>
        <w:rPr>
          <w:b/>
        </w:rPr>
      </w:pPr>
      <w:r>
        <w:rPr>
          <w:b/>
        </w:rPr>
        <w:t>Lastniška struktura ponudnika:</w:t>
      </w:r>
    </w:p>
    <w:p w14:paraId="38E9B527" w14:textId="77777777" w:rsidR="000A45C4" w:rsidRDefault="000A45C4">
      <w:pPr>
        <w:pStyle w:val="BESEDILO"/>
        <w:rPr>
          <w:b/>
          <w:i/>
        </w:rPr>
      </w:pPr>
    </w:p>
    <w:p w14:paraId="78D770E8" w14:textId="77777777" w:rsidR="000A45C4" w:rsidRDefault="00F360DA">
      <w:pPr>
        <w:pStyle w:val="BESEDILO"/>
        <w:numPr>
          <w:ilvl w:val="0"/>
          <w:numId w:val="4"/>
        </w:numPr>
        <w:rPr>
          <w:b/>
        </w:rPr>
      </w:pPr>
      <w:r>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0A45C4" w14:paraId="0A8F04C8" w14:textId="77777777">
        <w:tc>
          <w:tcPr>
            <w:tcW w:w="3047" w:type="dxa"/>
            <w:tcBorders>
              <w:top w:val="single" w:sz="4" w:space="0" w:color="000000"/>
              <w:left w:val="single" w:sz="4" w:space="0" w:color="000000"/>
              <w:bottom w:val="single" w:sz="4" w:space="0" w:color="000000"/>
            </w:tcBorders>
          </w:tcPr>
          <w:p w14:paraId="7C136904" w14:textId="77777777" w:rsidR="000A45C4" w:rsidRDefault="00F360DA">
            <w:pPr>
              <w:pStyle w:val="BESEDILO"/>
              <w:spacing w:line="276" w:lineRule="auto"/>
              <w:rPr>
                <w:bCs/>
              </w:rPr>
            </w:pPr>
            <w:r>
              <w:t>Ime in priimek fizične osebe (1):</w:t>
            </w:r>
          </w:p>
        </w:tc>
        <w:tc>
          <w:tcPr>
            <w:tcW w:w="6166" w:type="dxa"/>
            <w:tcBorders>
              <w:top w:val="single" w:sz="4" w:space="0" w:color="000000"/>
              <w:bottom w:val="single" w:sz="4" w:space="0" w:color="000000"/>
              <w:right w:val="single" w:sz="4" w:space="0" w:color="000000"/>
            </w:tcBorders>
          </w:tcPr>
          <w:p w14:paraId="0FB0BEA9" w14:textId="77777777" w:rsidR="000A45C4" w:rsidRDefault="000A45C4">
            <w:pPr>
              <w:pStyle w:val="BESEDILO"/>
              <w:spacing w:line="276" w:lineRule="auto"/>
              <w:rPr>
                <w:b/>
                <w:bCs/>
              </w:rPr>
            </w:pPr>
          </w:p>
        </w:tc>
      </w:tr>
      <w:tr w:rsidR="000A45C4" w14:paraId="78A1DE0E" w14:textId="77777777">
        <w:tc>
          <w:tcPr>
            <w:tcW w:w="3047" w:type="dxa"/>
            <w:tcBorders>
              <w:top w:val="single" w:sz="4" w:space="0" w:color="000000"/>
              <w:left w:val="single" w:sz="4" w:space="0" w:color="000000"/>
              <w:bottom w:val="single" w:sz="4" w:space="0" w:color="000000"/>
            </w:tcBorders>
          </w:tcPr>
          <w:p w14:paraId="2BB726A7"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2C529EC6" w14:textId="77777777" w:rsidR="000A45C4" w:rsidRDefault="000A45C4">
            <w:pPr>
              <w:pStyle w:val="BESEDILO"/>
              <w:spacing w:line="276" w:lineRule="auto"/>
              <w:rPr>
                <w:bCs/>
              </w:rPr>
            </w:pPr>
          </w:p>
        </w:tc>
      </w:tr>
      <w:tr w:rsidR="000A45C4" w14:paraId="655D4949" w14:textId="77777777">
        <w:tc>
          <w:tcPr>
            <w:tcW w:w="3047" w:type="dxa"/>
            <w:tcBorders>
              <w:top w:val="single" w:sz="4" w:space="0" w:color="000000"/>
              <w:left w:val="single" w:sz="4" w:space="0" w:color="000000"/>
              <w:bottom w:val="single" w:sz="4" w:space="0" w:color="000000"/>
            </w:tcBorders>
          </w:tcPr>
          <w:p w14:paraId="74D0ADE7"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04AC69A3" w14:textId="77777777" w:rsidR="000A45C4" w:rsidRDefault="000A45C4">
            <w:pPr>
              <w:pStyle w:val="BESEDILO"/>
              <w:spacing w:line="276" w:lineRule="auto"/>
              <w:rPr>
                <w:bCs/>
              </w:rPr>
            </w:pPr>
          </w:p>
        </w:tc>
      </w:tr>
      <w:tr w:rsidR="000A45C4" w14:paraId="2F67ADF2" w14:textId="77777777">
        <w:tc>
          <w:tcPr>
            <w:tcW w:w="3047" w:type="dxa"/>
            <w:tcBorders>
              <w:top w:val="single" w:sz="4" w:space="0" w:color="000000"/>
              <w:left w:val="single" w:sz="4" w:space="0" w:color="000000"/>
              <w:bottom w:val="single" w:sz="4" w:space="0" w:color="000000"/>
            </w:tcBorders>
          </w:tcPr>
          <w:p w14:paraId="46D162C4" w14:textId="77777777" w:rsidR="000A45C4" w:rsidRDefault="00F360DA">
            <w:pPr>
              <w:pStyle w:val="BESEDILO"/>
              <w:spacing w:line="276" w:lineRule="auto"/>
              <w:rPr>
                <w:bCs/>
              </w:rPr>
            </w:pPr>
            <w:r>
              <w:rPr>
                <w:bCs/>
              </w:rPr>
              <w:t>Tihi družbenik (ustrezno označi)</w:t>
            </w:r>
          </w:p>
          <w:p w14:paraId="69C6CC99"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0AA3E9CB" w14:textId="77777777" w:rsidR="000A45C4" w:rsidRDefault="000A45C4">
            <w:pPr>
              <w:pStyle w:val="BESEDILO"/>
              <w:spacing w:line="276" w:lineRule="auto"/>
              <w:rPr>
                <w:bCs/>
              </w:rPr>
            </w:pPr>
          </w:p>
          <w:p w14:paraId="4D4CCCEA" w14:textId="77777777" w:rsidR="000A45C4" w:rsidRDefault="00F360DA">
            <w:pPr>
              <w:pStyle w:val="BESEDILO"/>
              <w:spacing w:line="276" w:lineRule="auto"/>
              <w:rPr>
                <w:bCs/>
              </w:rPr>
            </w:pPr>
            <w:r>
              <w:rPr>
                <w:bCs/>
              </w:rPr>
              <w:t>DA - NE</w:t>
            </w:r>
          </w:p>
          <w:p w14:paraId="165E0161" w14:textId="77777777" w:rsidR="000A45C4" w:rsidRDefault="000A45C4">
            <w:pPr>
              <w:pStyle w:val="BESEDILO"/>
              <w:spacing w:line="276" w:lineRule="auto"/>
              <w:rPr>
                <w:bCs/>
              </w:rPr>
            </w:pPr>
          </w:p>
        </w:tc>
      </w:tr>
    </w:tbl>
    <w:p w14:paraId="3788F03C" w14:textId="77777777" w:rsidR="000A45C4" w:rsidRDefault="000A45C4">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0A45C4" w14:paraId="3AC493BB" w14:textId="77777777">
        <w:tc>
          <w:tcPr>
            <w:tcW w:w="3047" w:type="dxa"/>
            <w:tcBorders>
              <w:top w:val="single" w:sz="4" w:space="0" w:color="000000"/>
              <w:left w:val="single" w:sz="4" w:space="0" w:color="000000"/>
              <w:bottom w:val="single" w:sz="4" w:space="0" w:color="000000"/>
            </w:tcBorders>
          </w:tcPr>
          <w:p w14:paraId="1B75070A" w14:textId="77777777" w:rsidR="000A45C4" w:rsidRDefault="00F360DA">
            <w:pPr>
              <w:pStyle w:val="BESEDILO"/>
              <w:spacing w:line="276" w:lineRule="auto"/>
              <w:rPr>
                <w:bCs/>
              </w:rPr>
            </w:pPr>
            <w:r>
              <w:t>Ime in priimek fizične osebe (2):</w:t>
            </w:r>
          </w:p>
        </w:tc>
        <w:tc>
          <w:tcPr>
            <w:tcW w:w="6166" w:type="dxa"/>
            <w:tcBorders>
              <w:top w:val="single" w:sz="4" w:space="0" w:color="000000"/>
              <w:bottom w:val="single" w:sz="4" w:space="0" w:color="000000"/>
              <w:right w:val="single" w:sz="4" w:space="0" w:color="000000"/>
            </w:tcBorders>
          </w:tcPr>
          <w:p w14:paraId="739BCAEB" w14:textId="77777777" w:rsidR="000A45C4" w:rsidRDefault="000A45C4">
            <w:pPr>
              <w:pStyle w:val="BESEDILO"/>
              <w:spacing w:line="276" w:lineRule="auto"/>
              <w:rPr>
                <w:b/>
                <w:bCs/>
              </w:rPr>
            </w:pPr>
          </w:p>
        </w:tc>
      </w:tr>
      <w:tr w:rsidR="000A45C4" w14:paraId="792E0D8B" w14:textId="77777777">
        <w:tc>
          <w:tcPr>
            <w:tcW w:w="3047" w:type="dxa"/>
            <w:tcBorders>
              <w:top w:val="single" w:sz="4" w:space="0" w:color="000000"/>
              <w:left w:val="single" w:sz="4" w:space="0" w:color="000000"/>
              <w:bottom w:val="single" w:sz="4" w:space="0" w:color="000000"/>
            </w:tcBorders>
          </w:tcPr>
          <w:p w14:paraId="2264383D"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79CE44B0" w14:textId="77777777" w:rsidR="000A45C4" w:rsidRDefault="000A45C4">
            <w:pPr>
              <w:pStyle w:val="BESEDILO"/>
              <w:spacing w:line="276" w:lineRule="auto"/>
              <w:rPr>
                <w:bCs/>
              </w:rPr>
            </w:pPr>
          </w:p>
        </w:tc>
      </w:tr>
      <w:tr w:rsidR="000A45C4" w14:paraId="4989784C" w14:textId="77777777">
        <w:tc>
          <w:tcPr>
            <w:tcW w:w="3047" w:type="dxa"/>
            <w:tcBorders>
              <w:top w:val="single" w:sz="4" w:space="0" w:color="000000"/>
              <w:left w:val="single" w:sz="4" w:space="0" w:color="000000"/>
              <w:bottom w:val="single" w:sz="4" w:space="0" w:color="000000"/>
            </w:tcBorders>
          </w:tcPr>
          <w:p w14:paraId="76CA8634"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528B6AB5" w14:textId="77777777" w:rsidR="000A45C4" w:rsidRDefault="000A45C4">
            <w:pPr>
              <w:pStyle w:val="BESEDILO"/>
              <w:spacing w:line="276" w:lineRule="auto"/>
              <w:rPr>
                <w:bCs/>
              </w:rPr>
            </w:pPr>
          </w:p>
        </w:tc>
      </w:tr>
      <w:tr w:rsidR="000A45C4" w14:paraId="55A7598E" w14:textId="77777777">
        <w:tc>
          <w:tcPr>
            <w:tcW w:w="3047" w:type="dxa"/>
            <w:tcBorders>
              <w:top w:val="single" w:sz="4" w:space="0" w:color="000000"/>
              <w:left w:val="single" w:sz="4" w:space="0" w:color="000000"/>
              <w:bottom w:val="single" w:sz="4" w:space="0" w:color="000000"/>
            </w:tcBorders>
          </w:tcPr>
          <w:p w14:paraId="39D8CD95" w14:textId="77777777" w:rsidR="000A45C4" w:rsidRDefault="00F360DA">
            <w:pPr>
              <w:pStyle w:val="BESEDILO"/>
              <w:spacing w:line="276" w:lineRule="auto"/>
              <w:rPr>
                <w:bCs/>
              </w:rPr>
            </w:pPr>
            <w:r>
              <w:rPr>
                <w:bCs/>
              </w:rPr>
              <w:t>Tihi družbenik (DA – NE)</w:t>
            </w:r>
          </w:p>
          <w:p w14:paraId="4D539C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1B959CA6" w14:textId="77777777" w:rsidR="000A45C4" w:rsidRDefault="000A45C4">
            <w:pPr>
              <w:pStyle w:val="BESEDILO"/>
              <w:spacing w:line="276" w:lineRule="auto"/>
              <w:rPr>
                <w:bCs/>
              </w:rPr>
            </w:pPr>
          </w:p>
        </w:tc>
      </w:tr>
    </w:tbl>
    <w:p w14:paraId="102380D8" w14:textId="77777777" w:rsidR="000A45C4" w:rsidRDefault="00F360DA">
      <w:pPr>
        <w:pStyle w:val="BESEDILO"/>
      </w:pPr>
      <w:r>
        <w:t xml:space="preserve"> (ustrezno nadaljujte seznam)</w:t>
      </w:r>
    </w:p>
    <w:p w14:paraId="3D12934B" w14:textId="77777777" w:rsidR="000A45C4" w:rsidRDefault="000A45C4">
      <w:pPr>
        <w:pStyle w:val="BESEDILO"/>
      </w:pPr>
    </w:p>
    <w:p w14:paraId="0CA98043" w14:textId="77777777" w:rsidR="000A45C4" w:rsidRDefault="00F360DA">
      <w:pPr>
        <w:pStyle w:val="BESEDILO"/>
        <w:numPr>
          <w:ilvl w:val="0"/>
          <w:numId w:val="4"/>
        </w:numPr>
        <w:rPr>
          <w:b/>
        </w:rPr>
      </w:pPr>
      <w:r>
        <w:rPr>
          <w:b/>
        </w:rPr>
        <w:t>PODATKI O UDELEŽBI PRAVNIH OSEB V LASTNIŠTVU PONUDNIKA (VKLJUČNO S TIHIMI DRUŽBENIKI)</w:t>
      </w:r>
    </w:p>
    <w:p w14:paraId="5DAA3FE9" w14:textId="77777777" w:rsidR="000A45C4" w:rsidRDefault="000A45C4">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0A45C4" w14:paraId="46677E5C" w14:textId="77777777">
        <w:tc>
          <w:tcPr>
            <w:tcW w:w="3047" w:type="dxa"/>
            <w:tcBorders>
              <w:top w:val="single" w:sz="4" w:space="0" w:color="000000"/>
              <w:left w:val="single" w:sz="4" w:space="0" w:color="000000"/>
              <w:bottom w:val="single" w:sz="4" w:space="0" w:color="000000"/>
            </w:tcBorders>
          </w:tcPr>
          <w:p w14:paraId="6762C8F9"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53C4F7E9" w14:textId="77777777" w:rsidR="000A45C4" w:rsidRDefault="000A45C4">
            <w:pPr>
              <w:pStyle w:val="BESEDILO"/>
              <w:spacing w:line="276" w:lineRule="auto"/>
              <w:rPr>
                <w:b/>
                <w:bCs/>
              </w:rPr>
            </w:pPr>
          </w:p>
        </w:tc>
      </w:tr>
      <w:tr w:rsidR="000A45C4" w14:paraId="4386E5FB" w14:textId="77777777">
        <w:tc>
          <w:tcPr>
            <w:tcW w:w="3047" w:type="dxa"/>
            <w:tcBorders>
              <w:top w:val="single" w:sz="4" w:space="0" w:color="000000"/>
              <w:left w:val="single" w:sz="4" w:space="0" w:color="000000"/>
              <w:bottom w:val="single" w:sz="4" w:space="0" w:color="000000"/>
            </w:tcBorders>
          </w:tcPr>
          <w:p w14:paraId="0B676BAA"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999FCE0" w14:textId="77777777" w:rsidR="000A45C4" w:rsidRDefault="000A45C4">
            <w:pPr>
              <w:pStyle w:val="BESEDILO"/>
              <w:spacing w:line="276" w:lineRule="auto"/>
              <w:rPr>
                <w:bCs/>
              </w:rPr>
            </w:pPr>
          </w:p>
        </w:tc>
      </w:tr>
      <w:tr w:rsidR="000A45C4" w14:paraId="78B7F909" w14:textId="77777777">
        <w:tc>
          <w:tcPr>
            <w:tcW w:w="3047" w:type="dxa"/>
            <w:tcBorders>
              <w:top w:val="single" w:sz="4" w:space="0" w:color="000000"/>
              <w:left w:val="single" w:sz="4" w:space="0" w:color="000000"/>
              <w:bottom w:val="single" w:sz="4" w:space="0" w:color="000000"/>
            </w:tcBorders>
          </w:tcPr>
          <w:p w14:paraId="2931A866"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71161F34" w14:textId="77777777" w:rsidR="000A45C4" w:rsidRDefault="000A45C4">
            <w:pPr>
              <w:pStyle w:val="BESEDILO"/>
              <w:spacing w:line="276" w:lineRule="auto"/>
              <w:rPr>
                <w:bCs/>
              </w:rPr>
            </w:pPr>
          </w:p>
        </w:tc>
      </w:tr>
      <w:tr w:rsidR="000A45C4" w14:paraId="785BECBE" w14:textId="77777777">
        <w:tc>
          <w:tcPr>
            <w:tcW w:w="3047" w:type="dxa"/>
            <w:tcBorders>
              <w:top w:val="single" w:sz="4" w:space="0" w:color="000000"/>
              <w:left w:val="single" w:sz="4" w:space="0" w:color="000000"/>
              <w:bottom w:val="single" w:sz="4" w:space="0" w:color="000000"/>
            </w:tcBorders>
          </w:tcPr>
          <w:p w14:paraId="44D9C4E2"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7162DA41" w14:textId="77777777" w:rsidR="000A45C4" w:rsidRDefault="000A45C4">
            <w:pPr>
              <w:pStyle w:val="BESEDILO"/>
              <w:spacing w:line="276" w:lineRule="auto"/>
              <w:rPr>
                <w:bCs/>
              </w:rPr>
            </w:pPr>
          </w:p>
        </w:tc>
      </w:tr>
      <w:tr w:rsidR="000A45C4" w14:paraId="4DEE0E18" w14:textId="77777777">
        <w:tc>
          <w:tcPr>
            <w:tcW w:w="3047" w:type="dxa"/>
            <w:tcBorders>
              <w:top w:val="single" w:sz="4" w:space="0" w:color="000000"/>
              <w:left w:val="single" w:sz="4" w:space="0" w:color="000000"/>
              <w:bottom w:val="single" w:sz="4" w:space="0" w:color="000000"/>
            </w:tcBorders>
          </w:tcPr>
          <w:p w14:paraId="79961C0C" w14:textId="77777777" w:rsidR="000A45C4" w:rsidRDefault="00F360DA">
            <w:pPr>
              <w:pStyle w:val="BESEDILO"/>
              <w:spacing w:line="276" w:lineRule="auto"/>
              <w:rPr>
                <w:bCs/>
              </w:rPr>
            </w:pPr>
            <w:r>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0EBEEF46" w14:textId="77777777" w:rsidR="000A45C4" w:rsidRDefault="00F360DA">
            <w:pPr>
              <w:pStyle w:val="BESEDILO"/>
              <w:spacing w:line="276" w:lineRule="auto"/>
              <w:jc w:val="center"/>
              <w:rPr>
                <w:bCs/>
              </w:rPr>
            </w:pPr>
            <w:r>
              <w:rPr>
                <w:bCs/>
              </w:rPr>
              <w:t>DA - NE</w:t>
            </w:r>
          </w:p>
        </w:tc>
      </w:tr>
    </w:tbl>
    <w:p w14:paraId="409F9B5D" w14:textId="77777777" w:rsidR="000A45C4" w:rsidRDefault="000A45C4">
      <w:pPr>
        <w:pStyle w:val="BESEDILO"/>
        <w:rPr>
          <w:b/>
          <w:bCs/>
        </w:rPr>
      </w:pPr>
    </w:p>
    <w:p w14:paraId="46182729" w14:textId="77777777" w:rsidR="000A45C4" w:rsidRDefault="00F360DA">
      <w:pPr>
        <w:pStyle w:val="BESEDILO"/>
        <w:spacing w:line="276" w:lineRule="auto"/>
      </w:pPr>
      <w:r>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0A45C4" w14:paraId="53977E10" w14:textId="77777777">
        <w:tc>
          <w:tcPr>
            <w:tcW w:w="3047" w:type="dxa"/>
            <w:tcBorders>
              <w:top w:val="single" w:sz="4" w:space="0" w:color="000000"/>
              <w:left w:val="single" w:sz="4" w:space="0" w:color="000000"/>
              <w:bottom w:val="single" w:sz="4" w:space="0" w:color="000000"/>
              <w:right w:val="single" w:sz="4" w:space="0" w:color="000000"/>
            </w:tcBorders>
          </w:tcPr>
          <w:p w14:paraId="27A32AB6" w14:textId="77777777" w:rsidR="000A45C4" w:rsidRDefault="00F360DA">
            <w:pPr>
              <w:pStyle w:val="BESEDILO"/>
              <w:spacing w:line="276" w:lineRule="auto"/>
              <w:rPr>
                <w:bCs/>
              </w:rPr>
            </w:pPr>
            <w:r>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9AA414A" w14:textId="77777777" w:rsidR="000A45C4" w:rsidRDefault="000A45C4">
            <w:pPr>
              <w:pStyle w:val="BESEDILO"/>
              <w:spacing w:line="276" w:lineRule="auto"/>
              <w:rPr>
                <w:b/>
                <w:bCs/>
              </w:rPr>
            </w:pPr>
          </w:p>
        </w:tc>
      </w:tr>
      <w:tr w:rsidR="000A45C4" w14:paraId="29090DD6" w14:textId="77777777">
        <w:tc>
          <w:tcPr>
            <w:tcW w:w="3047" w:type="dxa"/>
            <w:tcBorders>
              <w:top w:val="single" w:sz="4" w:space="0" w:color="000000"/>
              <w:left w:val="single" w:sz="4" w:space="0" w:color="000000"/>
              <w:bottom w:val="single" w:sz="4" w:space="0" w:color="000000"/>
              <w:right w:val="single" w:sz="4" w:space="0" w:color="000000"/>
            </w:tcBorders>
          </w:tcPr>
          <w:p w14:paraId="75CBFEE8" w14:textId="77777777" w:rsidR="000A45C4" w:rsidRDefault="00F360DA">
            <w:pPr>
              <w:pStyle w:val="BESEDILO"/>
              <w:spacing w:line="276" w:lineRule="auto"/>
              <w:rPr>
                <w:bCs/>
              </w:rPr>
            </w:pPr>
            <w:r>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2DFEF4FB" w14:textId="77777777" w:rsidR="000A45C4" w:rsidRDefault="000A45C4">
            <w:pPr>
              <w:pStyle w:val="BESEDILO"/>
              <w:spacing w:line="276" w:lineRule="auto"/>
              <w:rPr>
                <w:bCs/>
              </w:rPr>
            </w:pPr>
          </w:p>
        </w:tc>
      </w:tr>
      <w:tr w:rsidR="000A45C4" w14:paraId="09F24F09" w14:textId="77777777">
        <w:tc>
          <w:tcPr>
            <w:tcW w:w="3047" w:type="dxa"/>
            <w:tcBorders>
              <w:top w:val="single" w:sz="4" w:space="0" w:color="000000"/>
              <w:left w:val="single" w:sz="4" w:space="0" w:color="000000"/>
              <w:bottom w:val="single" w:sz="4" w:space="0" w:color="000000"/>
              <w:right w:val="single" w:sz="4" w:space="0" w:color="000000"/>
            </w:tcBorders>
          </w:tcPr>
          <w:p w14:paraId="5B649D9D" w14:textId="77777777" w:rsidR="000A45C4" w:rsidRDefault="00F360DA">
            <w:pPr>
              <w:pStyle w:val="BESEDILO"/>
              <w:spacing w:line="276" w:lineRule="auto"/>
              <w:rPr>
                <w:bCs/>
              </w:rPr>
            </w:pPr>
            <w:r>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3DFF65D4" w14:textId="77777777" w:rsidR="000A45C4" w:rsidRDefault="000A45C4">
            <w:pPr>
              <w:pStyle w:val="BESEDILO"/>
              <w:spacing w:line="276" w:lineRule="auto"/>
              <w:rPr>
                <w:bCs/>
              </w:rPr>
            </w:pPr>
          </w:p>
        </w:tc>
      </w:tr>
      <w:tr w:rsidR="000A45C4" w14:paraId="653F5C6E" w14:textId="77777777">
        <w:tc>
          <w:tcPr>
            <w:tcW w:w="3047" w:type="dxa"/>
            <w:tcBorders>
              <w:top w:val="single" w:sz="4" w:space="0" w:color="000000"/>
              <w:left w:val="single" w:sz="4" w:space="0" w:color="000000"/>
              <w:bottom w:val="single" w:sz="4" w:space="0" w:color="000000"/>
              <w:right w:val="single" w:sz="4" w:space="0" w:color="000000"/>
            </w:tcBorders>
          </w:tcPr>
          <w:p w14:paraId="2FCEB7A8" w14:textId="77777777" w:rsidR="000A45C4" w:rsidRDefault="00F360DA">
            <w:pPr>
              <w:pStyle w:val="BESEDILO"/>
              <w:spacing w:line="276" w:lineRule="auto"/>
              <w:rPr>
                <w:bCs/>
              </w:rPr>
            </w:pPr>
            <w:r>
              <w:rPr>
                <w:bCs/>
              </w:rPr>
              <w:t>Tihi družbenik (DA – NE)</w:t>
            </w:r>
          </w:p>
          <w:p w14:paraId="286862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478570A6" w14:textId="77777777" w:rsidR="000A45C4" w:rsidRDefault="000A45C4">
            <w:pPr>
              <w:pStyle w:val="BESEDILO"/>
              <w:spacing w:line="276" w:lineRule="auto"/>
              <w:rPr>
                <w:bCs/>
              </w:rPr>
            </w:pPr>
          </w:p>
        </w:tc>
      </w:tr>
    </w:tbl>
    <w:p w14:paraId="4AC9D6C8" w14:textId="77777777" w:rsidR="000A45C4" w:rsidRDefault="000A45C4">
      <w:pPr>
        <w:pStyle w:val="BESEDILO"/>
      </w:pPr>
    </w:p>
    <w:p w14:paraId="3C4182EF" w14:textId="77777777" w:rsidR="000A45C4" w:rsidRDefault="00F360DA">
      <w:pPr>
        <w:pStyle w:val="BESEDILO"/>
      </w:pPr>
      <w:r>
        <w:t>(ustrezno nadaljujte seznam)</w:t>
      </w:r>
    </w:p>
    <w:p w14:paraId="3848E138" w14:textId="77777777" w:rsidR="000A45C4" w:rsidRDefault="000A45C4">
      <w:pPr>
        <w:pStyle w:val="BESEDILO"/>
      </w:pPr>
    </w:p>
    <w:p w14:paraId="5EF4E561" w14:textId="77777777" w:rsidR="000A45C4" w:rsidRDefault="00F360DA">
      <w:pPr>
        <w:jc w:val="left"/>
        <w:rPr>
          <w:b/>
          <w:kern w:val="2"/>
          <w:szCs w:val="20"/>
        </w:rPr>
      </w:pPr>
      <w:r>
        <w:br w:type="page"/>
      </w:r>
    </w:p>
    <w:p w14:paraId="74109161" w14:textId="77777777" w:rsidR="000A45C4" w:rsidRDefault="00F360DA">
      <w:pPr>
        <w:pStyle w:val="BESEDILO"/>
        <w:numPr>
          <w:ilvl w:val="0"/>
          <w:numId w:val="4"/>
        </w:numPr>
        <w:rPr>
          <w:b/>
        </w:rPr>
      </w:pPr>
      <w:r>
        <w:rPr>
          <w:b/>
        </w:rPr>
        <w:lastRenderedPageBreak/>
        <w:t>PODATKI O POVEZANIH DRUŽBAH</w:t>
      </w:r>
    </w:p>
    <w:p w14:paraId="3AA61998" w14:textId="77777777" w:rsidR="000A45C4" w:rsidRDefault="000A45C4">
      <w:pPr>
        <w:pStyle w:val="BESEDILO"/>
      </w:pPr>
    </w:p>
    <w:tbl>
      <w:tblPr>
        <w:tblW w:w="9214" w:type="dxa"/>
        <w:tblInd w:w="108" w:type="dxa"/>
        <w:tblLayout w:type="fixed"/>
        <w:tblLook w:val="01E0" w:firstRow="1" w:lastRow="1" w:firstColumn="1" w:lastColumn="1" w:noHBand="0" w:noVBand="0"/>
      </w:tblPr>
      <w:tblGrid>
        <w:gridCol w:w="3047"/>
        <w:gridCol w:w="6167"/>
      </w:tblGrid>
      <w:tr w:rsidR="000A45C4" w14:paraId="67DFC985" w14:textId="77777777">
        <w:tc>
          <w:tcPr>
            <w:tcW w:w="3047" w:type="dxa"/>
            <w:tcBorders>
              <w:top w:val="single" w:sz="4" w:space="0" w:color="000000"/>
              <w:left w:val="single" w:sz="4" w:space="0" w:color="000000"/>
              <w:bottom w:val="single" w:sz="4" w:space="0" w:color="000000"/>
            </w:tcBorders>
          </w:tcPr>
          <w:p w14:paraId="1130B0AB"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13F6386F" w14:textId="77777777" w:rsidR="000A45C4" w:rsidRDefault="000A45C4">
            <w:pPr>
              <w:pStyle w:val="BESEDILO"/>
              <w:spacing w:line="276" w:lineRule="auto"/>
              <w:rPr>
                <w:b/>
                <w:bCs/>
              </w:rPr>
            </w:pPr>
          </w:p>
        </w:tc>
      </w:tr>
      <w:tr w:rsidR="000A45C4" w14:paraId="3D96B3A1" w14:textId="77777777">
        <w:tc>
          <w:tcPr>
            <w:tcW w:w="3047" w:type="dxa"/>
            <w:tcBorders>
              <w:top w:val="single" w:sz="4" w:space="0" w:color="000000"/>
              <w:left w:val="single" w:sz="4" w:space="0" w:color="000000"/>
              <w:bottom w:val="single" w:sz="4" w:space="0" w:color="000000"/>
            </w:tcBorders>
          </w:tcPr>
          <w:p w14:paraId="0F42F34C"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67C6761" w14:textId="77777777" w:rsidR="000A45C4" w:rsidRDefault="000A45C4">
            <w:pPr>
              <w:pStyle w:val="BESEDILO"/>
              <w:spacing w:line="276" w:lineRule="auto"/>
              <w:rPr>
                <w:bCs/>
              </w:rPr>
            </w:pPr>
          </w:p>
        </w:tc>
      </w:tr>
      <w:tr w:rsidR="000A45C4" w14:paraId="19604A6B" w14:textId="77777777">
        <w:tc>
          <w:tcPr>
            <w:tcW w:w="3047" w:type="dxa"/>
            <w:tcBorders>
              <w:top w:val="single" w:sz="4" w:space="0" w:color="000000"/>
              <w:left w:val="single" w:sz="4" w:space="0" w:color="000000"/>
              <w:bottom w:val="single" w:sz="4" w:space="0" w:color="000000"/>
            </w:tcBorders>
          </w:tcPr>
          <w:p w14:paraId="5975F497"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1D351B2D" w14:textId="77777777" w:rsidR="000A45C4" w:rsidRDefault="000A45C4">
            <w:pPr>
              <w:pStyle w:val="BESEDILO"/>
              <w:spacing w:line="276" w:lineRule="auto"/>
              <w:rPr>
                <w:bCs/>
              </w:rPr>
            </w:pPr>
          </w:p>
        </w:tc>
      </w:tr>
      <w:tr w:rsidR="000A45C4" w14:paraId="7FC471AC" w14:textId="77777777">
        <w:tc>
          <w:tcPr>
            <w:tcW w:w="3047" w:type="dxa"/>
            <w:tcBorders>
              <w:top w:val="single" w:sz="4" w:space="0" w:color="000000"/>
            </w:tcBorders>
          </w:tcPr>
          <w:p w14:paraId="1E139FC6" w14:textId="77777777" w:rsidR="000A45C4" w:rsidRDefault="000A45C4">
            <w:pPr>
              <w:pStyle w:val="BESEDILO"/>
              <w:spacing w:line="276" w:lineRule="auto"/>
              <w:rPr>
                <w:bCs/>
              </w:rPr>
            </w:pPr>
          </w:p>
        </w:tc>
        <w:tc>
          <w:tcPr>
            <w:tcW w:w="6166" w:type="dxa"/>
            <w:tcBorders>
              <w:top w:val="single" w:sz="4" w:space="0" w:color="000000"/>
            </w:tcBorders>
          </w:tcPr>
          <w:p w14:paraId="71E52B8B" w14:textId="77777777" w:rsidR="000A45C4" w:rsidRDefault="000A45C4">
            <w:pPr>
              <w:pStyle w:val="BESEDILO"/>
              <w:spacing w:line="276" w:lineRule="auto"/>
              <w:rPr>
                <w:bCs/>
              </w:rPr>
            </w:pPr>
          </w:p>
        </w:tc>
      </w:tr>
    </w:tbl>
    <w:p w14:paraId="2E49CF31" w14:textId="77777777" w:rsidR="000A45C4" w:rsidRDefault="00F360DA">
      <w:pPr>
        <w:pStyle w:val="BESEDILO"/>
        <w:spacing w:line="276" w:lineRule="auto"/>
        <w:rPr>
          <w:b/>
        </w:rPr>
      </w:pPr>
      <w:r>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0A45C4" w14:paraId="4D737BC3" w14:textId="77777777">
        <w:tc>
          <w:tcPr>
            <w:tcW w:w="3047" w:type="dxa"/>
            <w:tcBorders>
              <w:top w:val="single" w:sz="4" w:space="0" w:color="000000"/>
              <w:left w:val="single" w:sz="4" w:space="0" w:color="000000"/>
              <w:bottom w:val="single" w:sz="4" w:space="0" w:color="000000"/>
            </w:tcBorders>
          </w:tcPr>
          <w:p w14:paraId="609E6071"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36E6C07E" w14:textId="77777777" w:rsidR="000A45C4" w:rsidRDefault="000A45C4">
            <w:pPr>
              <w:pStyle w:val="BESEDILO"/>
              <w:spacing w:line="276" w:lineRule="auto"/>
              <w:rPr>
                <w:b/>
                <w:bCs/>
              </w:rPr>
            </w:pPr>
          </w:p>
        </w:tc>
      </w:tr>
      <w:tr w:rsidR="000A45C4" w14:paraId="5700EE12" w14:textId="77777777">
        <w:tc>
          <w:tcPr>
            <w:tcW w:w="3047" w:type="dxa"/>
            <w:tcBorders>
              <w:top w:val="single" w:sz="4" w:space="0" w:color="000000"/>
              <w:left w:val="single" w:sz="4" w:space="0" w:color="000000"/>
              <w:bottom w:val="single" w:sz="4" w:space="0" w:color="000000"/>
            </w:tcBorders>
          </w:tcPr>
          <w:p w14:paraId="625FC772"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0F7357EE" w14:textId="77777777" w:rsidR="000A45C4" w:rsidRDefault="000A45C4">
            <w:pPr>
              <w:pStyle w:val="BESEDILO"/>
              <w:spacing w:line="276" w:lineRule="auto"/>
              <w:rPr>
                <w:bCs/>
              </w:rPr>
            </w:pPr>
          </w:p>
        </w:tc>
      </w:tr>
      <w:tr w:rsidR="000A45C4" w14:paraId="5B442AE3" w14:textId="77777777">
        <w:tc>
          <w:tcPr>
            <w:tcW w:w="3047" w:type="dxa"/>
            <w:tcBorders>
              <w:top w:val="single" w:sz="4" w:space="0" w:color="000000"/>
              <w:left w:val="single" w:sz="4" w:space="0" w:color="000000"/>
              <w:bottom w:val="single" w:sz="4" w:space="0" w:color="000000"/>
            </w:tcBorders>
          </w:tcPr>
          <w:p w14:paraId="59BA139C"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528F372A" w14:textId="77777777" w:rsidR="000A45C4" w:rsidRDefault="000A45C4">
            <w:pPr>
              <w:pStyle w:val="BESEDILO"/>
              <w:spacing w:line="276" w:lineRule="auto"/>
              <w:rPr>
                <w:bCs/>
              </w:rPr>
            </w:pPr>
          </w:p>
        </w:tc>
      </w:tr>
      <w:tr w:rsidR="000A45C4" w14:paraId="531D8149" w14:textId="77777777">
        <w:tc>
          <w:tcPr>
            <w:tcW w:w="3047" w:type="dxa"/>
            <w:tcBorders>
              <w:top w:val="single" w:sz="4" w:space="0" w:color="000000"/>
              <w:left w:val="single" w:sz="4" w:space="0" w:color="000000"/>
              <w:bottom w:val="single" w:sz="4" w:space="0" w:color="000000"/>
            </w:tcBorders>
          </w:tcPr>
          <w:p w14:paraId="612E1E21" w14:textId="77777777" w:rsidR="000A45C4" w:rsidRDefault="00F360DA">
            <w:pPr>
              <w:pStyle w:val="BESEDILO"/>
              <w:spacing w:line="276" w:lineRule="auto"/>
              <w:rPr>
                <w:b/>
                <w:bCs/>
              </w:rPr>
            </w:pPr>
            <w:r>
              <w:rPr>
                <w:b/>
                <w:bCs/>
              </w:rPr>
              <w:t>povezana na način:</w:t>
            </w:r>
          </w:p>
        </w:tc>
        <w:tc>
          <w:tcPr>
            <w:tcW w:w="6166" w:type="dxa"/>
            <w:tcBorders>
              <w:top w:val="single" w:sz="4" w:space="0" w:color="000000"/>
              <w:bottom w:val="single" w:sz="4" w:space="0" w:color="000000"/>
              <w:right w:val="single" w:sz="4" w:space="0" w:color="000000"/>
            </w:tcBorders>
          </w:tcPr>
          <w:p w14:paraId="4146C5C2" w14:textId="77777777" w:rsidR="000A45C4" w:rsidRDefault="000A45C4">
            <w:pPr>
              <w:pStyle w:val="BESEDILO"/>
              <w:spacing w:line="276" w:lineRule="auto"/>
              <w:rPr>
                <w:bCs/>
              </w:rPr>
            </w:pPr>
          </w:p>
        </w:tc>
      </w:tr>
    </w:tbl>
    <w:p w14:paraId="2DF5B73F" w14:textId="77777777" w:rsidR="000A45C4" w:rsidRDefault="000A45C4">
      <w:pPr>
        <w:pStyle w:val="BESEDILO"/>
      </w:pPr>
    </w:p>
    <w:p w14:paraId="4683AAAD" w14:textId="77777777" w:rsidR="000A45C4" w:rsidRDefault="00F360DA">
      <w:pPr>
        <w:pStyle w:val="BESEDILO"/>
      </w:pPr>
      <w:r>
        <w:t>(ustrezno nadaljujte seznam)</w:t>
      </w:r>
    </w:p>
    <w:p w14:paraId="443790EE" w14:textId="77777777" w:rsidR="000A45C4" w:rsidRDefault="000A45C4">
      <w:pPr>
        <w:pStyle w:val="BESEDILO"/>
      </w:pPr>
    </w:p>
    <w:p w14:paraId="22BFCB63" w14:textId="77777777" w:rsidR="000A45C4" w:rsidRDefault="000A45C4">
      <w:pPr>
        <w:pStyle w:val="BESEDILO"/>
      </w:pPr>
    </w:p>
    <w:p w14:paraId="32EA4F09" w14:textId="77777777" w:rsidR="000A45C4" w:rsidRDefault="000A45C4">
      <w:pPr>
        <w:pStyle w:val="BESEDILO"/>
      </w:pPr>
    </w:p>
    <w:p w14:paraId="61E6DD57" w14:textId="77777777" w:rsidR="000A45C4" w:rsidRDefault="00F360DA">
      <w:pPr>
        <w:pStyle w:val="BESEDILO"/>
      </w:pPr>
      <w:r>
        <w:t>Izjavljam, da sem kot fizične osebe – udeležence v lastništvu ponudnika navedel:</w:t>
      </w:r>
    </w:p>
    <w:p w14:paraId="70C640F9" w14:textId="77777777" w:rsidR="000A45C4" w:rsidRDefault="00F360DA">
      <w:pPr>
        <w:pStyle w:val="BESEDILO"/>
        <w:numPr>
          <w:ilvl w:val="0"/>
          <w:numId w:val="5"/>
        </w:numPr>
        <w:spacing w:line="276" w:lineRule="auto"/>
      </w:pPr>
      <w: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00B77FA8" w14:textId="77777777" w:rsidR="000A45C4" w:rsidRDefault="00F360DA">
      <w:pPr>
        <w:pStyle w:val="BESEDILO"/>
        <w:numPr>
          <w:ilvl w:val="0"/>
          <w:numId w:val="5"/>
        </w:numPr>
        <w:spacing w:line="276" w:lineRule="auto"/>
      </w:pPr>
      <w: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A8F26D" w14:textId="77777777" w:rsidR="000A45C4" w:rsidRDefault="000A45C4">
      <w:pPr>
        <w:pStyle w:val="BESEDILO"/>
        <w:spacing w:line="276" w:lineRule="auto"/>
      </w:pPr>
    </w:p>
    <w:p w14:paraId="5E690162" w14:textId="77777777" w:rsidR="000A45C4" w:rsidRDefault="00F360DA">
      <w:pPr>
        <w:pStyle w:val="BESEDILO"/>
        <w:spacing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67045F" w14:textId="77777777" w:rsidR="000A45C4" w:rsidRDefault="000A45C4">
      <w:pPr>
        <w:pStyle w:val="BESEDILO"/>
        <w:spacing w:line="276" w:lineRule="auto"/>
      </w:pPr>
    </w:p>
    <w:p w14:paraId="741FAB17" w14:textId="77777777" w:rsidR="000A45C4" w:rsidRDefault="00F360DA">
      <w:pPr>
        <w:tabs>
          <w:tab w:val="center" w:pos="7020"/>
        </w:tabs>
        <w:spacing w:line="276" w:lineRule="auto"/>
        <w:rPr>
          <w:rFonts w:cs="Arial"/>
          <w:lang w:eastAsia="ar-SA"/>
        </w:rPr>
      </w:pPr>
      <w:r>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DF397D9" w14:textId="77777777" w:rsidR="000A45C4" w:rsidRDefault="000A45C4">
      <w:pPr>
        <w:pStyle w:val="BESEDILO"/>
        <w:spacing w:line="276" w:lineRule="auto"/>
      </w:pPr>
    </w:p>
    <w:p w14:paraId="051561D6" w14:textId="77777777" w:rsidR="000A45C4" w:rsidRDefault="00F360DA">
      <w:pPr>
        <w:pStyle w:val="BESEDILO"/>
        <w:spacing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p w14:paraId="205707EA" w14:textId="77777777" w:rsidR="000A45C4" w:rsidRDefault="000A45C4">
      <w:pPr>
        <w:pStyle w:val="BESEDILO"/>
      </w:pPr>
    </w:p>
    <w:p w14:paraId="45D76630" w14:textId="77777777" w:rsidR="000A45C4" w:rsidRDefault="000A45C4">
      <w:pPr>
        <w:pStyle w:val="BESEDILO"/>
      </w:pPr>
    </w:p>
    <w:p w14:paraId="73781288" w14:textId="77777777" w:rsidR="000A45C4" w:rsidRDefault="000A45C4">
      <w:pPr>
        <w:pStyle w:val="BESEDILO"/>
      </w:pPr>
    </w:p>
    <w:p w14:paraId="606BD61A" w14:textId="77777777" w:rsidR="000A45C4" w:rsidRDefault="000A45C4">
      <w:pPr>
        <w:pStyle w:val="BESEDILO"/>
      </w:pPr>
    </w:p>
    <w:p w14:paraId="24019676" w14:textId="77777777" w:rsidR="000A45C4" w:rsidRDefault="00F360DA">
      <w:pPr>
        <w:pStyle w:val="BESEDILO"/>
      </w:pPr>
      <w:r>
        <w:t>Kraj in datum:</w:t>
      </w:r>
      <w:r>
        <w:tab/>
      </w:r>
      <w:r>
        <w:tab/>
      </w:r>
      <w:r>
        <w:tab/>
      </w:r>
      <w:r>
        <w:tab/>
      </w:r>
      <w:r>
        <w:tab/>
      </w:r>
      <w:r>
        <w:tab/>
        <w:t>Ime in priimek zakonitega zastopnika:</w:t>
      </w:r>
    </w:p>
    <w:p w14:paraId="6BF5FFBC" w14:textId="77777777" w:rsidR="000A45C4" w:rsidRDefault="000A45C4">
      <w:pPr>
        <w:pStyle w:val="BESEDILO"/>
      </w:pPr>
    </w:p>
    <w:p w14:paraId="5760CB74" w14:textId="77777777" w:rsidR="000A45C4" w:rsidRDefault="00F360DA">
      <w:pPr>
        <w:pStyle w:val="BESEDILO"/>
      </w:pPr>
      <w:r>
        <w:t>____________________________</w:t>
      </w:r>
      <w:r>
        <w:tab/>
      </w:r>
      <w:r>
        <w:tab/>
      </w:r>
      <w:r>
        <w:tab/>
      </w:r>
      <w:r>
        <w:tab/>
        <w:t>_____________________________</w:t>
      </w:r>
    </w:p>
    <w:p w14:paraId="3769FA3B" w14:textId="77777777" w:rsidR="000A45C4" w:rsidRDefault="000A45C4">
      <w:pPr>
        <w:pStyle w:val="BESEDILO"/>
      </w:pPr>
    </w:p>
    <w:p w14:paraId="77B18225" w14:textId="77777777" w:rsidR="000A45C4" w:rsidRDefault="00F360DA">
      <w:pPr>
        <w:pStyle w:val="BESEDILO"/>
      </w:pPr>
      <w:r>
        <w:tab/>
      </w:r>
    </w:p>
    <w:p w14:paraId="6FDAC80A" w14:textId="77777777" w:rsidR="000A45C4" w:rsidRDefault="00F360DA">
      <w:pPr>
        <w:pStyle w:val="BESEDILO"/>
        <w:jc w:val="center"/>
      </w:pPr>
      <w:r>
        <w:tab/>
      </w:r>
      <w:r>
        <w:tab/>
      </w:r>
      <w:r>
        <w:tab/>
      </w:r>
      <w:r>
        <w:tab/>
      </w:r>
      <w:r>
        <w:tab/>
      </w:r>
      <w:r>
        <w:tab/>
        <w:t>Podpis in žig:</w:t>
      </w:r>
    </w:p>
    <w:p w14:paraId="3739188D" w14:textId="77777777" w:rsidR="000A45C4" w:rsidRDefault="000A45C4">
      <w:pPr>
        <w:pStyle w:val="BESEDILO"/>
      </w:pPr>
    </w:p>
    <w:p w14:paraId="246FA8E0" w14:textId="77777777" w:rsidR="000A45C4" w:rsidRDefault="000A45C4">
      <w:pPr>
        <w:pStyle w:val="BESEDILO"/>
      </w:pPr>
    </w:p>
    <w:p w14:paraId="6AAE5012" w14:textId="77777777" w:rsidR="000A45C4" w:rsidRDefault="000A45C4">
      <w:pPr>
        <w:rPr>
          <w:rFonts w:cs="Arial"/>
        </w:rPr>
      </w:pPr>
    </w:p>
    <w:sectPr w:rsidR="000A45C4">
      <w:footerReference w:type="default" r:id="rId21"/>
      <w:pgSz w:w="11906" w:h="16838"/>
      <w:pgMar w:top="1021" w:right="1134" w:bottom="567" w:left="1134" w:header="0" w:footer="28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488E3" w14:textId="77777777" w:rsidR="00F360DA" w:rsidRDefault="00F360DA">
      <w:r>
        <w:separator/>
      </w:r>
    </w:p>
  </w:endnote>
  <w:endnote w:type="continuationSeparator" w:id="0">
    <w:p w14:paraId="5A4F039C" w14:textId="77777777" w:rsidR="00F360DA" w:rsidRDefault="00F3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175762"/>
      <w:docPartObj>
        <w:docPartGallery w:val="Page Numbers (Bottom of Page)"/>
        <w:docPartUnique/>
      </w:docPartObj>
    </w:sdtPr>
    <w:sdtEndPr/>
    <w:sdtContent>
      <w:p w14:paraId="51488A38" w14:textId="77777777" w:rsidR="000A45C4" w:rsidRDefault="00F360DA">
        <w:pPr>
          <w:pStyle w:val="Footer"/>
          <w:jc w:val="center"/>
          <w:rPr>
            <w:lang w:val="pl-PL"/>
          </w:rPr>
        </w:pPr>
        <w:r>
          <w:fldChar w:fldCharType="begin"/>
        </w:r>
        <w:r>
          <w:instrText xml:space="preserve"> PAGE </w:instrText>
        </w:r>
        <w:r>
          <w:fldChar w:fldCharType="separate"/>
        </w:r>
        <w: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F041" w14:textId="77777777" w:rsidR="00F360DA" w:rsidRDefault="00F360DA">
      <w:r>
        <w:separator/>
      </w:r>
    </w:p>
  </w:footnote>
  <w:footnote w:type="continuationSeparator" w:id="0">
    <w:p w14:paraId="3A2C0CB9" w14:textId="77777777" w:rsidR="00F360DA" w:rsidRDefault="00F36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2719E5"/>
    <w:multiLevelType w:val="multilevel"/>
    <w:tmpl w:val="28C472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D54803"/>
    <w:multiLevelType w:val="multilevel"/>
    <w:tmpl w:val="E4067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1D4065"/>
    <w:multiLevelType w:val="multilevel"/>
    <w:tmpl w:val="6DDE478E"/>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83C3FB0"/>
    <w:multiLevelType w:val="multilevel"/>
    <w:tmpl w:val="F8FA4B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0C93180"/>
    <w:multiLevelType w:val="multilevel"/>
    <w:tmpl w:val="80108E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1E22C15"/>
    <w:multiLevelType w:val="multilevel"/>
    <w:tmpl w:val="CD30493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6B66B98"/>
    <w:multiLevelType w:val="multilevel"/>
    <w:tmpl w:val="DCDA1B0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0318B5"/>
    <w:multiLevelType w:val="multilevel"/>
    <w:tmpl w:val="2B6C138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5063249A"/>
    <w:multiLevelType w:val="multilevel"/>
    <w:tmpl w:val="DCD6879A"/>
    <w:lvl w:ilvl="0">
      <w:start w:val="4"/>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291447D"/>
    <w:multiLevelType w:val="multilevel"/>
    <w:tmpl w:val="6EEAA65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6"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6703E84"/>
    <w:multiLevelType w:val="multilevel"/>
    <w:tmpl w:val="0E7ACBA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69970A3"/>
    <w:multiLevelType w:val="multilevel"/>
    <w:tmpl w:val="D9D8EF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0" w15:restartNumberingAfterBreak="0">
    <w:nsid w:val="650C4579"/>
    <w:multiLevelType w:val="multilevel"/>
    <w:tmpl w:val="10EC9F5C"/>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8D90AEC"/>
    <w:multiLevelType w:val="multilevel"/>
    <w:tmpl w:val="717E5B7C"/>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3"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4919182">
    <w:abstractNumId w:val="21"/>
  </w:num>
  <w:num w:numId="2" w16cid:durableId="29310067">
    <w:abstractNumId w:val="30"/>
  </w:num>
  <w:num w:numId="3" w16cid:durableId="2131900059">
    <w:abstractNumId w:val="8"/>
  </w:num>
  <w:num w:numId="4" w16cid:durableId="663777063">
    <w:abstractNumId w:val="13"/>
  </w:num>
  <w:num w:numId="5" w16cid:durableId="2060349855">
    <w:abstractNumId w:val="10"/>
  </w:num>
  <w:num w:numId="6" w16cid:durableId="850265562">
    <w:abstractNumId w:val="28"/>
  </w:num>
  <w:num w:numId="7" w16cid:durableId="317803375">
    <w:abstractNumId w:val="2"/>
  </w:num>
  <w:num w:numId="8" w16cid:durableId="242297915">
    <w:abstractNumId w:val="12"/>
  </w:num>
  <w:num w:numId="9" w16cid:durableId="1126585197">
    <w:abstractNumId w:val="3"/>
  </w:num>
  <w:num w:numId="10" w16cid:durableId="174081695">
    <w:abstractNumId w:val="24"/>
  </w:num>
  <w:num w:numId="11" w16cid:durableId="46730013">
    <w:abstractNumId w:val="6"/>
  </w:num>
  <w:num w:numId="12" w16cid:durableId="996962623">
    <w:abstractNumId w:val="14"/>
  </w:num>
  <w:num w:numId="13" w16cid:durableId="1597324839">
    <w:abstractNumId w:val="31"/>
  </w:num>
  <w:num w:numId="14" w16cid:durableId="1967353206">
    <w:abstractNumId w:val="22"/>
  </w:num>
  <w:num w:numId="15" w16cid:durableId="851606553">
    <w:abstractNumId w:val="5"/>
  </w:num>
  <w:num w:numId="16" w16cid:durableId="1671717092">
    <w:abstractNumId w:val="27"/>
  </w:num>
  <w:num w:numId="17" w16cid:durableId="1454128834">
    <w:abstractNumId w:val="15"/>
  </w:num>
  <w:num w:numId="18" w16cid:durableId="603225853">
    <w:abstractNumId w:val="1"/>
  </w:num>
  <w:num w:numId="19" w16cid:durableId="115023867">
    <w:abstractNumId w:val="17"/>
  </w:num>
  <w:num w:numId="20" w16cid:durableId="873543185">
    <w:abstractNumId w:val="7"/>
  </w:num>
  <w:num w:numId="21" w16cid:durableId="1511751290">
    <w:abstractNumId w:val="19"/>
  </w:num>
  <w:num w:numId="22" w16cid:durableId="618222549">
    <w:abstractNumId w:val="16"/>
  </w:num>
  <w:num w:numId="23" w16cid:durableId="1213149353">
    <w:abstractNumId w:val="20"/>
  </w:num>
  <w:num w:numId="24" w16cid:durableId="1102451378">
    <w:abstractNumId w:val="26"/>
  </w:num>
  <w:num w:numId="25" w16cid:durableId="1851141195">
    <w:abstractNumId w:val="29"/>
  </w:num>
  <w:num w:numId="26" w16cid:durableId="691109854">
    <w:abstractNumId w:val="0"/>
  </w:num>
  <w:num w:numId="27" w16cid:durableId="1641230719">
    <w:abstractNumId w:val="11"/>
  </w:num>
  <w:num w:numId="28" w16cid:durableId="1990092738">
    <w:abstractNumId w:val="4"/>
  </w:num>
  <w:num w:numId="29" w16cid:durableId="1376811381">
    <w:abstractNumId w:val="33"/>
  </w:num>
  <w:num w:numId="30" w16cid:durableId="1445735669">
    <w:abstractNumId w:val="18"/>
  </w:num>
  <w:num w:numId="31" w16cid:durableId="1046182703">
    <w:abstractNumId w:val="32"/>
  </w:num>
  <w:num w:numId="32" w16cid:durableId="397559975">
    <w:abstractNumId w:val="23"/>
  </w:num>
  <w:num w:numId="33" w16cid:durableId="130169763">
    <w:abstractNumId w:val="25"/>
  </w:num>
  <w:num w:numId="34" w16cid:durableId="15477131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C4"/>
    <w:rsid w:val="000140D6"/>
    <w:rsid w:val="00097266"/>
    <w:rsid w:val="000A45C4"/>
    <w:rsid w:val="001F6857"/>
    <w:rsid w:val="002003B2"/>
    <w:rsid w:val="00210096"/>
    <w:rsid w:val="00315AF6"/>
    <w:rsid w:val="00340357"/>
    <w:rsid w:val="0044548F"/>
    <w:rsid w:val="005D464F"/>
    <w:rsid w:val="00656DA1"/>
    <w:rsid w:val="006C74F3"/>
    <w:rsid w:val="007513F1"/>
    <w:rsid w:val="00846189"/>
    <w:rsid w:val="008D555D"/>
    <w:rsid w:val="009201B4"/>
    <w:rsid w:val="009F6FC0"/>
    <w:rsid w:val="00A60924"/>
    <w:rsid w:val="00AE2C02"/>
    <w:rsid w:val="00B4143A"/>
    <w:rsid w:val="00B86FD1"/>
    <w:rsid w:val="00B9693D"/>
    <w:rsid w:val="00BC2423"/>
    <w:rsid w:val="00C311E7"/>
    <w:rsid w:val="00D308E1"/>
    <w:rsid w:val="00E84D0D"/>
    <w:rsid w:val="00F360DA"/>
    <w:rsid w:val="00FC02D9"/>
    <w:rsid w:val="00FE0B7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D7FA2"/>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uiPriority w:val="9"/>
    <w:qFormat/>
    <w:rsid w:val="00303AE8"/>
    <w:pPr>
      <w:keepNext/>
      <w:numPr>
        <w:ilvl w:val="2"/>
        <w:numId w:val="1"/>
      </w:numPr>
      <w:spacing w:before="240" w:after="120"/>
      <w:outlineLvl w:val="2"/>
    </w:pPr>
    <w:rPr>
      <w:rFonts w:cs="Arial"/>
      <w:bCs/>
      <w:szCs w:val="26"/>
    </w:rPr>
  </w:style>
  <w:style w:type="paragraph" w:styleId="Heading4">
    <w:name w:val="heading 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303AE8"/>
    <w:rPr>
      <w:rFonts w:ascii="Arial" w:hAnsi="Arial" w:cs="Arial"/>
      <w:bCs/>
      <w:szCs w:val="26"/>
      <w:lang w:eastAsia="en-US"/>
    </w:rPr>
  </w:style>
  <w:style w:type="character" w:customStyle="1" w:styleId="Heading4Char">
    <w:name w:val="Heading 4 Char"/>
    <w:basedOn w:val="DefaultParagraphFont"/>
    <w:link w:val="Heading4"/>
    <w:uiPriority w:val="9"/>
    <w:qFormat/>
    <w:rsid w:val="0017406B"/>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B324C3"/>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tyle-heading2Char">
    <w:name w:val="Style-heading 2 Char"/>
    <w:basedOn w:val="DefaultParagraphFont"/>
    <w:link w:val="Style-heading2"/>
    <w:qFormat/>
    <w:rsid w:val="00B324C3"/>
    <w:rPr>
      <w:rFonts w:ascii="Arial" w:hAnsi="Arial"/>
      <w:b/>
      <w:caps/>
      <w:szCs w:val="24"/>
      <w:lang w:eastAsia="ar-SA"/>
    </w:rPr>
  </w:style>
  <w:style w:type="character" w:styleId="PlaceholderText">
    <w:name w:val="Placeholder Text"/>
    <w:basedOn w:val="DefaultParagraphFont"/>
    <w:uiPriority w:val="99"/>
    <w:semiHidden/>
    <w:qFormat/>
    <w:rsid w:val="00B324C3"/>
    <w:rPr>
      <w:color w:val="808080"/>
    </w:rPr>
  </w:style>
  <w:style w:type="character" w:customStyle="1" w:styleId="hps">
    <w:name w:val="hps"/>
    <w:basedOn w:val="DefaultParagraphFont"/>
    <w:qFormat/>
    <w:rsid w:val="00B324C3"/>
  </w:style>
  <w:style w:type="character" w:customStyle="1" w:styleId="ListParagraphChar">
    <w:name w:val="List Paragraph Char"/>
    <w:link w:val="ListParagraph"/>
    <w:uiPriority w:val="34"/>
    <w:qFormat/>
    <w:locked/>
    <w:rsid w:val="007F0CEA"/>
    <w:rPr>
      <w:rFonts w:ascii="Arial" w:hAnsi="Arial"/>
      <w:szCs w:val="24"/>
      <w:lang w:eastAsia="en-US"/>
    </w:rPr>
  </w:style>
  <w:style w:type="character" w:customStyle="1" w:styleId="UnresolvedMention1">
    <w:name w:val="Unresolved Mention1"/>
    <w:basedOn w:val="DefaultParagraphFont"/>
    <w:uiPriority w:val="99"/>
    <w:semiHidden/>
    <w:unhideWhenUsed/>
    <w:qFormat/>
    <w:rsid w:val="00032757"/>
    <w:rPr>
      <w:color w:val="808080"/>
      <w:shd w:val="clear" w:color="auto" w:fill="E6E6E6"/>
    </w:rPr>
  </w:style>
  <w:style w:type="character" w:customStyle="1" w:styleId="UnresolvedMention2">
    <w:name w:val="Unresolved Mention2"/>
    <w:basedOn w:val="DefaultParagraphFont"/>
    <w:uiPriority w:val="99"/>
    <w:semiHidden/>
    <w:unhideWhenUsed/>
    <w:qFormat/>
    <w:rsid w:val="00032757"/>
    <w:rPr>
      <w:color w:val="808080"/>
      <w:shd w:val="clear" w:color="auto" w:fill="E6E6E6"/>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customStyle="1" w:styleId="Style-heading2">
    <w:name w:val="Style-heading 2"/>
    <w:basedOn w:val="Normal"/>
    <w:link w:val="Style-heading2Char"/>
    <w:qFormat/>
    <w:rsid w:val="00B324C3"/>
    <w:pPr>
      <w:spacing w:before="120" w:after="240"/>
      <w:jc w:val="center"/>
    </w:pPr>
    <w:rPr>
      <w:b/>
      <w:caps/>
      <w:lang w:eastAsia="ar-SA"/>
    </w:rPr>
  </w:style>
  <w:style w:type="paragraph" w:styleId="IndexHeading">
    <w:name w:val="index heading"/>
    <w:basedOn w:val="Heading"/>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paragraph" w:customStyle="1" w:styleId="Naslov2">
    <w:name w:val="Naslov 2"/>
    <w:basedOn w:val="Normal"/>
    <w:qFormat/>
    <w:rsid w:val="00032757"/>
    <w:pPr>
      <w:jc w:val="center"/>
    </w:pPr>
    <w:rPr>
      <w:rFonts w:ascii="Times New Roman" w:hAnsi="Times New Roman"/>
      <w:b/>
      <w:sz w:val="26"/>
      <w:lang w:val="en-AU"/>
    </w:rPr>
  </w:style>
  <w:style w:type="paragraph" w:customStyle="1" w:styleId="Navaden">
    <w:name w:val="Navaden"/>
    <w:qFormat/>
    <w:rsid w:val="00032757"/>
    <w:pPr>
      <w:widowControl w:val="0"/>
      <w:textAlignment w:val="baseline"/>
    </w:pPr>
    <w:rPr>
      <w:lang w:eastAsia="en-US"/>
    </w:rPr>
  </w:style>
  <w:style w:type="paragraph" w:customStyle="1" w:styleId="odstavek1">
    <w:name w:val="odstavek1"/>
    <w:basedOn w:val="Normal"/>
    <w:qFormat/>
    <w:rsid w:val="00155932"/>
    <w:pPr>
      <w:spacing w:before="240"/>
      <w:ind w:firstLine="1021"/>
    </w:pPr>
    <w:rPr>
      <w:rFonts w:cs="Arial"/>
      <w:sz w:val="22"/>
      <w:szCs w:val="22"/>
      <w:lang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B324C3"/>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6240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2.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47</Pages>
  <Words>16711</Words>
  <Characters>95258</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3</cp:revision>
  <cp:lastPrinted>2025-08-29T06:47:00Z</cp:lastPrinted>
  <dcterms:created xsi:type="dcterms:W3CDTF">2025-10-07T11:28:00Z</dcterms:created>
  <dcterms:modified xsi:type="dcterms:W3CDTF">2025-10-07T11:37:00Z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